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D2A" w:rsidRDefault="00331020">
      <w:pPr>
        <w:spacing w:line="360" w:lineRule="auto"/>
        <w:jc w:val="right"/>
        <w:rPr>
          <w:rFonts w:ascii="华文宋体" w:eastAsia="华文宋体" w:hAnsi="华文宋体"/>
          <w:b/>
          <w:szCs w:val="28"/>
        </w:rPr>
      </w:pPr>
      <w:r w:rsidRPr="00AC15E5">
        <w:rPr>
          <w:rFonts w:ascii="华文宋体" w:eastAsia="华文宋体" w:hAnsi="华文宋体"/>
          <w:b/>
          <w:noProof/>
          <w:szCs w:val="28"/>
        </w:rPr>
        <w:drawing>
          <wp:inline distT="0" distB="0" distL="0" distR="0">
            <wp:extent cx="1071880" cy="1071880"/>
            <wp:effectExtent l="19050" t="0" r="0" b="0"/>
            <wp:docPr id="1" name="图片 2" descr="F:\【公司资料】\湖北公诚\06.公司LOGO\Yuni 湖北公诚 - Logo 2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F:\【公司资料】\湖北公诚\06.公司LOGO\Yuni 湖北公诚 - Logo 200dpi.jpg"/>
                    <pic:cNvPicPr>
                      <a:picLocks noChangeAspect="1" noChangeArrowheads="1"/>
                    </pic:cNvPicPr>
                  </pic:nvPicPr>
                  <pic:blipFill>
                    <a:blip r:embed="rId9" cstate="print"/>
                    <a:srcRect/>
                    <a:stretch>
                      <a:fillRect/>
                    </a:stretch>
                  </pic:blipFill>
                  <pic:spPr>
                    <a:xfrm>
                      <a:off x="0" y="0"/>
                      <a:ext cx="1071880" cy="1071880"/>
                    </a:xfrm>
                    <a:prstGeom prst="rect">
                      <a:avLst/>
                    </a:prstGeom>
                    <a:noFill/>
                    <a:ln w="9525">
                      <a:noFill/>
                      <a:miter lim="800000"/>
                      <a:headEnd/>
                      <a:tailEnd/>
                    </a:ln>
                  </pic:spPr>
                </pic:pic>
              </a:graphicData>
            </a:graphic>
          </wp:inline>
        </w:drawing>
      </w:r>
    </w:p>
    <w:p w:rsidR="00B02D2A" w:rsidRPr="006A1764" w:rsidRDefault="00331020">
      <w:pPr>
        <w:snapToGrid w:val="0"/>
        <w:jc w:val="center"/>
        <w:rPr>
          <w:rFonts w:ascii="华文中宋" w:eastAsia="华文中宋" w:hAnsi="华文中宋"/>
          <w:bCs/>
          <w:w w:val="80"/>
          <w:sz w:val="128"/>
          <w:szCs w:val="128"/>
        </w:rPr>
      </w:pPr>
      <w:r w:rsidRPr="006A1764">
        <w:rPr>
          <w:rFonts w:ascii="华文中宋" w:eastAsia="华文中宋" w:hAnsi="华文中宋" w:hint="eastAsia"/>
          <w:bCs/>
          <w:spacing w:val="100"/>
          <w:w w:val="80"/>
          <w:sz w:val="128"/>
          <w:szCs w:val="128"/>
        </w:rPr>
        <w:t>竞争性磋商</w:t>
      </w:r>
      <w:r w:rsidR="0069585C" w:rsidRPr="006A1764">
        <w:rPr>
          <w:rFonts w:ascii="华文中宋" w:eastAsia="华文中宋" w:hAnsi="华文中宋"/>
          <w:bCs/>
          <w:spacing w:val="100"/>
          <w:w w:val="80"/>
          <w:sz w:val="128"/>
          <w:szCs w:val="128"/>
        </w:rPr>
        <w:br/>
      </w:r>
      <w:r w:rsidRPr="006A1764">
        <w:rPr>
          <w:rFonts w:ascii="华文中宋" w:eastAsia="华文中宋" w:hAnsi="华文中宋" w:hint="eastAsia"/>
          <w:bCs/>
          <w:spacing w:val="100"/>
          <w:w w:val="80"/>
          <w:sz w:val="128"/>
          <w:szCs w:val="128"/>
        </w:rPr>
        <w:t>采购文</w:t>
      </w:r>
      <w:r w:rsidRPr="006A1764">
        <w:rPr>
          <w:rFonts w:ascii="华文中宋" w:eastAsia="华文中宋" w:hAnsi="华文中宋" w:hint="eastAsia"/>
          <w:bCs/>
          <w:w w:val="80"/>
          <w:sz w:val="128"/>
          <w:szCs w:val="128"/>
        </w:rPr>
        <w:t>件</w:t>
      </w:r>
    </w:p>
    <w:p w:rsidR="00B02D2A" w:rsidRDefault="00B02D2A">
      <w:pPr>
        <w:adjustRightInd w:val="0"/>
        <w:snapToGrid w:val="0"/>
        <w:jc w:val="center"/>
        <w:rPr>
          <w:rFonts w:ascii="华文宋体" w:eastAsia="华文宋体" w:hAnsi="华文宋体"/>
          <w:sz w:val="72"/>
          <w:szCs w:val="96"/>
        </w:rPr>
      </w:pPr>
    </w:p>
    <w:p w:rsidR="00292DE8" w:rsidRPr="00AC15E5" w:rsidRDefault="00292DE8">
      <w:pPr>
        <w:adjustRightInd w:val="0"/>
        <w:snapToGrid w:val="0"/>
        <w:jc w:val="center"/>
        <w:rPr>
          <w:rFonts w:ascii="华文宋体" w:eastAsia="华文宋体" w:hAnsi="华文宋体"/>
          <w:sz w:val="72"/>
          <w:szCs w:val="96"/>
        </w:rPr>
      </w:pPr>
    </w:p>
    <w:p w:rsidR="00B02D2A" w:rsidRPr="00AC15E5" w:rsidRDefault="00331020" w:rsidP="009E0C89">
      <w:pPr>
        <w:adjustRightInd w:val="0"/>
        <w:snapToGrid w:val="0"/>
        <w:spacing w:line="360" w:lineRule="auto"/>
        <w:ind w:leftChars="400" w:left="2380" w:rightChars="400" w:right="1120" w:hangingChars="450" w:hanging="1260"/>
        <w:rPr>
          <w:rFonts w:ascii="华文宋体" w:eastAsia="华文宋体" w:hAnsi="华文宋体"/>
          <w:bCs/>
          <w:szCs w:val="32"/>
        </w:rPr>
      </w:pPr>
      <w:r w:rsidRPr="00AC15E5">
        <w:rPr>
          <w:rFonts w:ascii="华文宋体" w:eastAsia="华文宋体" w:hAnsi="华文宋体" w:hint="eastAsia"/>
          <w:bCs/>
          <w:szCs w:val="32"/>
        </w:rPr>
        <w:t>项目编号：</w:t>
      </w:r>
      <w:r w:rsidR="00F0000B">
        <w:rPr>
          <w:rFonts w:ascii="华文宋体" w:eastAsia="华文宋体" w:hAnsi="华文宋体" w:hint="eastAsia"/>
          <w:bCs/>
          <w:szCs w:val="32"/>
          <w:u w:val="single"/>
        </w:rPr>
        <w:t>HBGC〔2023〕ZCG054C</w:t>
      </w:r>
    </w:p>
    <w:p w:rsidR="00B02D2A" w:rsidRPr="00AC15E5" w:rsidRDefault="00331020" w:rsidP="009E0C89">
      <w:pPr>
        <w:adjustRightInd w:val="0"/>
        <w:snapToGrid w:val="0"/>
        <w:spacing w:line="360" w:lineRule="auto"/>
        <w:ind w:leftChars="400" w:left="2380" w:rightChars="400" w:right="1120" w:hangingChars="450" w:hanging="1260"/>
        <w:rPr>
          <w:rFonts w:ascii="华文宋体" w:eastAsia="华文宋体" w:hAnsi="华文宋体"/>
          <w:bCs/>
          <w:szCs w:val="32"/>
        </w:rPr>
      </w:pPr>
      <w:r w:rsidRPr="00AC15E5">
        <w:rPr>
          <w:rFonts w:ascii="华文宋体" w:eastAsia="华文宋体" w:hAnsi="华文宋体" w:hint="eastAsia"/>
          <w:bCs/>
          <w:szCs w:val="32"/>
        </w:rPr>
        <w:t>项目名称：</w:t>
      </w:r>
      <w:r w:rsidR="00F830C0">
        <w:rPr>
          <w:rFonts w:ascii="华文宋体" w:eastAsia="华文宋体" w:hAnsi="华文宋体" w:hint="eastAsia"/>
          <w:bCs/>
          <w:szCs w:val="32"/>
          <w:u w:val="single"/>
        </w:rPr>
        <w:t>临空铁东综合能源站建设项目</w:t>
      </w:r>
    </w:p>
    <w:p w:rsidR="00B02D2A" w:rsidRDefault="00B02D2A">
      <w:pPr>
        <w:spacing w:line="360" w:lineRule="auto"/>
        <w:jc w:val="center"/>
        <w:rPr>
          <w:rFonts w:ascii="华文宋体" w:eastAsia="华文宋体" w:hAnsi="华文宋体"/>
          <w:szCs w:val="32"/>
        </w:rPr>
      </w:pPr>
    </w:p>
    <w:p w:rsidR="00B02D2A" w:rsidRPr="00AC15E5" w:rsidRDefault="00331020" w:rsidP="009E0C89">
      <w:pPr>
        <w:adjustRightInd w:val="0"/>
        <w:spacing w:line="324" w:lineRule="auto"/>
        <w:ind w:leftChars="400" w:left="1120" w:rightChars="400" w:right="1120"/>
        <w:jc w:val="left"/>
        <w:rPr>
          <w:rFonts w:ascii="华文宋体" w:eastAsia="华文宋体" w:hAnsi="华文宋体"/>
          <w:bCs/>
          <w:szCs w:val="32"/>
        </w:rPr>
      </w:pPr>
      <w:r w:rsidRPr="00AC15E5">
        <w:rPr>
          <w:rFonts w:ascii="华文宋体" w:eastAsia="华文宋体" w:hAnsi="华文宋体" w:hint="eastAsia"/>
          <w:bCs/>
          <w:szCs w:val="32"/>
        </w:rPr>
        <w:t>采购人：</w:t>
      </w:r>
      <w:r w:rsidR="00F830C0">
        <w:rPr>
          <w:rFonts w:ascii="华文宋体" w:eastAsia="华文宋体" w:hAnsi="华文宋体" w:hint="eastAsia"/>
          <w:bCs/>
          <w:szCs w:val="32"/>
          <w:u w:val="single"/>
        </w:rPr>
        <w:t>黄石空港城市建设投资有限公司</w:t>
      </w:r>
    </w:p>
    <w:p w:rsidR="00B02D2A" w:rsidRPr="00AC15E5" w:rsidRDefault="00EA5203" w:rsidP="009E0C89">
      <w:pPr>
        <w:adjustRightInd w:val="0"/>
        <w:spacing w:line="360" w:lineRule="auto"/>
        <w:ind w:leftChars="400" w:left="1120" w:rightChars="400" w:right="1120"/>
        <w:jc w:val="left"/>
        <w:rPr>
          <w:rFonts w:ascii="华文宋体" w:eastAsia="华文宋体" w:hAnsi="华文宋体"/>
          <w:szCs w:val="32"/>
          <w:u w:val="single"/>
        </w:rPr>
      </w:pPr>
      <w:r>
        <w:rPr>
          <w:rFonts w:ascii="华文宋体" w:eastAsia="华文宋体" w:hAnsi="华文宋体" w:hint="eastAsia"/>
          <w:szCs w:val="32"/>
        </w:rPr>
        <w:t>代理机构</w:t>
      </w:r>
      <w:r w:rsidR="00331020" w:rsidRPr="00AC15E5">
        <w:rPr>
          <w:rFonts w:ascii="华文宋体" w:eastAsia="华文宋体" w:hAnsi="华文宋体" w:hint="eastAsia"/>
          <w:szCs w:val="32"/>
        </w:rPr>
        <w:t>：</w:t>
      </w:r>
      <w:r w:rsidR="00331020" w:rsidRPr="00AC15E5">
        <w:rPr>
          <w:rFonts w:ascii="华文宋体" w:eastAsia="华文宋体" w:hAnsi="华文宋体" w:hint="eastAsia"/>
          <w:szCs w:val="32"/>
          <w:u w:val="single"/>
        </w:rPr>
        <w:t>湖北公诚项目管理有限公司</w:t>
      </w:r>
    </w:p>
    <w:p w:rsidR="00B02D2A" w:rsidRPr="00AC15E5" w:rsidRDefault="00B02D2A">
      <w:pPr>
        <w:spacing w:line="360" w:lineRule="auto"/>
        <w:jc w:val="center"/>
        <w:rPr>
          <w:rFonts w:ascii="华文宋体" w:eastAsia="华文宋体" w:hAnsi="华文宋体"/>
          <w:szCs w:val="32"/>
        </w:rPr>
      </w:pPr>
    </w:p>
    <w:p w:rsidR="00B02D2A" w:rsidRPr="00AC15E5" w:rsidRDefault="00331020">
      <w:pPr>
        <w:spacing w:line="360" w:lineRule="auto"/>
        <w:jc w:val="center"/>
        <w:rPr>
          <w:rFonts w:ascii="华文宋体" w:eastAsia="华文宋体" w:hAnsi="华文宋体"/>
          <w:szCs w:val="32"/>
        </w:rPr>
      </w:pPr>
      <w:r w:rsidRPr="004C4A41">
        <w:rPr>
          <w:rFonts w:ascii="华文宋体" w:eastAsia="华文宋体" w:hAnsi="华文宋体"/>
          <w:szCs w:val="32"/>
          <w:u w:val="single"/>
        </w:rPr>
        <w:t>2023</w:t>
      </w:r>
      <w:r w:rsidRPr="004C4A41">
        <w:rPr>
          <w:rFonts w:ascii="华文宋体" w:eastAsia="华文宋体" w:hAnsi="华文宋体"/>
          <w:szCs w:val="32"/>
        </w:rPr>
        <w:t>年</w:t>
      </w:r>
      <w:r w:rsidR="00F830C0">
        <w:rPr>
          <w:rFonts w:ascii="华文宋体" w:eastAsia="华文宋体" w:hAnsi="华文宋体"/>
          <w:szCs w:val="32"/>
          <w:u w:val="single"/>
        </w:rPr>
        <w:t>11</w:t>
      </w:r>
      <w:r w:rsidRPr="004C4A41">
        <w:rPr>
          <w:rFonts w:ascii="华文宋体" w:eastAsia="华文宋体" w:hAnsi="华文宋体"/>
          <w:szCs w:val="32"/>
        </w:rPr>
        <w:t>月</w:t>
      </w:r>
      <w:r w:rsidR="006A5F18">
        <w:rPr>
          <w:rFonts w:ascii="华文宋体" w:eastAsia="华文宋体" w:hAnsi="华文宋体"/>
          <w:szCs w:val="32"/>
          <w:u w:val="single"/>
        </w:rPr>
        <w:t>03</w:t>
      </w:r>
      <w:r w:rsidRPr="004C4A41">
        <w:rPr>
          <w:rFonts w:ascii="华文宋体" w:eastAsia="华文宋体" w:hAnsi="华文宋体" w:hint="eastAsia"/>
          <w:szCs w:val="32"/>
        </w:rPr>
        <w:t>日</w:t>
      </w:r>
    </w:p>
    <w:sdt>
      <w:sdtPr>
        <w:rPr>
          <w:rFonts w:ascii="华文中宋" w:eastAsia="华文中宋" w:hAnsi="华文中宋" w:cs="Times New Roman"/>
          <w:b w:val="0"/>
          <w:bCs w:val="0"/>
          <w:color w:val="auto"/>
          <w:kern w:val="2"/>
          <w:szCs w:val="24"/>
          <w:lang w:val="zh-CN"/>
        </w:rPr>
        <w:id w:val="27969435"/>
        <w:docPartObj>
          <w:docPartGallery w:val="Table of Contents"/>
          <w:docPartUnique/>
        </w:docPartObj>
      </w:sdtPr>
      <w:sdtEndPr>
        <w:rPr>
          <w:rFonts w:ascii="华文宋体" w:eastAsia="华文宋体" w:hAnsi="华文宋体"/>
          <w:sz w:val="24"/>
          <w:lang w:val="en-US"/>
        </w:rPr>
      </w:sdtEndPr>
      <w:sdtContent>
        <w:p w:rsidR="00B02D2A" w:rsidRPr="002B24F2" w:rsidRDefault="00331020" w:rsidP="002B24F2">
          <w:pPr>
            <w:pStyle w:val="TOC1"/>
            <w:pageBreakBefore/>
            <w:spacing w:beforeLines="50" w:before="190" w:afterLines="50" w:after="190" w:line="240" w:lineRule="auto"/>
            <w:jc w:val="center"/>
            <w:rPr>
              <w:rFonts w:ascii="华文中宋" w:eastAsia="华文中宋" w:hAnsi="华文中宋"/>
              <w:b w:val="0"/>
              <w:color w:val="auto"/>
            </w:rPr>
          </w:pPr>
          <w:r w:rsidRPr="002B24F2">
            <w:rPr>
              <w:rFonts w:ascii="华文中宋" w:eastAsia="华文中宋" w:hAnsi="华文中宋"/>
              <w:b w:val="0"/>
              <w:color w:val="auto"/>
              <w:lang w:val="zh-CN"/>
            </w:rPr>
            <w:t>目录</w:t>
          </w:r>
        </w:p>
        <w:p w:rsidR="00747CFE" w:rsidRPr="00747CFE" w:rsidRDefault="00331020" w:rsidP="00747CFE">
          <w:pPr>
            <w:pStyle w:val="11"/>
            <w:tabs>
              <w:tab w:val="left" w:pos="1260"/>
              <w:tab w:val="right" w:leader="dot" w:pos="8296"/>
            </w:tabs>
            <w:snapToGrid w:val="0"/>
            <w:spacing w:line="324" w:lineRule="auto"/>
            <w:rPr>
              <w:rFonts w:ascii="华文宋体" w:eastAsia="华文宋体" w:hAnsi="华文宋体" w:cstheme="minorBidi"/>
              <w:noProof/>
              <w:sz w:val="24"/>
            </w:rPr>
          </w:pPr>
          <w:r w:rsidRPr="00747CFE">
            <w:rPr>
              <w:rFonts w:ascii="华文宋体" w:eastAsia="华文宋体" w:hAnsi="华文宋体"/>
              <w:sz w:val="24"/>
            </w:rPr>
            <w:fldChar w:fldCharType="begin"/>
          </w:r>
          <w:r w:rsidRPr="00747CFE">
            <w:rPr>
              <w:rFonts w:ascii="华文宋体" w:eastAsia="华文宋体" w:hAnsi="华文宋体"/>
              <w:sz w:val="24"/>
            </w:rPr>
            <w:instrText xml:space="preserve"> TOC \o "1-3" \h \z \u </w:instrText>
          </w:r>
          <w:r w:rsidRPr="00747CFE">
            <w:rPr>
              <w:rFonts w:ascii="华文宋体" w:eastAsia="华文宋体" w:hAnsi="华文宋体"/>
              <w:sz w:val="24"/>
            </w:rPr>
            <w:fldChar w:fldCharType="separate"/>
          </w:r>
          <w:hyperlink w:anchor="_Toc149683379" w:history="1">
            <w:r w:rsidR="00747CFE" w:rsidRPr="00747CFE">
              <w:rPr>
                <w:rStyle w:val="af8"/>
                <w:rFonts w:ascii="华文宋体" w:eastAsia="华文宋体" w:hAnsi="华文宋体"/>
                <w:noProof/>
                <w:sz w:val="24"/>
              </w:rPr>
              <w:t>第一章</w:t>
            </w:r>
            <w:r w:rsidR="00747CFE" w:rsidRPr="00747CFE">
              <w:rPr>
                <w:rFonts w:ascii="华文宋体" w:eastAsia="华文宋体" w:hAnsi="华文宋体" w:cstheme="minorBidi"/>
                <w:noProof/>
                <w:sz w:val="24"/>
              </w:rPr>
              <w:tab/>
            </w:r>
            <w:r w:rsidR="00747CFE" w:rsidRPr="00747CFE">
              <w:rPr>
                <w:rStyle w:val="af8"/>
                <w:rFonts w:ascii="华文宋体" w:eastAsia="华文宋体" w:hAnsi="华文宋体"/>
                <w:noProof/>
                <w:sz w:val="24"/>
              </w:rPr>
              <w:t>磋商公告（代磋商邀请函）</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_Toc149683379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1</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380" w:history="1">
            <w:r w:rsidR="00747CFE" w:rsidRPr="00747CFE">
              <w:rPr>
                <w:rStyle w:val="af8"/>
                <w:rFonts w:ascii="华文宋体" w:eastAsia="华文宋体" w:hAnsi="华文宋体"/>
                <w:noProof/>
                <w:sz w:val="24"/>
              </w:rPr>
              <w:t>一、 项目基本情况</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_Toc149683380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1</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381" w:history="1">
            <w:r w:rsidR="00747CFE" w:rsidRPr="00747CFE">
              <w:rPr>
                <w:rStyle w:val="af8"/>
                <w:rFonts w:ascii="华文宋体" w:eastAsia="华文宋体" w:hAnsi="华文宋体"/>
                <w:noProof/>
                <w:sz w:val="24"/>
              </w:rPr>
              <w:t>二、 申请人的资格要求</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_Toc149683381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1</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382" w:history="1">
            <w:r w:rsidR="00747CFE" w:rsidRPr="00747CFE">
              <w:rPr>
                <w:rStyle w:val="af8"/>
                <w:rFonts w:ascii="华文宋体" w:eastAsia="华文宋体" w:hAnsi="华文宋体"/>
                <w:noProof/>
                <w:sz w:val="24"/>
              </w:rPr>
              <w:t>三、 获取采购文件</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_Toc149683382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2</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383" w:history="1">
            <w:r w:rsidR="00747CFE" w:rsidRPr="00747CFE">
              <w:rPr>
                <w:rStyle w:val="af8"/>
                <w:rFonts w:ascii="华文宋体" w:eastAsia="华文宋体" w:hAnsi="华文宋体"/>
                <w:noProof/>
                <w:sz w:val="24"/>
              </w:rPr>
              <w:t>四、 响应文件提交</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_Toc149683383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2</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384" w:history="1">
            <w:r w:rsidR="00747CFE" w:rsidRPr="00747CFE">
              <w:rPr>
                <w:rStyle w:val="af8"/>
                <w:rFonts w:ascii="华文宋体" w:eastAsia="华文宋体" w:hAnsi="华文宋体"/>
                <w:noProof/>
                <w:sz w:val="24"/>
              </w:rPr>
              <w:t>五、 开启</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_Toc149683384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2</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385" w:history="1">
            <w:r w:rsidR="00747CFE" w:rsidRPr="00747CFE">
              <w:rPr>
                <w:rStyle w:val="af8"/>
                <w:rFonts w:ascii="华文宋体" w:eastAsia="华文宋体" w:hAnsi="华文宋体"/>
                <w:noProof/>
                <w:sz w:val="24"/>
              </w:rPr>
              <w:t>六、 公告期限</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_Toc149683385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2</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386" w:history="1">
            <w:r w:rsidR="00747CFE" w:rsidRPr="00747CFE">
              <w:rPr>
                <w:rStyle w:val="af8"/>
                <w:rFonts w:ascii="华文宋体" w:eastAsia="华文宋体" w:hAnsi="华文宋体"/>
                <w:noProof/>
                <w:sz w:val="24"/>
              </w:rPr>
              <w:t>七、 其他补充事宜</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_Toc149683386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2</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387" w:history="1">
            <w:r w:rsidR="00747CFE" w:rsidRPr="00747CFE">
              <w:rPr>
                <w:rStyle w:val="af8"/>
                <w:rFonts w:ascii="华文宋体" w:eastAsia="华文宋体" w:hAnsi="华文宋体"/>
                <w:noProof/>
                <w:sz w:val="24"/>
              </w:rPr>
              <w:t>八、 联系方式</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_Toc149683387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2</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11"/>
            <w:tabs>
              <w:tab w:val="left" w:pos="1260"/>
              <w:tab w:val="right" w:leader="dot" w:pos="8296"/>
            </w:tabs>
            <w:snapToGrid w:val="0"/>
            <w:spacing w:line="324" w:lineRule="auto"/>
            <w:rPr>
              <w:rFonts w:ascii="华文宋体" w:eastAsia="华文宋体" w:hAnsi="华文宋体" w:cstheme="minorBidi"/>
              <w:noProof/>
              <w:sz w:val="24"/>
            </w:rPr>
          </w:pPr>
          <w:hyperlink w:anchor="_Toc149683388" w:history="1">
            <w:r w:rsidR="00747CFE" w:rsidRPr="00747CFE">
              <w:rPr>
                <w:rStyle w:val="af8"/>
                <w:rFonts w:ascii="华文宋体" w:eastAsia="华文宋体" w:hAnsi="华文宋体"/>
                <w:noProof/>
                <w:sz w:val="24"/>
              </w:rPr>
              <w:t>第二章</w:t>
            </w:r>
            <w:r w:rsidR="00747CFE" w:rsidRPr="00747CFE">
              <w:rPr>
                <w:rFonts w:ascii="华文宋体" w:eastAsia="华文宋体" w:hAnsi="华文宋体" w:cstheme="minorBidi"/>
                <w:noProof/>
                <w:sz w:val="24"/>
              </w:rPr>
              <w:tab/>
            </w:r>
            <w:r w:rsidR="00747CFE" w:rsidRPr="00747CFE">
              <w:rPr>
                <w:rStyle w:val="af8"/>
                <w:rFonts w:ascii="华文宋体" w:eastAsia="华文宋体" w:hAnsi="华文宋体"/>
                <w:noProof/>
                <w:sz w:val="24"/>
              </w:rPr>
              <w:t>供应商须知</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_Toc149683388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4</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389" w:history="1">
            <w:r w:rsidR="00747CFE" w:rsidRPr="00747CFE">
              <w:rPr>
                <w:rStyle w:val="af8"/>
                <w:rFonts w:ascii="华文宋体" w:eastAsia="华文宋体" w:hAnsi="华文宋体"/>
                <w:noProof/>
                <w:sz w:val="24"/>
              </w:rPr>
              <w:t>供应商须知前附表</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_Toc149683389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4</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390" w:history="1">
            <w:r w:rsidR="00747CFE" w:rsidRPr="00747CFE">
              <w:rPr>
                <w:rStyle w:val="af8"/>
                <w:rFonts w:ascii="华文宋体" w:eastAsia="华文宋体" w:hAnsi="华文宋体"/>
                <w:bCs/>
                <w:noProof/>
                <w:sz w:val="24"/>
              </w:rPr>
              <w:t>一、 总则</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_Toc149683390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6</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391" w:history="1">
            <w:r w:rsidR="00747CFE" w:rsidRPr="00747CFE">
              <w:rPr>
                <w:rStyle w:val="af8"/>
                <w:rFonts w:ascii="华文宋体" w:eastAsia="华文宋体" w:hAnsi="华文宋体"/>
                <w:bCs/>
                <w:noProof/>
                <w:sz w:val="24"/>
              </w:rPr>
              <w:t>二、 采购文件</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_Toc149683391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7</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392" w:history="1">
            <w:r w:rsidR="00747CFE" w:rsidRPr="00747CFE">
              <w:rPr>
                <w:rStyle w:val="af8"/>
                <w:rFonts w:ascii="华文宋体" w:eastAsia="华文宋体" w:hAnsi="华文宋体"/>
                <w:bCs/>
                <w:noProof/>
                <w:sz w:val="24"/>
              </w:rPr>
              <w:t>三、 响应文件</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_Toc149683392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8</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393" w:history="1">
            <w:r w:rsidR="00747CFE" w:rsidRPr="00747CFE">
              <w:rPr>
                <w:rStyle w:val="af8"/>
                <w:rFonts w:ascii="华文宋体" w:eastAsia="华文宋体" w:hAnsi="华文宋体"/>
                <w:noProof/>
                <w:sz w:val="24"/>
              </w:rPr>
              <w:t>四、 磋商小组</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_Toc149683393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11</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394" w:history="1">
            <w:r w:rsidR="00747CFE" w:rsidRPr="00747CFE">
              <w:rPr>
                <w:rStyle w:val="af8"/>
                <w:rFonts w:ascii="华文宋体" w:eastAsia="华文宋体" w:hAnsi="华文宋体"/>
                <w:noProof/>
                <w:sz w:val="24"/>
              </w:rPr>
              <w:t>五、 磋商的步骤</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_Toc149683394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11</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395" w:history="1">
            <w:r w:rsidR="00747CFE" w:rsidRPr="00747CFE">
              <w:rPr>
                <w:rStyle w:val="af8"/>
                <w:rFonts w:ascii="华文宋体" w:eastAsia="华文宋体" w:hAnsi="华文宋体"/>
                <w:noProof/>
                <w:sz w:val="24"/>
              </w:rPr>
              <w:t>六、 成交与签订合同</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_Toc149683395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14</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396" w:history="1">
            <w:r w:rsidR="00747CFE" w:rsidRPr="00747CFE">
              <w:rPr>
                <w:rStyle w:val="af8"/>
                <w:rFonts w:ascii="华文宋体" w:eastAsia="华文宋体" w:hAnsi="华文宋体"/>
                <w:noProof/>
                <w:sz w:val="24"/>
              </w:rPr>
              <w:t>七、 质疑投诉</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_Toc149683396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14</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397" w:history="1">
            <w:r w:rsidR="00747CFE" w:rsidRPr="00747CFE">
              <w:rPr>
                <w:rStyle w:val="af8"/>
                <w:rFonts w:ascii="华文宋体" w:eastAsia="华文宋体" w:hAnsi="华文宋体"/>
                <w:noProof/>
                <w:sz w:val="24"/>
              </w:rPr>
              <w:t>八、 其他</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_Toc149683397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15</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11"/>
            <w:tabs>
              <w:tab w:val="left" w:pos="1260"/>
              <w:tab w:val="right" w:leader="dot" w:pos="8296"/>
            </w:tabs>
            <w:snapToGrid w:val="0"/>
            <w:spacing w:line="324" w:lineRule="auto"/>
            <w:rPr>
              <w:rFonts w:ascii="华文宋体" w:eastAsia="华文宋体" w:hAnsi="华文宋体" w:cstheme="minorBidi"/>
              <w:noProof/>
              <w:sz w:val="24"/>
            </w:rPr>
          </w:pPr>
          <w:hyperlink w:anchor="_Toc149683398" w:history="1">
            <w:r w:rsidR="00747CFE" w:rsidRPr="00747CFE">
              <w:rPr>
                <w:rStyle w:val="af8"/>
                <w:rFonts w:ascii="华文宋体" w:eastAsia="华文宋体" w:hAnsi="华文宋体"/>
                <w:noProof/>
                <w:sz w:val="24"/>
              </w:rPr>
              <w:t>第三章</w:t>
            </w:r>
            <w:r w:rsidR="00747CFE" w:rsidRPr="00747CFE">
              <w:rPr>
                <w:rFonts w:ascii="华文宋体" w:eastAsia="华文宋体" w:hAnsi="华文宋体" w:cstheme="minorBidi"/>
                <w:noProof/>
                <w:sz w:val="24"/>
              </w:rPr>
              <w:tab/>
            </w:r>
            <w:r w:rsidR="00747CFE" w:rsidRPr="00747CFE">
              <w:rPr>
                <w:rStyle w:val="af8"/>
                <w:rFonts w:ascii="华文宋体" w:eastAsia="华文宋体" w:hAnsi="华文宋体"/>
                <w:noProof/>
                <w:sz w:val="24"/>
              </w:rPr>
              <w:t>采购需求</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_Toc149683398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16</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399" w:history="1">
            <w:r w:rsidR="00747CFE" w:rsidRPr="00747CFE">
              <w:rPr>
                <w:rStyle w:val="af8"/>
                <w:rFonts w:ascii="华文宋体" w:eastAsia="华文宋体" w:hAnsi="华文宋体" w:cstheme="majorEastAsia"/>
                <w:noProof/>
                <w:sz w:val="24"/>
              </w:rPr>
              <w:t>一、 项目内容</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_Toc149683399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16</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400" w:history="1">
            <w:r w:rsidR="00747CFE" w:rsidRPr="00747CFE">
              <w:rPr>
                <w:rStyle w:val="af8"/>
                <w:rFonts w:ascii="华文宋体" w:eastAsia="华文宋体" w:hAnsi="华文宋体" w:cstheme="majorEastAsia"/>
                <w:noProof/>
                <w:sz w:val="24"/>
              </w:rPr>
              <w:t>二、 技术要求</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_Toc149683400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16</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401" w:history="1">
            <w:r w:rsidR="00747CFE" w:rsidRPr="00747CFE">
              <w:rPr>
                <w:rStyle w:val="af8"/>
                <w:rFonts w:ascii="华文宋体" w:eastAsia="华文宋体" w:hAnsi="华文宋体" w:cstheme="majorEastAsia"/>
                <w:noProof/>
                <w:sz w:val="24"/>
              </w:rPr>
              <w:t>三、 商务要求</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_Toc149683401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16</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11"/>
            <w:tabs>
              <w:tab w:val="left" w:pos="1260"/>
              <w:tab w:val="right" w:leader="dot" w:pos="8296"/>
            </w:tabs>
            <w:snapToGrid w:val="0"/>
            <w:spacing w:line="324" w:lineRule="auto"/>
            <w:rPr>
              <w:rFonts w:ascii="华文宋体" w:eastAsia="华文宋体" w:hAnsi="华文宋体" w:cstheme="minorBidi"/>
              <w:noProof/>
              <w:sz w:val="24"/>
            </w:rPr>
          </w:pPr>
          <w:hyperlink w:anchor="_Toc149683402" w:history="1">
            <w:r w:rsidR="00747CFE" w:rsidRPr="00747CFE">
              <w:rPr>
                <w:rStyle w:val="af8"/>
                <w:rFonts w:ascii="华文宋体" w:eastAsia="华文宋体" w:hAnsi="华文宋体"/>
                <w:noProof/>
                <w:sz w:val="24"/>
              </w:rPr>
              <w:t>第四章</w:t>
            </w:r>
            <w:r w:rsidR="00747CFE" w:rsidRPr="00747CFE">
              <w:rPr>
                <w:rFonts w:ascii="华文宋体" w:eastAsia="华文宋体" w:hAnsi="华文宋体" w:cstheme="minorBidi"/>
                <w:noProof/>
                <w:sz w:val="24"/>
              </w:rPr>
              <w:tab/>
            </w:r>
            <w:r w:rsidR="00747CFE" w:rsidRPr="00747CFE">
              <w:rPr>
                <w:rStyle w:val="af8"/>
                <w:rFonts w:ascii="华文宋体" w:eastAsia="华文宋体" w:hAnsi="华文宋体"/>
                <w:noProof/>
                <w:sz w:val="24"/>
              </w:rPr>
              <w:t>评定办法</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_Toc149683402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18</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403" w:history="1">
            <w:r w:rsidR="00747CFE" w:rsidRPr="00747CFE">
              <w:rPr>
                <w:rStyle w:val="af8"/>
                <w:rFonts w:ascii="华文宋体" w:eastAsia="华文宋体" w:hAnsi="华文宋体"/>
                <w:noProof/>
                <w:sz w:val="24"/>
              </w:rPr>
              <w:t>评定办法前附表</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_Toc149683403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18</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404" w:history="1">
            <w:r w:rsidR="00747CFE" w:rsidRPr="00747CFE">
              <w:rPr>
                <w:rStyle w:val="af8"/>
                <w:rFonts w:ascii="华文宋体" w:eastAsia="华文宋体" w:hAnsi="华文宋体"/>
                <w:noProof/>
                <w:sz w:val="24"/>
              </w:rPr>
              <w:t>评定办法</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_Toc149683404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21</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11"/>
            <w:tabs>
              <w:tab w:val="left" w:pos="1260"/>
              <w:tab w:val="right" w:leader="dot" w:pos="8296"/>
            </w:tabs>
            <w:snapToGrid w:val="0"/>
            <w:spacing w:line="324" w:lineRule="auto"/>
            <w:rPr>
              <w:rFonts w:ascii="华文宋体" w:eastAsia="华文宋体" w:hAnsi="华文宋体" w:cstheme="minorBidi"/>
              <w:noProof/>
              <w:sz w:val="24"/>
            </w:rPr>
          </w:pPr>
          <w:hyperlink w:anchor="_Toc149683405" w:history="1">
            <w:r w:rsidR="00747CFE" w:rsidRPr="00747CFE">
              <w:rPr>
                <w:rStyle w:val="af8"/>
                <w:rFonts w:ascii="华文宋体" w:eastAsia="华文宋体" w:hAnsi="华文宋体"/>
                <w:noProof/>
                <w:sz w:val="24"/>
              </w:rPr>
              <w:t>第五章</w:t>
            </w:r>
            <w:r w:rsidR="00747CFE" w:rsidRPr="00747CFE">
              <w:rPr>
                <w:rFonts w:ascii="华文宋体" w:eastAsia="华文宋体" w:hAnsi="华文宋体" w:cstheme="minorBidi"/>
                <w:noProof/>
                <w:sz w:val="24"/>
              </w:rPr>
              <w:tab/>
            </w:r>
            <w:r w:rsidR="00747CFE" w:rsidRPr="00747CFE">
              <w:rPr>
                <w:rStyle w:val="af8"/>
                <w:rFonts w:ascii="华文宋体" w:eastAsia="华文宋体" w:hAnsi="华文宋体"/>
                <w:noProof/>
                <w:sz w:val="24"/>
              </w:rPr>
              <w:t>合同书格式（参考）</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_Toc149683405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22</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11"/>
            <w:tabs>
              <w:tab w:val="left" w:pos="1260"/>
              <w:tab w:val="right" w:leader="dot" w:pos="8296"/>
            </w:tabs>
            <w:snapToGrid w:val="0"/>
            <w:spacing w:line="324" w:lineRule="auto"/>
            <w:rPr>
              <w:rFonts w:ascii="华文宋体" w:eastAsia="华文宋体" w:hAnsi="华文宋体" w:cstheme="minorBidi"/>
              <w:noProof/>
              <w:sz w:val="24"/>
            </w:rPr>
          </w:pPr>
          <w:hyperlink w:anchor="_Toc149683406" w:history="1">
            <w:r w:rsidR="00747CFE" w:rsidRPr="00747CFE">
              <w:rPr>
                <w:rStyle w:val="af8"/>
                <w:rFonts w:ascii="华文宋体" w:eastAsia="华文宋体" w:hAnsi="华文宋体"/>
                <w:noProof/>
                <w:sz w:val="24"/>
              </w:rPr>
              <w:t>第六章</w:t>
            </w:r>
            <w:r w:rsidR="00747CFE" w:rsidRPr="00747CFE">
              <w:rPr>
                <w:rFonts w:ascii="华文宋体" w:eastAsia="华文宋体" w:hAnsi="华文宋体" w:cstheme="minorBidi"/>
                <w:noProof/>
                <w:sz w:val="24"/>
              </w:rPr>
              <w:tab/>
            </w:r>
            <w:r w:rsidR="00747CFE" w:rsidRPr="00747CFE">
              <w:rPr>
                <w:rStyle w:val="af8"/>
                <w:rFonts w:ascii="华文宋体" w:eastAsia="华文宋体" w:hAnsi="华文宋体"/>
                <w:noProof/>
                <w:sz w:val="24"/>
              </w:rPr>
              <w:t>响应文件格式（参考）</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_Toc149683406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28</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407" w:history="1">
            <w:r w:rsidR="00747CFE" w:rsidRPr="00747CFE">
              <w:rPr>
                <w:rStyle w:val="af8"/>
                <w:rFonts w:ascii="华文宋体" w:eastAsia="华文宋体" w:hAnsi="华文宋体"/>
                <w:noProof/>
                <w:sz w:val="24"/>
              </w:rPr>
              <w:t>一、 磋商书</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_Toc149683407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29</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408" w:history="1">
            <w:r w:rsidR="00747CFE" w:rsidRPr="00747CFE">
              <w:rPr>
                <w:rStyle w:val="af8"/>
                <w:rFonts w:ascii="华文宋体" w:eastAsia="华文宋体" w:hAnsi="华文宋体"/>
                <w:noProof/>
                <w:sz w:val="24"/>
              </w:rPr>
              <w:t>二、 法人代表授权书</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_Toc149683408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30</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409" w:history="1">
            <w:r w:rsidR="00747CFE" w:rsidRPr="00747CFE">
              <w:rPr>
                <w:rStyle w:val="af8"/>
                <w:rFonts w:ascii="华文宋体" w:eastAsia="华文宋体" w:hAnsi="华文宋体"/>
                <w:noProof/>
                <w:sz w:val="24"/>
              </w:rPr>
              <w:t>三、 磋商报价表</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_Toc149683409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32</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410" w:history="1">
            <w:r w:rsidR="00747CFE" w:rsidRPr="00747CFE">
              <w:rPr>
                <w:rStyle w:val="af8"/>
                <w:rFonts w:ascii="华文宋体" w:eastAsia="华文宋体" w:hAnsi="华文宋体"/>
                <w:noProof/>
                <w:sz w:val="24"/>
              </w:rPr>
              <w:t>四、 供应商的资格证明文件</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_Toc149683410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33</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411" w:history="1">
            <w:r w:rsidR="00747CFE" w:rsidRPr="00747CFE">
              <w:rPr>
                <w:rStyle w:val="af8"/>
                <w:rFonts w:ascii="华文宋体" w:eastAsia="华文宋体" w:hAnsi="华文宋体"/>
                <w:noProof/>
                <w:sz w:val="24"/>
              </w:rPr>
              <w:t>五、 承诺书</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_Toc149683411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51</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31"/>
            <w:tabs>
              <w:tab w:val="right" w:leader="dot" w:pos="8296"/>
            </w:tabs>
            <w:snapToGrid w:val="0"/>
            <w:spacing w:line="324" w:lineRule="auto"/>
            <w:ind w:left="1120"/>
            <w:rPr>
              <w:rFonts w:ascii="华文宋体" w:eastAsia="华文宋体" w:hAnsi="华文宋体" w:cstheme="minorBidi"/>
              <w:noProof/>
              <w:sz w:val="24"/>
            </w:rPr>
          </w:pPr>
          <w:hyperlink w:anchor="_Toc149683412" w:history="1">
            <w:r w:rsidR="00747CFE" w:rsidRPr="00747CFE">
              <w:rPr>
                <w:rStyle w:val="af8"/>
                <w:rFonts w:ascii="华文宋体" w:eastAsia="华文宋体" w:hAnsi="华文宋体"/>
                <w:noProof/>
                <w:sz w:val="24"/>
              </w:rPr>
              <w:t xml:space="preserve">（1） </w:t>
            </w:r>
            <w:r w:rsidR="002B7169" w:rsidRPr="002B7169">
              <w:rPr>
                <w:rStyle w:val="af8"/>
                <w:rFonts w:ascii="华文宋体" w:eastAsia="华文宋体" w:hAnsi="华文宋体"/>
                <w:noProof/>
                <w:sz w:val="24"/>
                <w:u w:val="none"/>
              </w:rPr>
              <w:t>磋商</w:t>
            </w:r>
            <w:r w:rsidR="00747CFE" w:rsidRPr="00747CFE">
              <w:rPr>
                <w:rStyle w:val="af8"/>
                <w:rFonts w:ascii="华文宋体" w:eastAsia="华文宋体" w:hAnsi="华文宋体"/>
                <w:noProof/>
                <w:sz w:val="24"/>
              </w:rPr>
              <w:t>承诺书</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_Toc149683412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51</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31"/>
            <w:tabs>
              <w:tab w:val="right" w:leader="dot" w:pos="8296"/>
            </w:tabs>
            <w:snapToGrid w:val="0"/>
            <w:spacing w:line="324" w:lineRule="auto"/>
            <w:ind w:left="1120"/>
            <w:rPr>
              <w:rFonts w:ascii="华文宋体" w:eastAsia="华文宋体" w:hAnsi="华文宋体" w:cstheme="minorBidi"/>
              <w:noProof/>
              <w:sz w:val="24"/>
            </w:rPr>
          </w:pPr>
          <w:hyperlink w:anchor="_Toc149683413" w:history="1">
            <w:r w:rsidR="00747CFE" w:rsidRPr="00747CFE">
              <w:rPr>
                <w:rStyle w:val="af8"/>
                <w:rFonts w:ascii="华文宋体" w:eastAsia="华文宋体" w:hAnsi="华文宋体"/>
                <w:noProof/>
                <w:sz w:val="24"/>
              </w:rPr>
              <w:t>（2） 工期承诺书</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_Toc149683413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52</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31"/>
            <w:tabs>
              <w:tab w:val="right" w:leader="dot" w:pos="8296"/>
            </w:tabs>
            <w:snapToGrid w:val="0"/>
            <w:spacing w:line="324" w:lineRule="auto"/>
            <w:ind w:left="1120"/>
            <w:rPr>
              <w:rFonts w:ascii="华文宋体" w:eastAsia="华文宋体" w:hAnsi="华文宋体" w:cstheme="minorBidi"/>
              <w:noProof/>
              <w:sz w:val="24"/>
            </w:rPr>
          </w:pPr>
          <w:hyperlink w:anchor="_Toc149683414" w:history="1">
            <w:r w:rsidR="00747CFE" w:rsidRPr="00747CFE">
              <w:rPr>
                <w:rStyle w:val="af8"/>
                <w:rFonts w:ascii="华文宋体" w:eastAsia="华文宋体" w:hAnsi="华文宋体"/>
                <w:noProof/>
                <w:sz w:val="24"/>
              </w:rPr>
              <w:t>（3） 质量承诺书</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_Toc149683414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53</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31"/>
            <w:tabs>
              <w:tab w:val="right" w:leader="dot" w:pos="8296"/>
            </w:tabs>
            <w:snapToGrid w:val="0"/>
            <w:spacing w:line="324" w:lineRule="auto"/>
            <w:ind w:left="1120"/>
            <w:rPr>
              <w:rFonts w:ascii="华文宋体" w:eastAsia="华文宋体" w:hAnsi="华文宋体" w:cstheme="minorBidi"/>
              <w:noProof/>
              <w:sz w:val="24"/>
            </w:rPr>
          </w:pPr>
          <w:hyperlink w:anchor="_Toc149683415" w:history="1">
            <w:r w:rsidR="00747CFE" w:rsidRPr="00747CFE">
              <w:rPr>
                <w:rStyle w:val="af8"/>
                <w:rFonts w:ascii="华文宋体" w:eastAsia="华文宋体" w:hAnsi="华文宋体"/>
                <w:noProof/>
                <w:sz w:val="24"/>
              </w:rPr>
              <w:t>（4） 安全生产承诺书</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_Toc149683415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54</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31"/>
            <w:tabs>
              <w:tab w:val="right" w:leader="dot" w:pos="8296"/>
            </w:tabs>
            <w:snapToGrid w:val="0"/>
            <w:spacing w:line="324" w:lineRule="auto"/>
            <w:ind w:left="1120"/>
            <w:rPr>
              <w:rFonts w:ascii="华文宋体" w:eastAsia="华文宋体" w:hAnsi="华文宋体" w:cstheme="minorBidi"/>
              <w:noProof/>
              <w:sz w:val="24"/>
            </w:rPr>
          </w:pPr>
          <w:hyperlink w:anchor="_Toc149683416" w:history="1">
            <w:r w:rsidR="00747CFE" w:rsidRPr="00747CFE">
              <w:rPr>
                <w:rStyle w:val="af8"/>
                <w:rFonts w:ascii="华文宋体" w:eastAsia="华文宋体" w:hAnsi="华文宋体"/>
                <w:noProof/>
                <w:sz w:val="24"/>
              </w:rPr>
              <w:t>（5） 文明施工承诺书</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_Toc149683416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55</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31"/>
            <w:tabs>
              <w:tab w:val="right" w:leader="dot" w:pos="8296"/>
            </w:tabs>
            <w:snapToGrid w:val="0"/>
            <w:spacing w:line="324" w:lineRule="auto"/>
            <w:ind w:left="1120"/>
            <w:rPr>
              <w:rFonts w:ascii="华文宋体" w:eastAsia="华文宋体" w:hAnsi="华文宋体" w:cstheme="minorBidi"/>
              <w:noProof/>
              <w:sz w:val="24"/>
            </w:rPr>
          </w:pPr>
          <w:hyperlink w:anchor="_Toc149683417" w:history="1">
            <w:r w:rsidR="00747CFE" w:rsidRPr="00747CFE">
              <w:rPr>
                <w:rStyle w:val="af8"/>
                <w:rFonts w:ascii="华文宋体" w:eastAsia="华文宋体" w:hAnsi="华文宋体"/>
                <w:noProof/>
                <w:sz w:val="24"/>
              </w:rPr>
              <w:t>（6） 项目管理机构主要人员承诺书</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_Toc149683417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56</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31"/>
            <w:tabs>
              <w:tab w:val="right" w:leader="dot" w:pos="8296"/>
            </w:tabs>
            <w:snapToGrid w:val="0"/>
            <w:spacing w:line="324" w:lineRule="auto"/>
            <w:ind w:left="1120"/>
            <w:rPr>
              <w:rFonts w:ascii="华文宋体" w:eastAsia="华文宋体" w:hAnsi="华文宋体" w:cstheme="minorBidi"/>
              <w:noProof/>
              <w:sz w:val="24"/>
            </w:rPr>
          </w:pPr>
          <w:hyperlink w:anchor="_Toc149683418" w:history="1">
            <w:r w:rsidR="00747CFE" w:rsidRPr="00747CFE">
              <w:rPr>
                <w:rStyle w:val="af8"/>
                <w:rFonts w:ascii="华文宋体" w:eastAsia="华文宋体" w:hAnsi="华文宋体"/>
                <w:noProof/>
                <w:sz w:val="24"/>
              </w:rPr>
              <w:t>（7） 不拖欠民工工资及材料款的承诺书</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_Toc149683418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57</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31"/>
            <w:tabs>
              <w:tab w:val="right" w:leader="dot" w:pos="8296"/>
            </w:tabs>
            <w:snapToGrid w:val="0"/>
            <w:spacing w:line="324" w:lineRule="auto"/>
            <w:ind w:left="1120"/>
            <w:rPr>
              <w:rFonts w:ascii="华文宋体" w:eastAsia="华文宋体" w:hAnsi="华文宋体" w:cstheme="minorBidi"/>
              <w:noProof/>
              <w:sz w:val="24"/>
            </w:rPr>
          </w:pPr>
          <w:hyperlink w:anchor="_Toc149683419" w:history="1">
            <w:r w:rsidR="00747CFE" w:rsidRPr="00747CFE">
              <w:rPr>
                <w:rStyle w:val="af8"/>
                <w:rFonts w:ascii="华文宋体" w:eastAsia="华文宋体" w:hAnsi="华文宋体"/>
                <w:noProof/>
                <w:sz w:val="24"/>
              </w:rPr>
              <w:t>（8） 不转包、不违法分包的承诺书</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_Toc149683419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58</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31"/>
            <w:tabs>
              <w:tab w:val="right" w:leader="dot" w:pos="8296"/>
            </w:tabs>
            <w:snapToGrid w:val="0"/>
            <w:spacing w:line="324" w:lineRule="auto"/>
            <w:ind w:left="1120"/>
            <w:rPr>
              <w:rFonts w:ascii="华文宋体" w:eastAsia="华文宋体" w:hAnsi="华文宋体" w:cstheme="minorBidi"/>
              <w:noProof/>
              <w:sz w:val="24"/>
            </w:rPr>
          </w:pPr>
          <w:hyperlink w:anchor="_Toc149683420" w:history="1">
            <w:r w:rsidR="00747CFE" w:rsidRPr="00747CFE">
              <w:rPr>
                <w:rStyle w:val="af8"/>
                <w:rFonts w:ascii="华文宋体" w:eastAsia="华文宋体" w:hAnsi="华文宋体"/>
                <w:noProof/>
                <w:sz w:val="24"/>
              </w:rPr>
              <w:t>（9） 《大冶市工程建设领域全面推行农民工工资治欠保支及欠薪违法信用惩戒制度工作方案》的通知承诺书</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_Toc149683420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59</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421" w:history="1">
            <w:r w:rsidR="00747CFE" w:rsidRPr="00747CFE">
              <w:rPr>
                <w:rStyle w:val="af8"/>
                <w:rFonts w:ascii="华文宋体" w:eastAsia="华文宋体" w:hAnsi="华文宋体"/>
                <w:noProof/>
                <w:sz w:val="24"/>
              </w:rPr>
              <w:t>六、 供应商类似项目业绩情况表（如有）</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_Toc149683421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60</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422" w:history="1">
            <w:r w:rsidR="00747CFE" w:rsidRPr="00747CFE">
              <w:rPr>
                <w:rStyle w:val="af8"/>
                <w:rFonts w:ascii="华文宋体" w:eastAsia="华文宋体" w:hAnsi="华文宋体"/>
                <w:noProof/>
                <w:sz w:val="24"/>
              </w:rPr>
              <w:t>七、 其他相关证明材料</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_Toc149683422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61</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423" w:history="1">
            <w:r w:rsidR="00747CFE" w:rsidRPr="00747CFE">
              <w:rPr>
                <w:rStyle w:val="af8"/>
                <w:rFonts w:ascii="华文宋体" w:eastAsia="华文宋体" w:hAnsi="华文宋体"/>
                <w:noProof/>
                <w:sz w:val="24"/>
              </w:rPr>
              <w:t>八、 技术方案</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_Toc149683423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62</w:t>
            </w:r>
            <w:r w:rsidR="00747CFE" w:rsidRPr="00747CFE">
              <w:rPr>
                <w:rFonts w:ascii="华文宋体" w:eastAsia="华文宋体" w:hAnsi="华文宋体"/>
                <w:noProof/>
                <w:webHidden/>
                <w:sz w:val="24"/>
              </w:rPr>
              <w:fldChar w:fldCharType="end"/>
            </w:r>
          </w:hyperlink>
        </w:p>
        <w:p w:rsidR="00747CFE" w:rsidRPr="00747CFE" w:rsidRDefault="00826084" w:rsidP="00747CFE">
          <w:pPr>
            <w:pStyle w:val="2"/>
            <w:tabs>
              <w:tab w:val="right" w:leader="dot" w:pos="8296"/>
            </w:tabs>
            <w:snapToGrid w:val="0"/>
            <w:spacing w:line="324" w:lineRule="auto"/>
            <w:ind w:left="560"/>
            <w:rPr>
              <w:rFonts w:ascii="华文宋体" w:eastAsia="华文宋体" w:hAnsi="华文宋体" w:cstheme="minorBidi"/>
              <w:noProof/>
              <w:sz w:val="24"/>
            </w:rPr>
          </w:pPr>
          <w:hyperlink w:anchor="_Toc149683424" w:history="1">
            <w:r w:rsidR="00747CFE" w:rsidRPr="00747CFE">
              <w:rPr>
                <w:rStyle w:val="af8"/>
                <w:rFonts w:ascii="华文宋体" w:eastAsia="华文宋体" w:hAnsi="华文宋体"/>
                <w:noProof/>
                <w:sz w:val="24"/>
              </w:rPr>
              <w:t>九、 分项报价表</w:t>
            </w:r>
            <w:r w:rsidR="00747CFE" w:rsidRPr="00747CFE">
              <w:rPr>
                <w:rFonts w:ascii="华文宋体" w:eastAsia="华文宋体" w:hAnsi="华文宋体"/>
                <w:noProof/>
                <w:webHidden/>
                <w:sz w:val="24"/>
              </w:rPr>
              <w:tab/>
            </w:r>
            <w:r w:rsidR="00747CFE" w:rsidRPr="00747CFE">
              <w:rPr>
                <w:rFonts w:ascii="华文宋体" w:eastAsia="华文宋体" w:hAnsi="华文宋体"/>
                <w:noProof/>
                <w:webHidden/>
                <w:sz w:val="24"/>
              </w:rPr>
              <w:fldChar w:fldCharType="begin"/>
            </w:r>
            <w:r w:rsidR="00747CFE" w:rsidRPr="00747CFE">
              <w:rPr>
                <w:rFonts w:ascii="华文宋体" w:eastAsia="华文宋体" w:hAnsi="华文宋体"/>
                <w:noProof/>
                <w:webHidden/>
                <w:sz w:val="24"/>
              </w:rPr>
              <w:instrText xml:space="preserve"> PAGEREF _Toc149683424 \h </w:instrText>
            </w:r>
            <w:r w:rsidR="00747CFE" w:rsidRPr="00747CFE">
              <w:rPr>
                <w:rFonts w:ascii="华文宋体" w:eastAsia="华文宋体" w:hAnsi="华文宋体"/>
                <w:noProof/>
                <w:webHidden/>
                <w:sz w:val="24"/>
              </w:rPr>
            </w:r>
            <w:r w:rsidR="00747CFE" w:rsidRPr="00747CFE">
              <w:rPr>
                <w:rFonts w:ascii="华文宋体" w:eastAsia="华文宋体" w:hAnsi="华文宋体"/>
                <w:noProof/>
                <w:webHidden/>
                <w:sz w:val="24"/>
              </w:rPr>
              <w:fldChar w:fldCharType="separate"/>
            </w:r>
            <w:r w:rsidR="008B2FF9">
              <w:rPr>
                <w:rFonts w:ascii="华文宋体" w:eastAsia="华文宋体" w:hAnsi="华文宋体"/>
                <w:noProof/>
                <w:webHidden/>
                <w:sz w:val="24"/>
              </w:rPr>
              <w:t>63</w:t>
            </w:r>
            <w:r w:rsidR="00747CFE" w:rsidRPr="00747CFE">
              <w:rPr>
                <w:rFonts w:ascii="华文宋体" w:eastAsia="华文宋体" w:hAnsi="华文宋体"/>
                <w:noProof/>
                <w:webHidden/>
                <w:sz w:val="24"/>
              </w:rPr>
              <w:fldChar w:fldCharType="end"/>
            </w:r>
          </w:hyperlink>
        </w:p>
        <w:p w:rsidR="00B02D2A" w:rsidRPr="00AC15E5" w:rsidRDefault="00331020" w:rsidP="00747CFE">
          <w:pPr>
            <w:adjustRightInd w:val="0"/>
            <w:snapToGrid w:val="0"/>
            <w:spacing w:line="324" w:lineRule="auto"/>
            <w:rPr>
              <w:rFonts w:ascii="华文宋体" w:eastAsia="华文宋体" w:hAnsi="华文宋体"/>
              <w:sz w:val="24"/>
            </w:rPr>
          </w:pPr>
          <w:r w:rsidRPr="00747CFE">
            <w:rPr>
              <w:rFonts w:ascii="华文宋体" w:eastAsia="华文宋体" w:hAnsi="华文宋体"/>
              <w:sz w:val="24"/>
            </w:rPr>
            <w:fldChar w:fldCharType="end"/>
          </w:r>
        </w:p>
      </w:sdtContent>
    </w:sdt>
    <w:p w:rsidR="00B02D2A" w:rsidRPr="00AC15E5" w:rsidRDefault="00B02D2A">
      <w:pPr>
        <w:adjustRightInd w:val="0"/>
        <w:snapToGrid w:val="0"/>
        <w:spacing w:line="324" w:lineRule="auto"/>
        <w:rPr>
          <w:rFonts w:ascii="华文宋体" w:eastAsia="华文宋体" w:hAnsi="华文宋体"/>
          <w:sz w:val="24"/>
        </w:rPr>
        <w:sectPr w:rsidR="00B02D2A" w:rsidRPr="00AC15E5">
          <w:headerReference w:type="even" r:id="rId10"/>
          <w:footerReference w:type="default" r:id="rId11"/>
          <w:pgSz w:w="11906" w:h="16838"/>
          <w:pgMar w:top="1440" w:right="1800" w:bottom="1440" w:left="1800" w:header="851" w:footer="992" w:gutter="0"/>
          <w:pgNumType w:start="0"/>
          <w:cols w:space="425"/>
          <w:titlePg/>
          <w:docGrid w:type="lines" w:linePitch="381"/>
        </w:sectPr>
      </w:pPr>
    </w:p>
    <w:p w:rsidR="00B02D2A" w:rsidRPr="00AC15E5" w:rsidRDefault="00331020">
      <w:pPr>
        <w:pStyle w:val="afb"/>
        <w:pageBreakBefore/>
        <w:numPr>
          <w:ilvl w:val="0"/>
          <w:numId w:val="1"/>
        </w:numPr>
        <w:snapToGrid w:val="0"/>
        <w:spacing w:beforeLines="50" w:before="156" w:afterLines="50" w:after="156"/>
        <w:ind w:firstLineChars="0"/>
        <w:jc w:val="center"/>
        <w:outlineLvl w:val="0"/>
        <w:rPr>
          <w:rFonts w:ascii="微软雅黑" w:eastAsia="微软雅黑" w:hAnsi="微软雅黑"/>
          <w:sz w:val="36"/>
        </w:rPr>
      </w:pPr>
      <w:bookmarkStart w:id="0" w:name="_Toc44502025"/>
      <w:bookmarkStart w:id="1" w:name="_Toc149683379"/>
      <w:r w:rsidRPr="00AC15E5">
        <w:rPr>
          <w:rFonts w:ascii="微软雅黑" w:eastAsia="微软雅黑" w:hAnsi="微软雅黑" w:hint="eastAsia"/>
          <w:sz w:val="36"/>
        </w:rPr>
        <w:lastRenderedPageBreak/>
        <w:t>磋商公告（代磋商邀请函）</w:t>
      </w:r>
      <w:bookmarkEnd w:id="0"/>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15E5" w:rsidRPr="008B2FF9" w:rsidTr="005C5988">
        <w:trPr>
          <w:jc w:val="center"/>
        </w:trPr>
        <w:tc>
          <w:tcPr>
            <w:tcW w:w="5000" w:type="pct"/>
          </w:tcPr>
          <w:p w:rsidR="00B02D2A" w:rsidRPr="008B2FF9" w:rsidRDefault="00331020" w:rsidP="009C6B1C">
            <w:pPr>
              <w:pStyle w:val="af3"/>
              <w:adjustRightInd w:val="0"/>
              <w:snapToGrid w:val="0"/>
              <w:spacing w:beforeLines="50" w:before="156" w:afterLines="50" w:after="156"/>
              <w:jc w:val="center"/>
              <w:rPr>
                <w:rFonts w:ascii="华文宋体" w:eastAsia="华文宋体" w:hAnsi="华文宋体" w:cs="Calibri"/>
                <w:b/>
                <w:sz w:val="21"/>
                <w:szCs w:val="24"/>
              </w:rPr>
            </w:pPr>
            <w:r w:rsidRPr="008B2FF9">
              <w:rPr>
                <w:rFonts w:ascii="华文宋体" w:eastAsia="华文宋体" w:hAnsi="华文宋体" w:cs="Calibri" w:hint="eastAsia"/>
                <w:b/>
                <w:sz w:val="21"/>
                <w:szCs w:val="24"/>
              </w:rPr>
              <w:t>〔项目概况〕</w:t>
            </w:r>
          </w:p>
          <w:p w:rsidR="00B02D2A" w:rsidRPr="008B2FF9" w:rsidRDefault="00F830C0" w:rsidP="00950FFE">
            <w:pPr>
              <w:pStyle w:val="af3"/>
              <w:adjustRightInd w:val="0"/>
              <w:snapToGrid w:val="0"/>
              <w:spacing w:line="300" w:lineRule="auto"/>
              <w:ind w:firstLineChars="200" w:firstLine="420"/>
              <w:rPr>
                <w:rFonts w:ascii="华文宋体" w:eastAsia="华文宋体" w:hAnsi="华文宋体" w:cs="Calibri"/>
                <w:sz w:val="21"/>
                <w:szCs w:val="24"/>
                <w:u w:val="single"/>
              </w:rPr>
            </w:pPr>
            <w:r w:rsidRPr="008B2FF9">
              <w:rPr>
                <w:rFonts w:ascii="华文宋体" w:eastAsia="华文宋体" w:hAnsi="华文宋体" w:hint="eastAsia"/>
                <w:sz w:val="21"/>
                <w:szCs w:val="24"/>
                <w:u w:val="single"/>
              </w:rPr>
              <w:t>临空铁东综合能源站建设项目</w:t>
            </w:r>
            <w:r w:rsidR="00331020" w:rsidRPr="008B2FF9">
              <w:rPr>
                <w:rFonts w:ascii="华文宋体" w:eastAsia="华文宋体" w:hAnsi="华文宋体" w:cs="Calibri" w:hint="eastAsia"/>
                <w:sz w:val="21"/>
                <w:szCs w:val="24"/>
              </w:rPr>
              <w:t>的潜在供应商应在</w:t>
            </w:r>
            <w:r w:rsidRPr="008B2FF9">
              <w:rPr>
                <w:rFonts w:ascii="华文宋体" w:eastAsia="华文宋体" w:hAnsi="华文宋体" w:cs="Calibri" w:hint="eastAsia"/>
                <w:sz w:val="21"/>
                <w:szCs w:val="24"/>
                <w:u w:val="single"/>
              </w:rPr>
              <w:t>黄石临空经济区官网（</w:t>
            </w:r>
            <w:hyperlink r:id="rId12" w:history="1">
              <w:r w:rsidRPr="008B2FF9">
                <w:rPr>
                  <w:rStyle w:val="af8"/>
                  <w:rFonts w:ascii="华文宋体" w:eastAsia="华文宋体" w:hAnsi="华文宋体" w:cs="Calibri" w:hint="eastAsia"/>
                  <w:sz w:val="21"/>
                  <w:szCs w:val="24"/>
                </w:rPr>
                <w:t>http://lkjjq.huangshi.gov.cn/</w:t>
              </w:r>
            </w:hyperlink>
            <w:r w:rsidRPr="008B2FF9">
              <w:rPr>
                <w:rFonts w:ascii="华文宋体" w:eastAsia="华文宋体" w:hAnsi="华文宋体" w:cs="Calibri" w:hint="eastAsia"/>
                <w:sz w:val="21"/>
                <w:szCs w:val="24"/>
                <w:u w:val="single"/>
              </w:rPr>
              <w:t>）</w:t>
            </w:r>
            <w:r w:rsidR="00331020" w:rsidRPr="008B2FF9">
              <w:rPr>
                <w:rFonts w:ascii="华文宋体" w:eastAsia="华文宋体" w:hAnsi="华文宋体" w:cs="Calibri" w:hint="eastAsia"/>
                <w:sz w:val="21"/>
                <w:szCs w:val="24"/>
              </w:rPr>
              <w:t>获取采购文件，并于</w:t>
            </w:r>
            <w:r w:rsidR="00331020" w:rsidRPr="008B2FF9">
              <w:rPr>
                <w:rFonts w:ascii="华文宋体" w:eastAsia="华文宋体" w:hAnsi="华文宋体" w:cs="Calibri" w:hint="eastAsia"/>
                <w:sz w:val="21"/>
                <w:szCs w:val="24"/>
                <w:u w:val="single"/>
              </w:rPr>
              <w:t>202</w:t>
            </w:r>
            <w:r w:rsidR="00331020" w:rsidRPr="008B2FF9">
              <w:rPr>
                <w:rFonts w:ascii="华文宋体" w:eastAsia="华文宋体" w:hAnsi="华文宋体" w:cs="Calibri"/>
                <w:sz w:val="21"/>
                <w:szCs w:val="24"/>
                <w:u w:val="single"/>
              </w:rPr>
              <w:t>3</w:t>
            </w:r>
            <w:r w:rsidR="00331020" w:rsidRPr="008B2FF9">
              <w:rPr>
                <w:rFonts w:ascii="华文宋体" w:eastAsia="华文宋体" w:hAnsi="华文宋体" w:cs="Calibri" w:hint="eastAsia"/>
                <w:sz w:val="21"/>
                <w:szCs w:val="24"/>
              </w:rPr>
              <w:t>年</w:t>
            </w:r>
            <w:r w:rsidR="00EA5203" w:rsidRPr="008B2FF9">
              <w:rPr>
                <w:rFonts w:ascii="华文宋体" w:eastAsia="华文宋体" w:hAnsi="华文宋体" w:cs="Calibri"/>
                <w:sz w:val="21"/>
                <w:szCs w:val="24"/>
                <w:u w:val="single"/>
              </w:rPr>
              <w:t>11</w:t>
            </w:r>
            <w:r w:rsidR="00331020" w:rsidRPr="008B2FF9">
              <w:rPr>
                <w:rFonts w:ascii="华文宋体" w:eastAsia="华文宋体" w:hAnsi="华文宋体" w:cs="Calibri" w:hint="eastAsia"/>
                <w:sz w:val="21"/>
                <w:szCs w:val="24"/>
              </w:rPr>
              <w:t>月</w:t>
            </w:r>
            <w:r w:rsidR="006F0BF7" w:rsidRPr="008B2FF9">
              <w:rPr>
                <w:rFonts w:ascii="华文宋体" w:eastAsia="华文宋体" w:hAnsi="华文宋体" w:cs="Calibri"/>
                <w:sz w:val="21"/>
                <w:szCs w:val="24"/>
                <w:u w:val="single"/>
              </w:rPr>
              <w:t>1</w:t>
            </w:r>
            <w:r w:rsidR="00950FFE">
              <w:rPr>
                <w:rFonts w:ascii="华文宋体" w:eastAsia="华文宋体" w:hAnsi="华文宋体" w:cs="Calibri"/>
                <w:sz w:val="21"/>
                <w:szCs w:val="24"/>
                <w:u w:val="single"/>
              </w:rPr>
              <w:t>7</w:t>
            </w:r>
            <w:r w:rsidR="00331020" w:rsidRPr="008B2FF9">
              <w:rPr>
                <w:rFonts w:ascii="华文宋体" w:eastAsia="华文宋体" w:hAnsi="华文宋体" w:cs="Calibri" w:hint="eastAsia"/>
                <w:sz w:val="21"/>
                <w:szCs w:val="24"/>
              </w:rPr>
              <w:t>日</w:t>
            </w:r>
            <w:r w:rsidR="00331020" w:rsidRPr="008B2FF9">
              <w:rPr>
                <w:rFonts w:ascii="华文宋体" w:eastAsia="华文宋体" w:hAnsi="华文宋体" w:cs="Calibri" w:hint="eastAsia"/>
                <w:sz w:val="21"/>
                <w:szCs w:val="24"/>
                <w:u w:val="single"/>
              </w:rPr>
              <w:t>09：</w:t>
            </w:r>
            <w:r w:rsidR="00266AF0" w:rsidRPr="008B2FF9">
              <w:rPr>
                <w:rFonts w:ascii="华文宋体" w:eastAsia="华文宋体" w:hAnsi="华文宋体" w:cs="Calibri"/>
                <w:sz w:val="21"/>
                <w:szCs w:val="24"/>
                <w:u w:val="single"/>
              </w:rPr>
              <w:t>3</w:t>
            </w:r>
            <w:r w:rsidR="00331020" w:rsidRPr="008B2FF9">
              <w:rPr>
                <w:rFonts w:ascii="华文宋体" w:eastAsia="华文宋体" w:hAnsi="华文宋体" w:cs="Calibri" w:hint="eastAsia"/>
                <w:sz w:val="21"/>
                <w:szCs w:val="24"/>
                <w:u w:val="single"/>
              </w:rPr>
              <w:t>0</w:t>
            </w:r>
            <w:r w:rsidR="00331020" w:rsidRPr="008B2FF9">
              <w:rPr>
                <w:rFonts w:ascii="华文宋体" w:eastAsia="华文宋体" w:hAnsi="华文宋体" w:cs="Calibri" w:hint="eastAsia"/>
                <w:sz w:val="21"/>
                <w:szCs w:val="24"/>
              </w:rPr>
              <w:t>时（北京时间）前递交响应文件。</w:t>
            </w:r>
          </w:p>
        </w:tc>
      </w:tr>
    </w:tbl>
    <w:p w:rsidR="00B02D2A" w:rsidRPr="008B2FF9" w:rsidRDefault="00331020">
      <w:pPr>
        <w:pStyle w:val="afb"/>
        <w:keepNext/>
        <w:keepLines/>
        <w:numPr>
          <w:ilvl w:val="0"/>
          <w:numId w:val="2"/>
        </w:numPr>
        <w:snapToGrid w:val="0"/>
        <w:spacing w:beforeLines="15" w:before="46" w:afterLines="25" w:after="78"/>
        <w:ind w:firstLineChars="0"/>
        <w:outlineLvl w:val="1"/>
        <w:rPr>
          <w:rFonts w:ascii="微软雅黑" w:eastAsia="微软雅黑" w:hAnsi="微软雅黑"/>
          <w:sz w:val="21"/>
        </w:rPr>
      </w:pPr>
      <w:bookmarkStart w:id="2" w:name="_Toc81398838"/>
      <w:bookmarkStart w:id="3" w:name="_Toc80904562"/>
      <w:bookmarkStart w:id="4" w:name="_Toc80886758"/>
      <w:bookmarkStart w:id="5" w:name="_Toc149683380"/>
      <w:r w:rsidRPr="008B2FF9">
        <w:rPr>
          <w:rFonts w:ascii="微软雅黑" w:eastAsia="微软雅黑" w:hAnsi="微软雅黑" w:hint="eastAsia"/>
          <w:sz w:val="21"/>
        </w:rPr>
        <w:t>项目基本情况</w:t>
      </w:r>
      <w:bookmarkEnd w:id="2"/>
      <w:bookmarkEnd w:id="3"/>
      <w:bookmarkEnd w:id="4"/>
      <w:bookmarkEnd w:id="5"/>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项目编号：</w:t>
      </w:r>
      <w:r w:rsidR="00F0000B" w:rsidRPr="008B2FF9">
        <w:rPr>
          <w:rFonts w:ascii="华文宋体" w:eastAsia="华文宋体" w:hAnsi="华文宋体" w:hint="eastAsia"/>
          <w:sz w:val="21"/>
          <w:u w:val="single"/>
        </w:rPr>
        <w:t>HBGC〔2023〕ZCG054C</w:t>
      </w:r>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资金来源：</w:t>
      </w:r>
      <w:r w:rsidR="00EA5203" w:rsidRPr="008B2FF9">
        <w:rPr>
          <w:rFonts w:ascii="华文宋体" w:eastAsia="华文宋体" w:hAnsi="华文宋体" w:hint="eastAsia"/>
          <w:sz w:val="21"/>
          <w:u w:val="single"/>
        </w:rPr>
        <w:t>企业自筹</w:t>
      </w:r>
    </w:p>
    <w:p w:rsidR="00B02D2A" w:rsidRPr="008B2FF9" w:rsidRDefault="00331020">
      <w:pPr>
        <w:pStyle w:val="afb"/>
        <w:numPr>
          <w:ilvl w:val="1"/>
          <w:numId w:val="2"/>
        </w:numPr>
        <w:snapToGrid w:val="0"/>
        <w:spacing w:line="300" w:lineRule="auto"/>
        <w:ind w:left="1843" w:firstLineChars="0" w:hanging="1559"/>
        <w:rPr>
          <w:rFonts w:ascii="华文宋体" w:eastAsia="华文宋体" w:hAnsi="华文宋体"/>
          <w:sz w:val="21"/>
        </w:rPr>
      </w:pPr>
      <w:r w:rsidRPr="008B2FF9">
        <w:rPr>
          <w:rFonts w:ascii="华文宋体" w:eastAsia="华文宋体" w:hAnsi="华文宋体" w:hint="eastAsia"/>
          <w:sz w:val="21"/>
        </w:rPr>
        <w:t>项目名称：</w:t>
      </w:r>
      <w:r w:rsidR="00F830C0" w:rsidRPr="008B2FF9">
        <w:rPr>
          <w:rFonts w:ascii="华文宋体" w:eastAsia="华文宋体" w:hAnsi="华文宋体" w:hint="eastAsia"/>
          <w:sz w:val="21"/>
          <w:u w:val="single"/>
        </w:rPr>
        <w:t>临空铁东综合能源站建设项目</w:t>
      </w:r>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采购方式：</w:t>
      </w:r>
      <w:r w:rsidRPr="008B2FF9">
        <w:rPr>
          <w:rFonts w:ascii="华文宋体" w:eastAsia="华文宋体" w:hAnsi="华文宋体" w:hint="eastAsia"/>
          <w:sz w:val="21"/>
          <w:u w:val="single"/>
        </w:rPr>
        <w:t>竞争性磋商</w:t>
      </w:r>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预算金额：</w:t>
      </w:r>
      <w:r w:rsidR="00F830C0" w:rsidRPr="008B2FF9">
        <w:rPr>
          <w:rFonts w:ascii="华文宋体" w:eastAsia="华文宋体" w:hAnsi="华文宋体" w:hint="eastAsia"/>
          <w:sz w:val="21"/>
          <w:u w:val="single"/>
        </w:rPr>
        <w:t>379.72万元</w:t>
      </w:r>
    </w:p>
    <w:p w:rsidR="00B02D2A" w:rsidRPr="008B2FF9" w:rsidRDefault="00331020">
      <w:pPr>
        <w:pStyle w:val="afb"/>
        <w:numPr>
          <w:ilvl w:val="1"/>
          <w:numId w:val="2"/>
        </w:numPr>
        <w:snapToGrid w:val="0"/>
        <w:spacing w:line="300" w:lineRule="auto"/>
        <w:ind w:left="1843" w:firstLineChars="0" w:hanging="1559"/>
        <w:rPr>
          <w:rFonts w:ascii="华文宋体" w:eastAsia="华文宋体" w:hAnsi="华文宋体"/>
          <w:sz w:val="21"/>
        </w:rPr>
      </w:pPr>
      <w:r w:rsidRPr="008B2FF9">
        <w:rPr>
          <w:rFonts w:ascii="华文宋体" w:eastAsia="华文宋体" w:hAnsi="华文宋体" w:hint="eastAsia"/>
          <w:sz w:val="21"/>
        </w:rPr>
        <w:t>最高限价：</w:t>
      </w:r>
      <w:r w:rsidR="00F830C0" w:rsidRPr="008B2FF9">
        <w:rPr>
          <w:rFonts w:ascii="华文宋体" w:eastAsia="华文宋体" w:hAnsi="华文宋体" w:hint="eastAsia"/>
          <w:sz w:val="21"/>
          <w:u w:val="single"/>
        </w:rPr>
        <w:t>379.72万元</w:t>
      </w:r>
    </w:p>
    <w:p w:rsidR="00B02D2A" w:rsidRPr="008B2FF9" w:rsidRDefault="00331020" w:rsidP="00EA5203">
      <w:pPr>
        <w:pStyle w:val="afb"/>
        <w:numPr>
          <w:ilvl w:val="1"/>
          <w:numId w:val="2"/>
        </w:numPr>
        <w:snapToGrid w:val="0"/>
        <w:spacing w:line="300" w:lineRule="auto"/>
        <w:ind w:left="1843" w:firstLineChars="0" w:hanging="1559"/>
        <w:rPr>
          <w:rFonts w:ascii="华文宋体" w:eastAsia="华文宋体" w:hAnsi="华文宋体"/>
          <w:sz w:val="21"/>
        </w:rPr>
      </w:pPr>
      <w:r w:rsidRPr="008B2FF9">
        <w:rPr>
          <w:rFonts w:ascii="华文宋体" w:eastAsia="华文宋体" w:hAnsi="华文宋体" w:hint="eastAsia"/>
          <w:sz w:val="21"/>
        </w:rPr>
        <w:t>采购需求：</w:t>
      </w:r>
      <w:r w:rsidR="00F830C0" w:rsidRPr="008B2FF9">
        <w:rPr>
          <w:rFonts w:ascii="华文宋体" w:eastAsia="华文宋体" w:hAnsi="华文宋体" w:hint="eastAsia"/>
          <w:sz w:val="21"/>
          <w:u w:val="single"/>
        </w:rPr>
        <w:t>建设地点：大冶市还地桥镇铁东路以北、靠垴村。建设内容及规模：项目建筑面积616.15平方米，建设一栋2层站房，1层罩棚，配套建设2个充电桩，购置相关设备及相关配套设施建设。详见工程量清单。</w:t>
      </w:r>
    </w:p>
    <w:p w:rsidR="00B02D2A" w:rsidRPr="008B2FF9" w:rsidRDefault="00331020">
      <w:pPr>
        <w:pStyle w:val="afb"/>
        <w:numPr>
          <w:ilvl w:val="1"/>
          <w:numId w:val="2"/>
        </w:numPr>
        <w:snapToGrid w:val="0"/>
        <w:spacing w:line="300" w:lineRule="auto"/>
        <w:ind w:left="1843" w:firstLineChars="0" w:hanging="1559"/>
        <w:rPr>
          <w:rFonts w:ascii="华文宋体" w:eastAsia="华文宋体" w:hAnsi="华文宋体"/>
          <w:sz w:val="21"/>
        </w:rPr>
      </w:pPr>
      <w:r w:rsidRPr="008B2FF9">
        <w:rPr>
          <w:rFonts w:ascii="华文宋体" w:eastAsia="华文宋体" w:hAnsi="华文宋体" w:hint="eastAsia"/>
          <w:sz w:val="21"/>
        </w:rPr>
        <w:t>合同履行期限：</w:t>
      </w:r>
      <w:r w:rsidR="00F830C0" w:rsidRPr="008B2FF9">
        <w:rPr>
          <w:rFonts w:ascii="华文宋体" w:eastAsia="华文宋体" w:hAnsi="华文宋体" w:hint="eastAsia"/>
          <w:sz w:val="21"/>
          <w:u w:val="single"/>
        </w:rPr>
        <w:t>120日历天</w:t>
      </w:r>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本项目（是/否）接受联合体投标：</w:t>
      </w:r>
      <w:r w:rsidRPr="008B2FF9">
        <w:rPr>
          <w:rFonts w:ascii="华文宋体" w:eastAsia="华文宋体" w:hAnsi="华文宋体" w:hint="eastAsia"/>
          <w:sz w:val="21"/>
          <w:u w:val="single"/>
        </w:rPr>
        <w:t>否</w:t>
      </w:r>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是否可采购进口产品：</w:t>
      </w:r>
      <w:r w:rsidRPr="008B2FF9">
        <w:rPr>
          <w:rFonts w:ascii="华文宋体" w:eastAsia="华文宋体" w:hAnsi="华文宋体" w:hint="eastAsia"/>
          <w:sz w:val="21"/>
          <w:u w:val="single"/>
        </w:rPr>
        <w:t>否</w:t>
      </w:r>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本项目（是/否）接受合同分包：</w:t>
      </w:r>
      <w:r w:rsidRPr="008B2FF9">
        <w:rPr>
          <w:rFonts w:ascii="华文宋体" w:eastAsia="华文宋体" w:hAnsi="华文宋体" w:hint="eastAsia"/>
          <w:sz w:val="21"/>
          <w:u w:val="single"/>
        </w:rPr>
        <w:t>否</w:t>
      </w:r>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本项目（是/否）专门面向中小微企业：</w:t>
      </w:r>
      <w:r w:rsidRPr="008B2FF9">
        <w:rPr>
          <w:rFonts w:ascii="华文宋体" w:eastAsia="华文宋体" w:hAnsi="华文宋体" w:hint="eastAsia"/>
          <w:sz w:val="21"/>
          <w:u w:val="single"/>
        </w:rPr>
        <w:t>是</w:t>
      </w:r>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面向中小微企业的类型为：</w:t>
      </w:r>
      <w:r w:rsidRPr="008B2FF9">
        <w:rPr>
          <w:rFonts w:ascii="华文宋体" w:eastAsia="华文宋体" w:hAnsi="华文宋体" w:hint="eastAsia"/>
          <w:sz w:val="21"/>
          <w:u w:val="single"/>
        </w:rPr>
        <w:t>中小微企业</w:t>
      </w:r>
    </w:p>
    <w:p w:rsidR="00B02D2A" w:rsidRPr="008B2FF9" w:rsidRDefault="00331020">
      <w:pPr>
        <w:pStyle w:val="afb"/>
        <w:keepNext/>
        <w:keepLines/>
        <w:numPr>
          <w:ilvl w:val="0"/>
          <w:numId w:val="2"/>
        </w:numPr>
        <w:snapToGrid w:val="0"/>
        <w:spacing w:beforeLines="15" w:before="46" w:afterLines="25" w:after="78"/>
        <w:ind w:firstLineChars="0"/>
        <w:outlineLvl w:val="1"/>
        <w:rPr>
          <w:rFonts w:ascii="微软雅黑" w:eastAsia="微软雅黑" w:hAnsi="微软雅黑"/>
          <w:sz w:val="21"/>
        </w:rPr>
      </w:pPr>
      <w:bookmarkStart w:id="6" w:name="_Toc81398839"/>
      <w:bookmarkStart w:id="7" w:name="_Toc80886759"/>
      <w:bookmarkStart w:id="8" w:name="_Toc80904563"/>
      <w:bookmarkStart w:id="9" w:name="_Toc149683381"/>
      <w:r w:rsidRPr="008B2FF9">
        <w:rPr>
          <w:rFonts w:ascii="微软雅黑" w:eastAsia="微软雅黑" w:hAnsi="微软雅黑" w:hint="eastAsia"/>
          <w:sz w:val="21"/>
        </w:rPr>
        <w:t>申请人的资格要求</w:t>
      </w:r>
      <w:bookmarkEnd w:id="6"/>
      <w:bookmarkEnd w:id="7"/>
      <w:bookmarkEnd w:id="8"/>
      <w:bookmarkEnd w:id="9"/>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满足《中华人民共和国政府采购法》第二十二条规定，即：</w:t>
      </w:r>
    </w:p>
    <w:p w:rsidR="00B02D2A" w:rsidRPr="008B2FF9" w:rsidRDefault="00331020">
      <w:pPr>
        <w:pStyle w:val="afb"/>
        <w:numPr>
          <w:ilvl w:val="2"/>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具有独立承担民事责任的能力；</w:t>
      </w:r>
    </w:p>
    <w:p w:rsidR="00B02D2A" w:rsidRPr="008B2FF9" w:rsidRDefault="00331020">
      <w:pPr>
        <w:pStyle w:val="afb"/>
        <w:numPr>
          <w:ilvl w:val="2"/>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具有良好的商业信誉和健全的财务会计制度；</w:t>
      </w:r>
    </w:p>
    <w:p w:rsidR="00B02D2A" w:rsidRPr="008B2FF9" w:rsidRDefault="00331020">
      <w:pPr>
        <w:pStyle w:val="afb"/>
        <w:numPr>
          <w:ilvl w:val="2"/>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具有履行合同所必需的设备和专业技术能力；</w:t>
      </w:r>
    </w:p>
    <w:p w:rsidR="00B02D2A" w:rsidRPr="008B2FF9" w:rsidRDefault="00331020">
      <w:pPr>
        <w:pStyle w:val="afb"/>
        <w:numPr>
          <w:ilvl w:val="2"/>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有依法缴纳税收和社会保障资金的良好记录；</w:t>
      </w:r>
    </w:p>
    <w:p w:rsidR="00B02D2A" w:rsidRPr="008B2FF9" w:rsidRDefault="00331020">
      <w:pPr>
        <w:pStyle w:val="afb"/>
        <w:numPr>
          <w:ilvl w:val="2"/>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参加政府采购活动前三年内，在经营活动中没有重大违法记录；</w:t>
      </w:r>
    </w:p>
    <w:p w:rsidR="00B02D2A" w:rsidRPr="008B2FF9" w:rsidRDefault="00331020">
      <w:pPr>
        <w:pStyle w:val="afb"/>
        <w:numPr>
          <w:ilvl w:val="2"/>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法律、行政法规规定的其他条件。</w:t>
      </w:r>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单位负责人为同一人或者存在直接控股、管理关系的不同供应商，不得参加本项目同一合同项下的政府采购活动。</w:t>
      </w:r>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为本采购项目提供整体设计、规范编制或者项目管理、监理、检测等服务的，不得再参加本项目的其他招标采购活动。</w:t>
      </w:r>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未被列入失信被执行人、重大税收违法案件当事人名单，未被列入政府采购严重违法</w:t>
      </w:r>
      <w:r w:rsidRPr="008B2FF9">
        <w:rPr>
          <w:rFonts w:ascii="华文宋体" w:eastAsia="华文宋体" w:hAnsi="华文宋体" w:hint="eastAsia"/>
          <w:sz w:val="21"/>
        </w:rPr>
        <w:lastRenderedPageBreak/>
        <w:t>失信行为记录名单。</w:t>
      </w:r>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落实政府采购政策需满足的资格要求：</w:t>
      </w:r>
      <w:r w:rsidRPr="008B2FF9">
        <w:rPr>
          <w:rFonts w:ascii="华文宋体" w:eastAsia="华文宋体" w:hAnsi="华文宋体" w:hint="eastAsia"/>
          <w:sz w:val="21"/>
          <w:u w:val="single"/>
        </w:rPr>
        <w:t>本项目专门面向中小企业采购</w:t>
      </w:r>
      <w:r w:rsidR="002338A9" w:rsidRPr="008B2FF9">
        <w:rPr>
          <w:rFonts w:ascii="华文宋体" w:eastAsia="华文宋体" w:hAnsi="华文宋体" w:hint="eastAsia"/>
          <w:sz w:val="21"/>
          <w:u w:val="single"/>
        </w:rPr>
        <w:t>，</w:t>
      </w:r>
      <w:r w:rsidR="002338A9" w:rsidRPr="008B2FF9">
        <w:rPr>
          <w:rFonts w:ascii="华文宋体" w:eastAsia="华文宋体" w:hAnsi="华文宋体"/>
          <w:sz w:val="21"/>
          <w:u w:val="single"/>
        </w:rPr>
        <w:t>本项目行业划分标准为</w:t>
      </w:r>
      <w:r w:rsidR="002338A9" w:rsidRPr="008B2FF9">
        <w:rPr>
          <w:rFonts w:ascii="华文宋体" w:eastAsia="华文宋体" w:hAnsi="华文宋体" w:hint="eastAsia"/>
          <w:sz w:val="21"/>
          <w:u w:val="single"/>
        </w:rPr>
        <w:t>〔建筑业〕</w:t>
      </w:r>
    </w:p>
    <w:p w:rsidR="00B02D2A" w:rsidRPr="008B2FF9" w:rsidRDefault="00331020" w:rsidP="004E2C39">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本项目的特定资格要求：</w:t>
      </w:r>
      <w:r w:rsidR="00215279" w:rsidRPr="008B2FF9">
        <w:rPr>
          <w:rFonts w:ascii="华文宋体" w:eastAsia="华文宋体" w:hAnsi="华文宋体" w:hint="eastAsia"/>
          <w:sz w:val="21"/>
          <w:u w:val="single"/>
        </w:rPr>
        <w:t>供应商须具备建筑工程施工总承包叁级（含）以上资质；</w:t>
      </w:r>
      <w:r w:rsidR="002338A9" w:rsidRPr="008B2FF9">
        <w:rPr>
          <w:rFonts w:ascii="华文宋体" w:eastAsia="华文宋体" w:hAnsi="华文宋体" w:hint="eastAsia"/>
          <w:sz w:val="21"/>
          <w:u w:val="single"/>
        </w:rPr>
        <w:t>具有</w:t>
      </w:r>
      <w:r w:rsidR="002338A9" w:rsidRPr="008B2FF9">
        <w:rPr>
          <w:rFonts w:ascii="华文宋体" w:eastAsia="华文宋体" w:hAnsi="华文宋体"/>
          <w:sz w:val="21"/>
          <w:u w:val="single"/>
        </w:rPr>
        <w:t>有效的安全生产许可证；</w:t>
      </w:r>
      <w:r w:rsidR="00215279" w:rsidRPr="008B2FF9">
        <w:rPr>
          <w:rFonts w:ascii="华文宋体" w:eastAsia="华文宋体" w:hAnsi="华文宋体" w:hint="eastAsia"/>
          <w:sz w:val="21"/>
          <w:u w:val="single"/>
        </w:rPr>
        <w:t>拟派项目经理须具备建筑工程专业贰级（含）以上注册建造师执业资格，具备有效的安全生产考核合格证书（B证），且未担任其他在施建设工程项目的项目经理</w:t>
      </w:r>
      <w:r w:rsidR="002338A9" w:rsidRPr="008B2FF9">
        <w:rPr>
          <w:rFonts w:ascii="华文宋体" w:eastAsia="华文宋体" w:hAnsi="华文宋体" w:hint="eastAsia"/>
          <w:sz w:val="21"/>
          <w:u w:val="single"/>
        </w:rPr>
        <w:t>；技术</w:t>
      </w:r>
      <w:r w:rsidR="002338A9" w:rsidRPr="008B2FF9">
        <w:rPr>
          <w:rFonts w:ascii="华文宋体" w:eastAsia="华文宋体" w:hAnsi="华文宋体"/>
          <w:sz w:val="21"/>
          <w:u w:val="single"/>
        </w:rPr>
        <w:t>负责人具备</w:t>
      </w:r>
      <w:r w:rsidR="002338A9" w:rsidRPr="008B2FF9">
        <w:rPr>
          <w:rFonts w:ascii="华文宋体" w:eastAsia="华文宋体" w:hAnsi="华文宋体" w:hint="eastAsia"/>
          <w:sz w:val="21"/>
          <w:u w:val="single"/>
        </w:rPr>
        <w:t>建筑</w:t>
      </w:r>
      <w:r w:rsidR="002338A9" w:rsidRPr="008B2FF9">
        <w:rPr>
          <w:rFonts w:ascii="华文宋体" w:eastAsia="华文宋体" w:hAnsi="华文宋体"/>
          <w:sz w:val="21"/>
          <w:u w:val="single"/>
        </w:rPr>
        <w:t>工程相关专业中级（</w:t>
      </w:r>
      <w:r w:rsidR="002338A9" w:rsidRPr="008B2FF9">
        <w:rPr>
          <w:rFonts w:ascii="华文宋体" w:eastAsia="华文宋体" w:hAnsi="华文宋体" w:hint="eastAsia"/>
          <w:sz w:val="21"/>
          <w:u w:val="single"/>
        </w:rPr>
        <w:t>含</w:t>
      </w:r>
      <w:r w:rsidR="002338A9" w:rsidRPr="008B2FF9">
        <w:rPr>
          <w:rFonts w:ascii="华文宋体" w:eastAsia="华文宋体" w:hAnsi="华文宋体"/>
          <w:sz w:val="21"/>
          <w:u w:val="single"/>
        </w:rPr>
        <w:t>）</w:t>
      </w:r>
      <w:r w:rsidR="002338A9" w:rsidRPr="008B2FF9">
        <w:rPr>
          <w:rFonts w:ascii="华文宋体" w:eastAsia="华文宋体" w:hAnsi="华文宋体" w:hint="eastAsia"/>
          <w:sz w:val="21"/>
          <w:u w:val="single"/>
        </w:rPr>
        <w:t>以上</w:t>
      </w:r>
      <w:r w:rsidR="002338A9" w:rsidRPr="008B2FF9">
        <w:rPr>
          <w:rFonts w:ascii="华文宋体" w:eastAsia="华文宋体" w:hAnsi="华文宋体"/>
          <w:sz w:val="21"/>
          <w:u w:val="single"/>
        </w:rPr>
        <w:t>职称；提供施工员、质量（</w:t>
      </w:r>
      <w:r w:rsidR="002338A9" w:rsidRPr="008B2FF9">
        <w:rPr>
          <w:rFonts w:ascii="华文宋体" w:eastAsia="华文宋体" w:hAnsi="华文宋体" w:hint="eastAsia"/>
          <w:sz w:val="21"/>
          <w:u w:val="single"/>
        </w:rPr>
        <w:t>检</w:t>
      </w:r>
      <w:r w:rsidR="002338A9" w:rsidRPr="008B2FF9">
        <w:rPr>
          <w:rFonts w:ascii="华文宋体" w:eastAsia="华文宋体" w:hAnsi="华文宋体"/>
          <w:sz w:val="21"/>
          <w:u w:val="single"/>
        </w:rPr>
        <w:t>）</w:t>
      </w:r>
      <w:r w:rsidR="002338A9" w:rsidRPr="008B2FF9">
        <w:rPr>
          <w:rFonts w:ascii="华文宋体" w:eastAsia="华文宋体" w:hAnsi="华文宋体" w:hint="eastAsia"/>
          <w:sz w:val="21"/>
          <w:u w:val="single"/>
        </w:rPr>
        <w:t>员</w:t>
      </w:r>
      <w:r w:rsidR="002338A9" w:rsidRPr="008B2FF9">
        <w:rPr>
          <w:rFonts w:ascii="华文宋体" w:eastAsia="华文宋体" w:hAnsi="华文宋体"/>
          <w:sz w:val="21"/>
          <w:u w:val="single"/>
        </w:rPr>
        <w:t>、</w:t>
      </w:r>
      <w:r w:rsidR="002338A9" w:rsidRPr="008B2FF9">
        <w:rPr>
          <w:rFonts w:ascii="华文宋体" w:eastAsia="华文宋体" w:hAnsi="华文宋体" w:hint="eastAsia"/>
          <w:sz w:val="21"/>
          <w:u w:val="single"/>
        </w:rPr>
        <w:t>材料员</w:t>
      </w:r>
      <w:r w:rsidR="002338A9" w:rsidRPr="008B2FF9">
        <w:rPr>
          <w:rFonts w:ascii="华文宋体" w:eastAsia="华文宋体" w:hAnsi="华文宋体"/>
          <w:sz w:val="21"/>
          <w:u w:val="single"/>
        </w:rPr>
        <w:t>、资料员岗位证</w:t>
      </w:r>
      <w:r w:rsidR="002338A9" w:rsidRPr="008B2FF9">
        <w:rPr>
          <w:rFonts w:ascii="华文宋体" w:eastAsia="华文宋体" w:hAnsi="华文宋体" w:hint="eastAsia"/>
          <w:sz w:val="21"/>
          <w:u w:val="single"/>
        </w:rPr>
        <w:t>；</w:t>
      </w:r>
      <w:r w:rsidR="002338A9" w:rsidRPr="008B2FF9">
        <w:rPr>
          <w:rFonts w:ascii="华文宋体" w:eastAsia="华文宋体" w:hAnsi="华文宋体"/>
          <w:sz w:val="21"/>
          <w:u w:val="single"/>
        </w:rPr>
        <w:t>安全员具有有效的</w:t>
      </w:r>
      <w:r w:rsidR="004E2C39" w:rsidRPr="008B2FF9">
        <w:rPr>
          <w:rFonts w:ascii="华文宋体" w:eastAsia="华文宋体" w:hAnsi="华文宋体" w:hint="eastAsia"/>
          <w:sz w:val="21"/>
          <w:u w:val="single"/>
        </w:rPr>
        <w:t>安全生产考核合格证</w:t>
      </w:r>
      <w:r w:rsidR="002338A9" w:rsidRPr="008B2FF9">
        <w:rPr>
          <w:rFonts w:ascii="华文宋体" w:eastAsia="华文宋体" w:hAnsi="华文宋体"/>
          <w:sz w:val="21"/>
          <w:u w:val="single"/>
        </w:rPr>
        <w:t>（</w:t>
      </w:r>
      <w:r w:rsidR="002338A9" w:rsidRPr="008B2FF9">
        <w:rPr>
          <w:rFonts w:ascii="华文宋体" w:eastAsia="华文宋体" w:hAnsi="华文宋体" w:hint="eastAsia"/>
          <w:sz w:val="21"/>
          <w:u w:val="single"/>
        </w:rPr>
        <w:t>C</w:t>
      </w:r>
      <w:r w:rsidR="00EF619A" w:rsidRPr="008B2FF9">
        <w:rPr>
          <w:rFonts w:ascii="华文宋体" w:eastAsia="华文宋体" w:hAnsi="华文宋体" w:hint="eastAsia"/>
          <w:sz w:val="21"/>
          <w:u w:val="single"/>
        </w:rPr>
        <w:t>证</w:t>
      </w:r>
      <w:r w:rsidR="002338A9" w:rsidRPr="008B2FF9">
        <w:rPr>
          <w:rFonts w:ascii="华文宋体" w:eastAsia="华文宋体" w:hAnsi="华文宋体"/>
          <w:sz w:val="21"/>
          <w:u w:val="single"/>
        </w:rPr>
        <w:t>）</w:t>
      </w:r>
      <w:r w:rsidR="002338A9" w:rsidRPr="008B2FF9">
        <w:rPr>
          <w:rFonts w:ascii="华文宋体" w:eastAsia="华文宋体" w:hAnsi="华文宋体" w:hint="eastAsia"/>
          <w:sz w:val="21"/>
          <w:u w:val="single"/>
        </w:rPr>
        <w:t>。</w:t>
      </w:r>
    </w:p>
    <w:p w:rsidR="00B02D2A" w:rsidRPr="008B2FF9" w:rsidRDefault="00331020">
      <w:pPr>
        <w:pStyle w:val="afb"/>
        <w:keepNext/>
        <w:keepLines/>
        <w:numPr>
          <w:ilvl w:val="0"/>
          <w:numId w:val="2"/>
        </w:numPr>
        <w:snapToGrid w:val="0"/>
        <w:spacing w:beforeLines="15" w:before="46" w:afterLines="25" w:after="78"/>
        <w:ind w:firstLineChars="0"/>
        <w:outlineLvl w:val="1"/>
        <w:rPr>
          <w:rFonts w:ascii="微软雅黑" w:eastAsia="微软雅黑" w:hAnsi="微软雅黑"/>
          <w:sz w:val="21"/>
        </w:rPr>
      </w:pPr>
      <w:bookmarkStart w:id="10" w:name="_Toc80904564"/>
      <w:bookmarkStart w:id="11" w:name="_Toc81398840"/>
      <w:bookmarkStart w:id="12" w:name="_Toc80886760"/>
      <w:bookmarkStart w:id="13" w:name="_Toc149683382"/>
      <w:r w:rsidRPr="008B2FF9">
        <w:rPr>
          <w:rFonts w:ascii="微软雅黑" w:eastAsia="微软雅黑" w:hAnsi="微软雅黑" w:hint="eastAsia"/>
          <w:sz w:val="21"/>
        </w:rPr>
        <w:t>获取采购文件</w:t>
      </w:r>
      <w:bookmarkEnd w:id="10"/>
      <w:bookmarkEnd w:id="11"/>
      <w:bookmarkEnd w:id="12"/>
      <w:bookmarkEnd w:id="13"/>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时间：</w:t>
      </w:r>
      <w:r w:rsidRPr="008B2FF9">
        <w:rPr>
          <w:rFonts w:ascii="华文宋体" w:eastAsia="华文宋体" w:hAnsi="华文宋体" w:hint="eastAsia"/>
          <w:sz w:val="21"/>
          <w:u w:val="single"/>
        </w:rPr>
        <w:t>202</w:t>
      </w:r>
      <w:r w:rsidRPr="008B2FF9">
        <w:rPr>
          <w:rFonts w:ascii="华文宋体" w:eastAsia="华文宋体" w:hAnsi="华文宋体"/>
          <w:sz w:val="21"/>
          <w:u w:val="single"/>
        </w:rPr>
        <w:t>3</w:t>
      </w:r>
      <w:r w:rsidRPr="008B2FF9">
        <w:rPr>
          <w:rFonts w:ascii="华文宋体" w:eastAsia="华文宋体" w:hAnsi="华文宋体" w:hint="eastAsia"/>
          <w:sz w:val="21"/>
          <w:u w:val="single"/>
        </w:rPr>
        <w:t>年</w:t>
      </w:r>
      <w:r w:rsidR="00EA5203" w:rsidRPr="008B2FF9">
        <w:rPr>
          <w:rFonts w:ascii="华文宋体" w:eastAsia="华文宋体" w:hAnsi="华文宋体"/>
          <w:sz w:val="21"/>
          <w:u w:val="single"/>
        </w:rPr>
        <w:t>1</w:t>
      </w:r>
      <w:r w:rsidR="007C51FA" w:rsidRPr="008B2FF9">
        <w:rPr>
          <w:rFonts w:ascii="华文宋体" w:eastAsia="华文宋体" w:hAnsi="华文宋体"/>
          <w:sz w:val="21"/>
          <w:u w:val="single"/>
        </w:rPr>
        <w:t>1</w:t>
      </w:r>
      <w:r w:rsidRPr="008B2FF9">
        <w:rPr>
          <w:rFonts w:ascii="华文宋体" w:eastAsia="华文宋体" w:hAnsi="华文宋体" w:hint="eastAsia"/>
          <w:sz w:val="21"/>
          <w:u w:val="single"/>
        </w:rPr>
        <w:t>月</w:t>
      </w:r>
      <w:r w:rsidR="006F0BF7" w:rsidRPr="008B2FF9">
        <w:rPr>
          <w:rFonts w:ascii="华文宋体" w:eastAsia="华文宋体" w:hAnsi="华文宋体"/>
          <w:sz w:val="21"/>
          <w:u w:val="single"/>
        </w:rPr>
        <w:t>0</w:t>
      </w:r>
      <w:r w:rsidR="00950FFE">
        <w:rPr>
          <w:rFonts w:ascii="华文宋体" w:eastAsia="华文宋体" w:hAnsi="华文宋体"/>
          <w:sz w:val="21"/>
          <w:u w:val="single"/>
        </w:rPr>
        <w:t>6</w:t>
      </w:r>
      <w:r w:rsidRPr="008B2FF9">
        <w:rPr>
          <w:rFonts w:ascii="华文宋体" w:eastAsia="华文宋体" w:hAnsi="华文宋体" w:hint="eastAsia"/>
          <w:sz w:val="21"/>
          <w:u w:val="single"/>
        </w:rPr>
        <w:t>日至202</w:t>
      </w:r>
      <w:r w:rsidRPr="008B2FF9">
        <w:rPr>
          <w:rFonts w:ascii="华文宋体" w:eastAsia="华文宋体" w:hAnsi="华文宋体"/>
          <w:sz w:val="21"/>
          <w:u w:val="single"/>
        </w:rPr>
        <w:t>3</w:t>
      </w:r>
      <w:r w:rsidRPr="008B2FF9">
        <w:rPr>
          <w:rFonts w:ascii="华文宋体" w:eastAsia="华文宋体" w:hAnsi="华文宋体" w:hint="eastAsia"/>
          <w:sz w:val="21"/>
          <w:u w:val="single"/>
        </w:rPr>
        <w:t>年</w:t>
      </w:r>
      <w:r w:rsidR="00AE4687" w:rsidRPr="008B2FF9">
        <w:rPr>
          <w:rFonts w:ascii="华文宋体" w:eastAsia="华文宋体" w:hAnsi="华文宋体"/>
          <w:sz w:val="21"/>
          <w:u w:val="single"/>
        </w:rPr>
        <w:t>11</w:t>
      </w:r>
      <w:r w:rsidRPr="008B2FF9">
        <w:rPr>
          <w:rFonts w:ascii="华文宋体" w:eastAsia="华文宋体" w:hAnsi="华文宋体" w:hint="eastAsia"/>
          <w:sz w:val="21"/>
          <w:u w:val="single"/>
        </w:rPr>
        <w:t>月</w:t>
      </w:r>
      <w:r w:rsidR="00950FFE">
        <w:rPr>
          <w:rFonts w:ascii="华文宋体" w:eastAsia="华文宋体" w:hAnsi="华文宋体"/>
          <w:sz w:val="21"/>
          <w:u w:val="single"/>
        </w:rPr>
        <w:t>13</w:t>
      </w:r>
      <w:r w:rsidRPr="008B2FF9">
        <w:rPr>
          <w:rFonts w:ascii="华文宋体" w:eastAsia="华文宋体" w:hAnsi="华文宋体" w:hint="eastAsia"/>
          <w:sz w:val="21"/>
          <w:u w:val="single"/>
        </w:rPr>
        <w:t>日</w:t>
      </w:r>
    </w:p>
    <w:p w:rsidR="00B02D2A" w:rsidRPr="008B2FF9" w:rsidRDefault="00331020" w:rsidP="00F830C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地点：</w:t>
      </w:r>
      <w:r w:rsidR="00F830C0" w:rsidRPr="008B2FF9">
        <w:rPr>
          <w:rFonts w:ascii="华文宋体" w:eastAsia="华文宋体" w:hAnsi="华文宋体" w:cs="宋体" w:hint="eastAsia"/>
          <w:sz w:val="21"/>
          <w:u w:val="single"/>
        </w:rPr>
        <w:t>黄石临空经济区官网（</w:t>
      </w:r>
      <w:hyperlink r:id="rId13" w:history="1">
        <w:r w:rsidR="00F830C0" w:rsidRPr="008B2FF9">
          <w:rPr>
            <w:rStyle w:val="af8"/>
            <w:rFonts w:ascii="华文宋体" w:eastAsia="华文宋体" w:hAnsi="华文宋体" w:cs="宋体" w:hint="eastAsia"/>
            <w:sz w:val="21"/>
          </w:rPr>
          <w:t>http://lkjjq.huangshi.gov.cn/</w:t>
        </w:r>
      </w:hyperlink>
      <w:r w:rsidR="00F830C0" w:rsidRPr="008B2FF9">
        <w:rPr>
          <w:rFonts w:ascii="华文宋体" w:eastAsia="华文宋体" w:hAnsi="华文宋体" w:cs="宋体" w:hint="eastAsia"/>
          <w:sz w:val="21"/>
          <w:u w:val="single"/>
        </w:rPr>
        <w:t>）</w:t>
      </w:r>
      <w:r w:rsidRPr="008B2FF9">
        <w:rPr>
          <w:rFonts w:ascii="华文宋体" w:eastAsia="华文宋体" w:hAnsi="华文宋体" w:cs="宋体" w:hint="eastAsia"/>
          <w:sz w:val="21"/>
          <w:u w:val="single"/>
        </w:rPr>
        <w:t>网上下载</w:t>
      </w:r>
    </w:p>
    <w:p w:rsidR="00B02D2A" w:rsidRPr="008B2FF9" w:rsidRDefault="00331020">
      <w:pPr>
        <w:pStyle w:val="afb"/>
        <w:numPr>
          <w:ilvl w:val="1"/>
          <w:numId w:val="2"/>
        </w:numPr>
        <w:snapToGrid w:val="0"/>
        <w:spacing w:line="300" w:lineRule="auto"/>
        <w:ind w:firstLineChars="0"/>
        <w:rPr>
          <w:rFonts w:ascii="华文宋体" w:eastAsia="华文宋体" w:hAnsi="华文宋体"/>
          <w:sz w:val="21"/>
          <w:u w:val="single"/>
        </w:rPr>
      </w:pPr>
      <w:r w:rsidRPr="008B2FF9">
        <w:rPr>
          <w:rFonts w:ascii="华文宋体" w:eastAsia="华文宋体" w:hAnsi="华文宋体" w:hint="eastAsia"/>
          <w:sz w:val="21"/>
        </w:rPr>
        <w:t>方式：</w:t>
      </w:r>
      <w:r w:rsidRPr="008B2FF9">
        <w:rPr>
          <w:rFonts w:ascii="华文宋体" w:eastAsia="华文宋体" w:hAnsi="华文宋体" w:hint="eastAsia"/>
          <w:sz w:val="21"/>
          <w:u w:val="single"/>
        </w:rPr>
        <w:t>本项目实行网上下载采购文件</w:t>
      </w:r>
      <w:r w:rsidRPr="008B2FF9">
        <w:rPr>
          <w:rFonts w:ascii="华文宋体" w:eastAsia="华文宋体" w:hAnsi="华文宋体" w:hint="eastAsia"/>
          <w:sz w:val="21"/>
        </w:rPr>
        <w:t>。</w:t>
      </w:r>
    </w:p>
    <w:p w:rsidR="00B02D2A" w:rsidRPr="008B2FF9" w:rsidRDefault="00331020">
      <w:pPr>
        <w:pStyle w:val="afb"/>
        <w:keepNext/>
        <w:keepLines/>
        <w:numPr>
          <w:ilvl w:val="0"/>
          <w:numId w:val="2"/>
        </w:numPr>
        <w:snapToGrid w:val="0"/>
        <w:spacing w:beforeLines="15" w:before="46" w:afterLines="25" w:after="78"/>
        <w:ind w:firstLineChars="0"/>
        <w:outlineLvl w:val="1"/>
        <w:rPr>
          <w:rFonts w:ascii="微软雅黑" w:eastAsia="微软雅黑" w:hAnsi="微软雅黑"/>
          <w:sz w:val="21"/>
        </w:rPr>
      </w:pPr>
      <w:bookmarkStart w:id="14" w:name="_Toc81398841"/>
      <w:bookmarkStart w:id="15" w:name="_Toc80886761"/>
      <w:bookmarkStart w:id="16" w:name="_Toc80904565"/>
      <w:bookmarkStart w:id="17" w:name="_Toc149683383"/>
      <w:r w:rsidRPr="008B2FF9">
        <w:rPr>
          <w:rFonts w:ascii="微软雅黑" w:eastAsia="微软雅黑" w:hAnsi="微软雅黑" w:hint="eastAsia"/>
          <w:sz w:val="21"/>
        </w:rPr>
        <w:t>响应</w:t>
      </w:r>
      <w:bookmarkEnd w:id="14"/>
      <w:bookmarkEnd w:id="15"/>
      <w:bookmarkEnd w:id="16"/>
      <w:r w:rsidRPr="008B2FF9">
        <w:rPr>
          <w:rFonts w:ascii="微软雅黑" w:eastAsia="微软雅黑" w:hAnsi="微软雅黑" w:hint="eastAsia"/>
          <w:sz w:val="21"/>
        </w:rPr>
        <w:t>文件提交</w:t>
      </w:r>
      <w:bookmarkEnd w:id="17"/>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截止时间：</w:t>
      </w:r>
      <w:r w:rsidRPr="008B2FF9">
        <w:rPr>
          <w:rFonts w:ascii="华文宋体" w:eastAsia="华文宋体" w:hAnsi="华文宋体"/>
          <w:sz w:val="21"/>
          <w:u w:val="single"/>
        </w:rPr>
        <w:t>2023</w:t>
      </w:r>
      <w:r w:rsidRPr="008B2FF9">
        <w:rPr>
          <w:rFonts w:ascii="华文宋体" w:eastAsia="华文宋体" w:hAnsi="华文宋体" w:hint="eastAsia"/>
          <w:sz w:val="21"/>
        </w:rPr>
        <w:t>年</w:t>
      </w:r>
      <w:r w:rsidR="00EA5203" w:rsidRPr="008B2FF9">
        <w:rPr>
          <w:rFonts w:ascii="华文宋体" w:eastAsia="华文宋体" w:hAnsi="华文宋体"/>
          <w:sz w:val="21"/>
          <w:u w:val="single"/>
        </w:rPr>
        <w:t>11</w:t>
      </w:r>
      <w:r w:rsidRPr="008B2FF9">
        <w:rPr>
          <w:rFonts w:ascii="华文宋体" w:eastAsia="华文宋体" w:hAnsi="华文宋体" w:hint="eastAsia"/>
          <w:sz w:val="21"/>
        </w:rPr>
        <w:t>月</w:t>
      </w:r>
      <w:r w:rsidR="00950FFE">
        <w:rPr>
          <w:rFonts w:ascii="华文宋体" w:eastAsia="华文宋体" w:hAnsi="华文宋体"/>
          <w:sz w:val="21"/>
          <w:u w:val="single"/>
        </w:rPr>
        <w:t>17</w:t>
      </w:r>
      <w:r w:rsidRPr="008B2FF9">
        <w:rPr>
          <w:rFonts w:ascii="华文宋体" w:eastAsia="华文宋体" w:hAnsi="华文宋体" w:hint="eastAsia"/>
          <w:sz w:val="21"/>
        </w:rPr>
        <w:t>日</w:t>
      </w:r>
      <w:r w:rsidR="002338A9" w:rsidRPr="008B2FF9">
        <w:rPr>
          <w:rFonts w:ascii="华文宋体" w:eastAsia="华文宋体" w:hAnsi="华文宋体"/>
          <w:sz w:val="21"/>
          <w:u w:val="single"/>
        </w:rPr>
        <w:t>09</w:t>
      </w:r>
      <w:r w:rsidRPr="008B2FF9">
        <w:rPr>
          <w:rFonts w:ascii="华文宋体" w:eastAsia="华文宋体" w:hAnsi="华文宋体" w:hint="eastAsia"/>
          <w:sz w:val="21"/>
          <w:u w:val="single"/>
        </w:rPr>
        <w:t>：</w:t>
      </w:r>
      <w:r w:rsidR="002338A9" w:rsidRPr="008B2FF9">
        <w:rPr>
          <w:rFonts w:ascii="华文宋体" w:eastAsia="华文宋体" w:hAnsi="华文宋体"/>
          <w:sz w:val="21"/>
          <w:u w:val="single"/>
        </w:rPr>
        <w:t>3</w:t>
      </w:r>
      <w:r w:rsidR="00B93DC4" w:rsidRPr="008B2FF9">
        <w:rPr>
          <w:rFonts w:ascii="华文宋体" w:eastAsia="华文宋体" w:hAnsi="华文宋体"/>
          <w:sz w:val="21"/>
          <w:u w:val="single"/>
        </w:rPr>
        <w:t>0</w:t>
      </w:r>
      <w:r w:rsidRPr="008B2FF9">
        <w:rPr>
          <w:rFonts w:ascii="华文宋体" w:eastAsia="华文宋体" w:hAnsi="华文宋体" w:hint="eastAsia"/>
          <w:sz w:val="21"/>
        </w:rPr>
        <w:t>时（北京时间）</w:t>
      </w:r>
    </w:p>
    <w:p w:rsidR="00B02D2A" w:rsidRPr="008B2FF9" w:rsidRDefault="00331020" w:rsidP="00F830C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地点：</w:t>
      </w:r>
      <w:r w:rsidR="009105DE">
        <w:rPr>
          <w:rFonts w:ascii="华文宋体" w:eastAsia="华文宋体" w:hAnsi="华文宋体" w:cs="宋体" w:hint="eastAsia"/>
          <w:kern w:val="0"/>
          <w:sz w:val="21"/>
          <w:u w:val="single"/>
        </w:rPr>
        <w:t>黄石空港城市建设投资有限公司</w:t>
      </w:r>
      <w:r w:rsidR="00F830C0" w:rsidRPr="008B2FF9">
        <w:rPr>
          <w:rFonts w:ascii="华文宋体" w:eastAsia="华文宋体" w:hAnsi="华文宋体" w:cs="宋体" w:hint="eastAsia"/>
          <w:kern w:val="0"/>
          <w:sz w:val="21"/>
          <w:u w:val="single"/>
        </w:rPr>
        <w:t>四楼会议室</w:t>
      </w:r>
    </w:p>
    <w:p w:rsidR="00B02D2A" w:rsidRPr="008B2FF9" w:rsidRDefault="00331020">
      <w:pPr>
        <w:pStyle w:val="afb"/>
        <w:keepNext/>
        <w:keepLines/>
        <w:numPr>
          <w:ilvl w:val="0"/>
          <w:numId w:val="2"/>
        </w:numPr>
        <w:snapToGrid w:val="0"/>
        <w:spacing w:beforeLines="15" w:before="46" w:afterLines="25" w:after="78"/>
        <w:ind w:firstLineChars="0"/>
        <w:outlineLvl w:val="1"/>
        <w:rPr>
          <w:rFonts w:ascii="微软雅黑" w:eastAsia="微软雅黑" w:hAnsi="微软雅黑"/>
          <w:sz w:val="21"/>
        </w:rPr>
      </w:pPr>
      <w:bookmarkStart w:id="18" w:name="_Toc149683384"/>
      <w:r w:rsidRPr="008B2FF9">
        <w:rPr>
          <w:rFonts w:ascii="微软雅黑" w:eastAsia="微软雅黑" w:hAnsi="微软雅黑" w:hint="eastAsia"/>
          <w:sz w:val="21"/>
        </w:rPr>
        <w:t>开启</w:t>
      </w:r>
      <w:bookmarkEnd w:id="18"/>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时间：</w:t>
      </w:r>
      <w:r w:rsidRPr="008B2FF9">
        <w:rPr>
          <w:rFonts w:ascii="华文宋体" w:eastAsia="华文宋体" w:hAnsi="华文宋体" w:hint="eastAsia"/>
          <w:sz w:val="21"/>
          <w:u w:val="single"/>
        </w:rPr>
        <w:t>同响应文件递交截止时间</w:t>
      </w:r>
    </w:p>
    <w:p w:rsidR="00B02D2A" w:rsidRPr="008B2FF9" w:rsidRDefault="00331020" w:rsidP="00F830C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地点：</w:t>
      </w:r>
      <w:r w:rsidR="00F830C0" w:rsidRPr="008B2FF9">
        <w:rPr>
          <w:rFonts w:ascii="华文宋体" w:eastAsia="华文宋体" w:hAnsi="华文宋体" w:cs="宋体" w:hint="eastAsia"/>
          <w:kern w:val="0"/>
          <w:sz w:val="21"/>
          <w:u w:val="single"/>
        </w:rPr>
        <w:t>同响应文件递交地点</w:t>
      </w:r>
    </w:p>
    <w:p w:rsidR="00B02D2A" w:rsidRPr="008B2FF9" w:rsidRDefault="00331020">
      <w:pPr>
        <w:pStyle w:val="afb"/>
        <w:keepNext/>
        <w:keepLines/>
        <w:numPr>
          <w:ilvl w:val="0"/>
          <w:numId w:val="2"/>
        </w:numPr>
        <w:snapToGrid w:val="0"/>
        <w:spacing w:beforeLines="15" w:before="46" w:afterLines="25" w:after="78"/>
        <w:ind w:firstLineChars="0"/>
        <w:outlineLvl w:val="1"/>
        <w:rPr>
          <w:rFonts w:ascii="微软雅黑" w:eastAsia="微软雅黑" w:hAnsi="微软雅黑"/>
          <w:sz w:val="21"/>
        </w:rPr>
      </w:pPr>
      <w:bookmarkStart w:id="19" w:name="_Toc80904566"/>
      <w:bookmarkStart w:id="20" w:name="_Toc80886762"/>
      <w:bookmarkStart w:id="21" w:name="_Toc81398842"/>
      <w:bookmarkStart w:id="22" w:name="_Toc149683385"/>
      <w:r w:rsidRPr="008B2FF9">
        <w:rPr>
          <w:rFonts w:ascii="微软雅黑" w:eastAsia="微软雅黑" w:hAnsi="微软雅黑" w:hint="eastAsia"/>
          <w:sz w:val="21"/>
        </w:rPr>
        <w:t>公告期限</w:t>
      </w:r>
      <w:bookmarkEnd w:id="19"/>
      <w:bookmarkEnd w:id="20"/>
      <w:bookmarkEnd w:id="21"/>
      <w:bookmarkEnd w:id="22"/>
    </w:p>
    <w:p w:rsidR="00B02D2A" w:rsidRPr="008B2FF9" w:rsidRDefault="00331020">
      <w:pPr>
        <w:pStyle w:val="afb"/>
        <w:snapToGrid w:val="0"/>
        <w:spacing w:line="300" w:lineRule="auto"/>
        <w:ind w:left="567" w:firstLineChars="0" w:firstLine="0"/>
        <w:rPr>
          <w:rFonts w:ascii="华文宋体" w:eastAsia="华文宋体" w:hAnsi="华文宋体"/>
          <w:sz w:val="21"/>
        </w:rPr>
      </w:pPr>
      <w:r w:rsidRPr="008B2FF9">
        <w:rPr>
          <w:rFonts w:ascii="华文宋体" w:eastAsia="华文宋体" w:hAnsi="华文宋体" w:hint="eastAsia"/>
          <w:sz w:val="21"/>
        </w:rPr>
        <w:t>自本公告发布之日起5个工作日。</w:t>
      </w:r>
    </w:p>
    <w:p w:rsidR="00B02D2A" w:rsidRPr="008B2FF9" w:rsidRDefault="00331020">
      <w:pPr>
        <w:pStyle w:val="afb"/>
        <w:keepNext/>
        <w:keepLines/>
        <w:numPr>
          <w:ilvl w:val="0"/>
          <w:numId w:val="2"/>
        </w:numPr>
        <w:snapToGrid w:val="0"/>
        <w:spacing w:beforeLines="15" w:before="46" w:afterLines="25" w:after="78"/>
        <w:ind w:firstLineChars="0"/>
        <w:outlineLvl w:val="1"/>
        <w:rPr>
          <w:rFonts w:ascii="微软雅黑" w:eastAsia="微软雅黑" w:hAnsi="微软雅黑"/>
          <w:sz w:val="21"/>
        </w:rPr>
      </w:pPr>
      <w:bookmarkStart w:id="23" w:name="_Toc80886763"/>
      <w:bookmarkStart w:id="24" w:name="_Toc80904567"/>
      <w:bookmarkStart w:id="25" w:name="_Toc81398843"/>
      <w:bookmarkStart w:id="26" w:name="_Toc149683386"/>
      <w:r w:rsidRPr="008B2FF9">
        <w:rPr>
          <w:rFonts w:ascii="微软雅黑" w:eastAsia="微软雅黑" w:hAnsi="微软雅黑" w:hint="eastAsia"/>
          <w:sz w:val="21"/>
        </w:rPr>
        <w:t>其他补充事宜</w:t>
      </w:r>
      <w:bookmarkEnd w:id="23"/>
      <w:bookmarkEnd w:id="24"/>
      <w:bookmarkEnd w:id="25"/>
      <w:bookmarkEnd w:id="26"/>
    </w:p>
    <w:p w:rsidR="00B02D2A" w:rsidRPr="008B2FF9" w:rsidRDefault="00912B3A" w:rsidP="00912B3A">
      <w:pPr>
        <w:pStyle w:val="afb"/>
        <w:numPr>
          <w:ilvl w:val="1"/>
          <w:numId w:val="2"/>
        </w:numPr>
        <w:snapToGrid w:val="0"/>
        <w:spacing w:line="300" w:lineRule="auto"/>
        <w:ind w:firstLineChars="0"/>
        <w:rPr>
          <w:rFonts w:ascii="华文宋体" w:eastAsia="华文宋体" w:hAnsi="华文宋体"/>
          <w:sz w:val="21"/>
          <w:u w:val="single"/>
        </w:rPr>
      </w:pPr>
      <w:r w:rsidRPr="008B2FF9">
        <w:rPr>
          <w:rFonts w:ascii="华文宋体" w:eastAsia="华文宋体" w:hAnsi="华文宋体" w:hint="eastAsia"/>
          <w:sz w:val="21"/>
          <w:u w:val="single"/>
        </w:rPr>
        <w:t>本次采购公告在黄石临空经济区官网（http://lkjjq.huangshi.gov.cn/）发布。若磋商时间、地点以及采购项目其它相关内容发生变更，其变更内容将同步发布变更公告，请各供应商随时关注相关信息</w:t>
      </w:r>
      <w:r w:rsidR="00331020" w:rsidRPr="008B2FF9">
        <w:rPr>
          <w:rFonts w:ascii="华文宋体" w:eastAsia="华文宋体" w:hAnsi="华文宋体" w:hint="eastAsia"/>
          <w:sz w:val="21"/>
          <w:u w:val="single"/>
        </w:rPr>
        <w:t>。</w:t>
      </w:r>
    </w:p>
    <w:p w:rsidR="00B02D2A" w:rsidRPr="008B2FF9" w:rsidRDefault="00331020">
      <w:pPr>
        <w:pStyle w:val="afb"/>
        <w:keepNext/>
        <w:keepLines/>
        <w:numPr>
          <w:ilvl w:val="0"/>
          <w:numId w:val="2"/>
        </w:numPr>
        <w:snapToGrid w:val="0"/>
        <w:spacing w:beforeLines="15" w:before="46" w:afterLines="25" w:after="78"/>
        <w:ind w:firstLineChars="0"/>
        <w:outlineLvl w:val="1"/>
        <w:rPr>
          <w:rFonts w:ascii="微软雅黑" w:eastAsia="微软雅黑" w:hAnsi="微软雅黑"/>
          <w:sz w:val="21"/>
        </w:rPr>
      </w:pPr>
      <w:bookmarkStart w:id="27" w:name="_Toc149683387"/>
      <w:r w:rsidRPr="008B2FF9">
        <w:rPr>
          <w:rFonts w:ascii="微软雅黑" w:eastAsia="微软雅黑" w:hAnsi="微软雅黑" w:hint="eastAsia"/>
          <w:sz w:val="21"/>
        </w:rPr>
        <w:t>联系方式</w:t>
      </w:r>
      <w:bookmarkEnd w:id="27"/>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采购人信息</w:t>
      </w:r>
    </w:p>
    <w:p w:rsidR="00B02D2A" w:rsidRPr="008B2FF9" w:rsidRDefault="00331020">
      <w:pPr>
        <w:pStyle w:val="afb"/>
        <w:snapToGrid w:val="0"/>
        <w:spacing w:line="300" w:lineRule="auto"/>
        <w:ind w:left="567" w:firstLineChars="0" w:firstLine="0"/>
        <w:rPr>
          <w:rFonts w:ascii="华文宋体" w:eastAsia="华文宋体" w:hAnsi="华文宋体"/>
          <w:sz w:val="21"/>
        </w:rPr>
      </w:pPr>
      <w:r w:rsidRPr="008B2FF9">
        <w:rPr>
          <w:rFonts w:ascii="华文宋体" w:eastAsia="华文宋体" w:hAnsi="华文宋体" w:hint="eastAsia"/>
          <w:sz w:val="21"/>
        </w:rPr>
        <w:t>名称：</w:t>
      </w:r>
      <w:r w:rsidR="00F830C0" w:rsidRPr="008B2FF9">
        <w:rPr>
          <w:rFonts w:ascii="华文宋体" w:eastAsia="华文宋体" w:hAnsi="华文宋体" w:hint="eastAsia"/>
          <w:sz w:val="21"/>
          <w:u w:val="single"/>
        </w:rPr>
        <w:t>黄石空港城市建设投资有限公司</w:t>
      </w:r>
    </w:p>
    <w:p w:rsidR="00B02D2A" w:rsidRPr="008B2FF9" w:rsidRDefault="00331020">
      <w:pPr>
        <w:pStyle w:val="afb"/>
        <w:snapToGrid w:val="0"/>
        <w:spacing w:line="300" w:lineRule="auto"/>
        <w:ind w:left="567" w:firstLineChars="0" w:firstLine="0"/>
        <w:rPr>
          <w:rFonts w:ascii="华文宋体" w:eastAsia="华文宋体" w:hAnsi="华文宋体"/>
          <w:sz w:val="21"/>
        </w:rPr>
      </w:pPr>
      <w:r w:rsidRPr="008B2FF9">
        <w:rPr>
          <w:rFonts w:ascii="华文宋体" w:eastAsia="华文宋体" w:hAnsi="华文宋体" w:hint="eastAsia"/>
          <w:sz w:val="21"/>
        </w:rPr>
        <w:t>地址：</w:t>
      </w:r>
      <w:r w:rsidR="00F830C0" w:rsidRPr="008B2FF9">
        <w:rPr>
          <w:rFonts w:ascii="华文宋体" w:eastAsia="华文宋体" w:hAnsi="华文宋体" w:hint="eastAsia"/>
          <w:sz w:val="21"/>
          <w:u w:val="single"/>
        </w:rPr>
        <w:t>大冶市还地桥镇还桥大道26号</w:t>
      </w:r>
    </w:p>
    <w:p w:rsidR="00B02D2A" w:rsidRPr="008B2FF9" w:rsidRDefault="00331020">
      <w:pPr>
        <w:pStyle w:val="afb"/>
        <w:snapToGrid w:val="0"/>
        <w:spacing w:line="300" w:lineRule="auto"/>
        <w:ind w:left="567" w:firstLineChars="0" w:firstLine="0"/>
        <w:rPr>
          <w:rFonts w:ascii="华文宋体" w:eastAsia="华文宋体" w:hAnsi="华文宋体"/>
          <w:sz w:val="21"/>
        </w:rPr>
      </w:pPr>
      <w:r w:rsidRPr="008B2FF9">
        <w:rPr>
          <w:rFonts w:ascii="华文宋体" w:eastAsia="华文宋体" w:hAnsi="华文宋体" w:hint="eastAsia"/>
          <w:sz w:val="21"/>
        </w:rPr>
        <w:t>联系方式：</w:t>
      </w:r>
      <w:r w:rsidR="00F830C0" w:rsidRPr="008B2FF9">
        <w:rPr>
          <w:rFonts w:ascii="华文宋体" w:eastAsia="华文宋体" w:hAnsi="华文宋体"/>
          <w:sz w:val="21"/>
          <w:u w:val="single"/>
        </w:rPr>
        <w:t>18186005399</w:t>
      </w:r>
    </w:p>
    <w:p w:rsidR="00B02D2A" w:rsidRPr="008B2FF9" w:rsidRDefault="00EA5203">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代理机构</w:t>
      </w:r>
      <w:r w:rsidR="00331020" w:rsidRPr="008B2FF9">
        <w:rPr>
          <w:rFonts w:ascii="华文宋体" w:eastAsia="华文宋体" w:hAnsi="华文宋体" w:hint="eastAsia"/>
          <w:sz w:val="21"/>
        </w:rPr>
        <w:t>信息</w:t>
      </w:r>
    </w:p>
    <w:p w:rsidR="00B02D2A" w:rsidRPr="008B2FF9" w:rsidRDefault="00331020">
      <w:pPr>
        <w:pStyle w:val="afb"/>
        <w:snapToGrid w:val="0"/>
        <w:spacing w:line="300" w:lineRule="auto"/>
        <w:ind w:left="567" w:firstLineChars="0" w:firstLine="0"/>
        <w:rPr>
          <w:rFonts w:ascii="华文宋体" w:eastAsia="华文宋体" w:hAnsi="华文宋体"/>
          <w:sz w:val="21"/>
        </w:rPr>
      </w:pPr>
      <w:r w:rsidRPr="008B2FF9">
        <w:rPr>
          <w:rFonts w:ascii="华文宋体" w:eastAsia="华文宋体" w:hAnsi="华文宋体" w:hint="eastAsia"/>
          <w:sz w:val="21"/>
        </w:rPr>
        <w:t>名称：</w:t>
      </w:r>
      <w:r w:rsidRPr="008B2FF9">
        <w:rPr>
          <w:rFonts w:ascii="华文宋体" w:eastAsia="华文宋体" w:hAnsi="华文宋体" w:hint="eastAsia"/>
          <w:sz w:val="21"/>
          <w:u w:val="single"/>
        </w:rPr>
        <w:t>湖北公诚项目管理有限公司</w:t>
      </w:r>
    </w:p>
    <w:p w:rsidR="00B02D2A" w:rsidRPr="008B2FF9" w:rsidRDefault="00331020">
      <w:pPr>
        <w:pStyle w:val="afb"/>
        <w:snapToGrid w:val="0"/>
        <w:spacing w:line="300" w:lineRule="auto"/>
        <w:ind w:left="567" w:firstLineChars="0" w:firstLine="0"/>
        <w:rPr>
          <w:rFonts w:ascii="华文宋体" w:eastAsia="华文宋体" w:hAnsi="华文宋体"/>
          <w:sz w:val="21"/>
        </w:rPr>
      </w:pPr>
      <w:r w:rsidRPr="008B2FF9">
        <w:rPr>
          <w:rFonts w:ascii="华文宋体" w:eastAsia="华文宋体" w:hAnsi="华文宋体" w:hint="eastAsia"/>
          <w:sz w:val="21"/>
        </w:rPr>
        <w:t>地址：</w:t>
      </w:r>
      <w:r w:rsidRPr="008B2FF9">
        <w:rPr>
          <w:rFonts w:ascii="华文宋体" w:eastAsia="华文宋体" w:hAnsi="华文宋体" w:hint="eastAsia"/>
          <w:sz w:val="21"/>
          <w:u w:val="single"/>
        </w:rPr>
        <w:t>大冶市港湖小区20栋一单元1903室</w:t>
      </w:r>
    </w:p>
    <w:p w:rsidR="00B02D2A" w:rsidRPr="008B2FF9" w:rsidRDefault="00331020">
      <w:pPr>
        <w:pStyle w:val="afb"/>
        <w:snapToGrid w:val="0"/>
        <w:spacing w:line="300" w:lineRule="auto"/>
        <w:ind w:left="567" w:firstLineChars="0" w:firstLine="0"/>
        <w:rPr>
          <w:rFonts w:ascii="华文宋体" w:eastAsia="华文宋体" w:hAnsi="华文宋体"/>
          <w:sz w:val="21"/>
        </w:rPr>
      </w:pPr>
      <w:r w:rsidRPr="008B2FF9">
        <w:rPr>
          <w:rFonts w:ascii="华文宋体" w:eastAsia="华文宋体" w:hAnsi="华文宋体" w:hint="eastAsia"/>
          <w:sz w:val="21"/>
        </w:rPr>
        <w:t>联系方式：</w:t>
      </w:r>
      <w:r w:rsidRPr="008B2FF9">
        <w:rPr>
          <w:rFonts w:ascii="华文宋体" w:eastAsia="华文宋体" w:hAnsi="华文宋体"/>
          <w:sz w:val="21"/>
          <w:u w:val="single"/>
        </w:rPr>
        <w:t>0714-8722278</w:t>
      </w:r>
      <w:r w:rsidR="000714A8" w:rsidRPr="008B2FF9">
        <w:rPr>
          <w:rFonts w:ascii="华文宋体" w:eastAsia="华文宋体" w:hAnsi="华文宋体" w:hint="eastAsia"/>
          <w:sz w:val="21"/>
          <w:u w:val="single"/>
        </w:rPr>
        <w:t>、18086303131</w:t>
      </w:r>
    </w:p>
    <w:p w:rsidR="00B02D2A" w:rsidRPr="008B2FF9" w:rsidRDefault="00331020">
      <w:pPr>
        <w:pStyle w:val="afb"/>
        <w:numPr>
          <w:ilvl w:val="1"/>
          <w:numId w:val="2"/>
        </w:numPr>
        <w:snapToGrid w:val="0"/>
        <w:spacing w:line="300" w:lineRule="auto"/>
        <w:ind w:firstLineChars="0"/>
        <w:rPr>
          <w:rFonts w:ascii="华文宋体" w:eastAsia="华文宋体" w:hAnsi="华文宋体"/>
          <w:sz w:val="21"/>
        </w:rPr>
      </w:pPr>
      <w:r w:rsidRPr="008B2FF9">
        <w:rPr>
          <w:rFonts w:ascii="华文宋体" w:eastAsia="华文宋体" w:hAnsi="华文宋体" w:hint="eastAsia"/>
          <w:sz w:val="21"/>
        </w:rPr>
        <w:t>项目联系方式</w:t>
      </w:r>
    </w:p>
    <w:p w:rsidR="00B02D2A" w:rsidRPr="008B2FF9" w:rsidRDefault="00331020">
      <w:pPr>
        <w:pStyle w:val="afb"/>
        <w:snapToGrid w:val="0"/>
        <w:spacing w:line="300" w:lineRule="auto"/>
        <w:ind w:left="567" w:firstLineChars="0" w:firstLine="0"/>
        <w:rPr>
          <w:rFonts w:ascii="华文宋体" w:eastAsia="华文宋体" w:hAnsi="华文宋体"/>
          <w:sz w:val="21"/>
        </w:rPr>
      </w:pPr>
      <w:r w:rsidRPr="008B2FF9">
        <w:rPr>
          <w:rFonts w:ascii="华文宋体" w:eastAsia="华文宋体" w:hAnsi="华文宋体" w:hint="eastAsia"/>
          <w:sz w:val="21"/>
        </w:rPr>
        <w:lastRenderedPageBreak/>
        <w:t>项目联系人：</w:t>
      </w:r>
      <w:r w:rsidRPr="008B2FF9">
        <w:rPr>
          <w:rFonts w:ascii="华文宋体" w:eastAsia="华文宋体" w:hAnsi="华文宋体" w:hint="eastAsia"/>
          <w:sz w:val="21"/>
          <w:u w:val="single"/>
        </w:rPr>
        <w:t>於成吉</w:t>
      </w:r>
    </w:p>
    <w:p w:rsidR="00B02D2A" w:rsidRPr="008B2FF9" w:rsidRDefault="00331020">
      <w:pPr>
        <w:pStyle w:val="afb"/>
        <w:snapToGrid w:val="0"/>
        <w:spacing w:line="300" w:lineRule="auto"/>
        <w:ind w:left="567" w:firstLineChars="0" w:firstLine="0"/>
        <w:rPr>
          <w:rFonts w:ascii="华文宋体" w:eastAsia="华文宋体" w:hAnsi="华文宋体"/>
          <w:sz w:val="21"/>
          <w:u w:val="single"/>
        </w:rPr>
      </w:pPr>
      <w:r w:rsidRPr="008B2FF9">
        <w:rPr>
          <w:rFonts w:ascii="华文宋体" w:eastAsia="华文宋体" w:hAnsi="华文宋体" w:hint="eastAsia"/>
          <w:sz w:val="21"/>
        </w:rPr>
        <w:t>电话：</w:t>
      </w:r>
      <w:r w:rsidRPr="008B2FF9">
        <w:rPr>
          <w:rFonts w:ascii="华文宋体" w:eastAsia="华文宋体" w:hAnsi="华文宋体"/>
          <w:sz w:val="21"/>
          <w:u w:val="single"/>
        </w:rPr>
        <w:t>0714-8722278</w:t>
      </w:r>
      <w:r w:rsidRPr="008B2FF9">
        <w:rPr>
          <w:rFonts w:ascii="华文宋体" w:eastAsia="华文宋体" w:hAnsi="华文宋体" w:cs="仿宋_GB2312" w:hint="eastAsia"/>
          <w:sz w:val="21"/>
          <w:szCs w:val="21"/>
          <w:u w:val="single"/>
        </w:rPr>
        <w:t>、18086303131</w:t>
      </w:r>
    </w:p>
    <w:p w:rsidR="00B02D2A" w:rsidRPr="00110B83" w:rsidRDefault="00331020">
      <w:pPr>
        <w:wordWrap w:val="0"/>
        <w:adjustRightInd w:val="0"/>
        <w:snapToGrid w:val="0"/>
        <w:spacing w:line="300" w:lineRule="auto"/>
        <w:jc w:val="right"/>
        <w:rPr>
          <w:rFonts w:ascii="华文宋体" w:eastAsia="华文宋体" w:hAnsi="华文宋体"/>
          <w:sz w:val="21"/>
        </w:rPr>
      </w:pPr>
      <w:r w:rsidRPr="008B2FF9">
        <w:rPr>
          <w:rFonts w:ascii="华文宋体" w:eastAsia="华文宋体" w:hAnsi="华文宋体"/>
          <w:sz w:val="21"/>
        </w:rPr>
        <w:t>2023</w:t>
      </w:r>
      <w:r w:rsidRPr="008B2FF9">
        <w:rPr>
          <w:rFonts w:ascii="华文宋体" w:eastAsia="华文宋体" w:hAnsi="华文宋体" w:hint="eastAsia"/>
          <w:sz w:val="21"/>
        </w:rPr>
        <w:t>年</w:t>
      </w:r>
      <w:r w:rsidR="00EA5203" w:rsidRPr="008B2FF9">
        <w:rPr>
          <w:rFonts w:ascii="华文宋体" w:eastAsia="华文宋体" w:hAnsi="华文宋体"/>
          <w:sz w:val="21"/>
        </w:rPr>
        <w:t>1</w:t>
      </w:r>
      <w:r w:rsidR="007C51FA" w:rsidRPr="008B2FF9">
        <w:rPr>
          <w:rFonts w:ascii="华文宋体" w:eastAsia="华文宋体" w:hAnsi="华文宋体"/>
          <w:sz w:val="21"/>
        </w:rPr>
        <w:t>1</w:t>
      </w:r>
      <w:r w:rsidRPr="008B2FF9">
        <w:rPr>
          <w:rFonts w:ascii="华文宋体" w:eastAsia="华文宋体" w:hAnsi="华文宋体" w:hint="eastAsia"/>
          <w:sz w:val="21"/>
        </w:rPr>
        <w:t>月</w:t>
      </w:r>
      <w:r w:rsidR="00950FFE">
        <w:rPr>
          <w:rFonts w:ascii="华文宋体" w:eastAsia="华文宋体" w:hAnsi="华文宋体"/>
          <w:sz w:val="21"/>
        </w:rPr>
        <w:t>06</w:t>
      </w:r>
      <w:bookmarkStart w:id="28" w:name="_GoBack"/>
      <w:bookmarkEnd w:id="28"/>
      <w:r w:rsidRPr="008B2FF9">
        <w:rPr>
          <w:rFonts w:ascii="华文宋体" w:eastAsia="华文宋体" w:hAnsi="华文宋体" w:hint="eastAsia"/>
          <w:sz w:val="21"/>
        </w:rPr>
        <w:t>日</w:t>
      </w:r>
    </w:p>
    <w:p w:rsidR="00B02D2A" w:rsidRPr="00AC15E5" w:rsidRDefault="00331020">
      <w:pPr>
        <w:pStyle w:val="afb"/>
        <w:pageBreakBefore/>
        <w:numPr>
          <w:ilvl w:val="0"/>
          <w:numId w:val="1"/>
        </w:numPr>
        <w:snapToGrid w:val="0"/>
        <w:spacing w:beforeLines="50" w:before="156" w:afterLines="50" w:after="156"/>
        <w:ind w:firstLineChars="0"/>
        <w:jc w:val="center"/>
        <w:outlineLvl w:val="0"/>
        <w:rPr>
          <w:rFonts w:ascii="微软雅黑" w:eastAsia="微软雅黑" w:hAnsi="微软雅黑"/>
          <w:sz w:val="36"/>
        </w:rPr>
      </w:pPr>
      <w:bookmarkStart w:id="29" w:name="_Toc44502026"/>
      <w:bookmarkStart w:id="30" w:name="_Toc149683388"/>
      <w:r w:rsidRPr="00AC15E5">
        <w:rPr>
          <w:rFonts w:ascii="微软雅黑" w:eastAsia="微软雅黑" w:hAnsi="微软雅黑" w:hint="eastAsia"/>
          <w:sz w:val="36"/>
        </w:rPr>
        <w:lastRenderedPageBreak/>
        <w:t>供应商须知</w:t>
      </w:r>
      <w:bookmarkEnd w:id="29"/>
      <w:bookmarkEnd w:id="30"/>
    </w:p>
    <w:p w:rsidR="00B02D2A" w:rsidRPr="00110B83" w:rsidRDefault="00331020">
      <w:pPr>
        <w:pStyle w:val="afb"/>
        <w:keepNext/>
        <w:adjustRightInd w:val="0"/>
        <w:snapToGrid w:val="0"/>
        <w:spacing w:beforeLines="35" w:before="109" w:line="324" w:lineRule="auto"/>
        <w:ind w:firstLineChars="0" w:firstLine="0"/>
        <w:jc w:val="center"/>
        <w:outlineLvl w:val="1"/>
        <w:rPr>
          <w:rFonts w:ascii="华文宋体" w:eastAsia="华文宋体" w:hAnsi="华文宋体" w:cs="仿宋_GB2312"/>
          <w:b/>
          <w:sz w:val="32"/>
          <w:szCs w:val="21"/>
        </w:rPr>
      </w:pPr>
      <w:bookmarkStart w:id="31" w:name="_Toc149683389"/>
      <w:r w:rsidRPr="00110B83">
        <w:rPr>
          <w:rFonts w:ascii="华文宋体" w:eastAsia="华文宋体" w:hAnsi="华文宋体" w:hint="eastAsia"/>
          <w:b/>
          <w:sz w:val="24"/>
          <w:szCs w:val="21"/>
        </w:rPr>
        <w:t>供应商须知前附表</w:t>
      </w:r>
      <w:bookmarkEnd w:id="31"/>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850"/>
        <w:gridCol w:w="1574"/>
        <w:gridCol w:w="5859"/>
      </w:tblGrid>
      <w:tr w:rsidR="00AC15E5" w:rsidRPr="00110B83" w:rsidTr="00D30BEB">
        <w:trPr>
          <w:jc w:val="center"/>
        </w:trPr>
        <w:tc>
          <w:tcPr>
            <w:tcW w:w="513" w:type="pct"/>
            <w:vAlign w:val="center"/>
          </w:tcPr>
          <w:p w:rsidR="00B02D2A" w:rsidRPr="00110B83" w:rsidRDefault="00331020" w:rsidP="0062169A">
            <w:pPr>
              <w:pStyle w:val="afb"/>
              <w:adjustRightInd w:val="0"/>
              <w:snapToGrid w:val="0"/>
              <w:ind w:firstLineChars="0" w:firstLine="0"/>
              <w:jc w:val="center"/>
              <w:rPr>
                <w:rFonts w:ascii="华文宋体" w:eastAsia="华文宋体" w:hAnsi="华文宋体" w:cs="仿宋_GB2312"/>
                <w:b/>
                <w:sz w:val="21"/>
                <w:szCs w:val="21"/>
              </w:rPr>
            </w:pPr>
            <w:r w:rsidRPr="00110B83">
              <w:rPr>
                <w:rFonts w:ascii="华文宋体" w:eastAsia="华文宋体" w:hAnsi="华文宋体" w:cs="仿宋_GB2312"/>
                <w:b/>
                <w:sz w:val="21"/>
                <w:szCs w:val="21"/>
              </w:rPr>
              <w:t>条款号</w:t>
            </w:r>
          </w:p>
        </w:tc>
        <w:tc>
          <w:tcPr>
            <w:tcW w:w="950" w:type="pct"/>
            <w:vAlign w:val="center"/>
          </w:tcPr>
          <w:p w:rsidR="00B02D2A" w:rsidRPr="00110B83" w:rsidRDefault="00331020" w:rsidP="0062169A">
            <w:pPr>
              <w:pStyle w:val="afb"/>
              <w:adjustRightInd w:val="0"/>
              <w:snapToGrid w:val="0"/>
              <w:ind w:firstLineChars="0" w:firstLine="0"/>
              <w:jc w:val="center"/>
              <w:rPr>
                <w:rFonts w:ascii="华文宋体" w:eastAsia="华文宋体" w:hAnsi="华文宋体" w:cs="仿宋_GB2312"/>
                <w:b/>
                <w:sz w:val="21"/>
                <w:szCs w:val="21"/>
              </w:rPr>
            </w:pPr>
            <w:r w:rsidRPr="00110B83">
              <w:rPr>
                <w:rFonts w:ascii="华文宋体" w:eastAsia="华文宋体" w:hAnsi="华文宋体" w:cs="仿宋_GB2312"/>
                <w:b/>
                <w:sz w:val="21"/>
                <w:szCs w:val="21"/>
              </w:rPr>
              <w:t>条款名称</w:t>
            </w:r>
          </w:p>
        </w:tc>
        <w:tc>
          <w:tcPr>
            <w:tcW w:w="3537" w:type="pct"/>
            <w:vAlign w:val="center"/>
          </w:tcPr>
          <w:p w:rsidR="00B02D2A" w:rsidRPr="00110B83" w:rsidRDefault="00331020" w:rsidP="0062169A">
            <w:pPr>
              <w:pStyle w:val="afb"/>
              <w:adjustRightInd w:val="0"/>
              <w:snapToGrid w:val="0"/>
              <w:ind w:firstLineChars="0" w:firstLine="0"/>
              <w:jc w:val="center"/>
              <w:rPr>
                <w:rFonts w:ascii="华文宋体" w:eastAsia="华文宋体" w:hAnsi="华文宋体" w:cs="仿宋_GB2312"/>
                <w:b/>
                <w:sz w:val="21"/>
                <w:szCs w:val="21"/>
              </w:rPr>
            </w:pPr>
            <w:r w:rsidRPr="00110B83">
              <w:rPr>
                <w:rFonts w:ascii="华文宋体" w:eastAsia="华文宋体" w:hAnsi="华文宋体" w:cs="仿宋_GB2312"/>
                <w:b/>
                <w:sz w:val="21"/>
                <w:szCs w:val="21"/>
              </w:rPr>
              <w:t>编列内容</w:t>
            </w:r>
          </w:p>
        </w:tc>
      </w:tr>
      <w:tr w:rsidR="00AC15E5" w:rsidRPr="00110B83" w:rsidTr="00D30BEB">
        <w:trPr>
          <w:jc w:val="center"/>
        </w:trPr>
        <w:tc>
          <w:tcPr>
            <w:tcW w:w="513" w:type="pct"/>
            <w:vAlign w:val="center"/>
          </w:tcPr>
          <w:p w:rsidR="00B02D2A" w:rsidRPr="00110B83" w:rsidRDefault="00331020" w:rsidP="0062169A">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1.1</w:t>
            </w:r>
          </w:p>
        </w:tc>
        <w:tc>
          <w:tcPr>
            <w:tcW w:w="950" w:type="pct"/>
            <w:vAlign w:val="center"/>
          </w:tcPr>
          <w:p w:rsidR="00B02D2A" w:rsidRPr="00110B83" w:rsidRDefault="00331020" w:rsidP="0062169A">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项目信息</w:t>
            </w:r>
          </w:p>
        </w:tc>
        <w:tc>
          <w:tcPr>
            <w:tcW w:w="3537" w:type="pct"/>
            <w:vAlign w:val="center"/>
          </w:tcPr>
          <w:p w:rsidR="00B02D2A" w:rsidRPr="00110B83" w:rsidRDefault="00331020" w:rsidP="0062169A">
            <w:pPr>
              <w:pStyle w:val="afb"/>
              <w:adjustRightInd w:val="0"/>
              <w:snapToGrid w:val="0"/>
              <w:ind w:firstLineChars="0" w:firstLine="0"/>
              <w:jc w:val="left"/>
              <w:rPr>
                <w:rFonts w:ascii="华文宋体" w:eastAsia="华文宋体" w:hAnsi="华文宋体"/>
                <w:sz w:val="21"/>
                <w:szCs w:val="21"/>
              </w:rPr>
            </w:pPr>
            <w:r w:rsidRPr="00110B83">
              <w:rPr>
                <w:rFonts w:ascii="华文宋体" w:eastAsia="华文宋体" w:hAnsi="华文宋体" w:hint="eastAsia"/>
                <w:bCs/>
                <w:sz w:val="21"/>
                <w:szCs w:val="21"/>
              </w:rPr>
              <w:t>项目编号：</w:t>
            </w:r>
            <w:r w:rsidR="00F0000B" w:rsidRPr="00110B83">
              <w:rPr>
                <w:rFonts w:ascii="华文宋体" w:eastAsia="华文宋体" w:hAnsi="华文宋体" w:hint="eastAsia"/>
                <w:sz w:val="21"/>
                <w:szCs w:val="21"/>
                <w:u w:val="single"/>
              </w:rPr>
              <w:t>HBGC〔2023〕ZCG054C</w:t>
            </w:r>
          </w:p>
          <w:p w:rsidR="00B02D2A" w:rsidRPr="00110B83" w:rsidRDefault="00331020" w:rsidP="0062169A">
            <w:pPr>
              <w:pStyle w:val="afb"/>
              <w:adjustRightInd w:val="0"/>
              <w:snapToGrid w:val="0"/>
              <w:ind w:left="1050" w:hangingChars="500" w:hanging="1050"/>
              <w:jc w:val="left"/>
              <w:rPr>
                <w:rFonts w:ascii="华文宋体" w:eastAsia="华文宋体" w:hAnsi="华文宋体"/>
                <w:bCs/>
                <w:sz w:val="21"/>
                <w:szCs w:val="21"/>
              </w:rPr>
            </w:pPr>
            <w:r w:rsidRPr="00110B83">
              <w:rPr>
                <w:rFonts w:ascii="华文宋体" w:eastAsia="华文宋体" w:hAnsi="华文宋体" w:hint="eastAsia"/>
                <w:bCs/>
                <w:sz w:val="21"/>
                <w:szCs w:val="21"/>
              </w:rPr>
              <w:t>项目名称：</w:t>
            </w:r>
            <w:r w:rsidR="00F830C0" w:rsidRPr="00110B83">
              <w:rPr>
                <w:rFonts w:ascii="华文宋体" w:eastAsia="华文宋体" w:hAnsi="华文宋体" w:hint="eastAsia"/>
                <w:sz w:val="21"/>
                <w:szCs w:val="21"/>
                <w:u w:val="single"/>
              </w:rPr>
              <w:t>临空铁东综合能源站建设项目</w:t>
            </w:r>
          </w:p>
          <w:p w:rsidR="00B02D2A" w:rsidRPr="00110B83" w:rsidRDefault="00331020" w:rsidP="0062169A">
            <w:pPr>
              <w:pStyle w:val="afb"/>
              <w:adjustRightInd w:val="0"/>
              <w:snapToGrid w:val="0"/>
              <w:ind w:firstLineChars="0" w:firstLine="0"/>
              <w:jc w:val="left"/>
              <w:rPr>
                <w:rFonts w:ascii="华文宋体" w:eastAsia="华文宋体" w:hAnsi="华文宋体"/>
                <w:sz w:val="21"/>
                <w:szCs w:val="21"/>
              </w:rPr>
            </w:pPr>
            <w:r w:rsidRPr="00110B83">
              <w:rPr>
                <w:rFonts w:ascii="华文宋体" w:eastAsia="华文宋体" w:hAnsi="华文宋体" w:hint="eastAsia"/>
                <w:sz w:val="21"/>
                <w:szCs w:val="21"/>
              </w:rPr>
              <w:t>项目分类：</w:t>
            </w:r>
            <w:r w:rsidR="00F830C0" w:rsidRPr="00110B83">
              <w:rPr>
                <w:rFonts w:ascii="华文宋体" w:eastAsia="华文宋体" w:hAnsi="华文宋体" w:hint="eastAsia"/>
                <w:sz w:val="21"/>
                <w:szCs w:val="21"/>
                <w:u w:val="single"/>
              </w:rPr>
              <w:t>工程</w:t>
            </w:r>
            <w:r w:rsidRPr="00110B83">
              <w:rPr>
                <w:rFonts w:ascii="华文宋体" w:eastAsia="华文宋体" w:hAnsi="华文宋体" w:hint="eastAsia"/>
                <w:sz w:val="21"/>
                <w:szCs w:val="21"/>
                <w:u w:val="single"/>
              </w:rPr>
              <w:t>类</w:t>
            </w:r>
          </w:p>
          <w:p w:rsidR="00B02D2A" w:rsidRPr="00110B83" w:rsidRDefault="00F830C0" w:rsidP="0062169A">
            <w:pPr>
              <w:pStyle w:val="afb"/>
              <w:adjustRightInd w:val="0"/>
              <w:snapToGrid w:val="0"/>
              <w:ind w:left="3131" w:hangingChars="497" w:hanging="3131"/>
              <w:jc w:val="left"/>
              <w:rPr>
                <w:rFonts w:ascii="华文宋体" w:eastAsia="华文宋体" w:hAnsi="华文宋体" w:cs="仿宋_GB2312"/>
                <w:sz w:val="21"/>
                <w:szCs w:val="21"/>
              </w:rPr>
            </w:pPr>
            <w:r w:rsidRPr="000714A8">
              <w:rPr>
                <w:rFonts w:ascii="华文宋体" w:eastAsia="华文宋体" w:hAnsi="华文宋体" w:hint="eastAsia"/>
                <w:spacing w:val="210"/>
                <w:kern w:val="0"/>
                <w:sz w:val="21"/>
                <w:szCs w:val="21"/>
                <w:fitText w:val="840" w:id="-1157783808"/>
              </w:rPr>
              <w:t>工</w:t>
            </w:r>
            <w:r w:rsidRPr="000714A8">
              <w:rPr>
                <w:rFonts w:ascii="华文宋体" w:eastAsia="华文宋体" w:hAnsi="华文宋体" w:hint="eastAsia"/>
                <w:kern w:val="0"/>
                <w:sz w:val="21"/>
                <w:szCs w:val="21"/>
                <w:fitText w:val="840" w:id="-1157783808"/>
              </w:rPr>
              <w:t>期</w:t>
            </w:r>
            <w:r w:rsidR="00331020" w:rsidRPr="00110B83">
              <w:rPr>
                <w:rFonts w:ascii="华文宋体" w:eastAsia="华文宋体" w:hAnsi="华文宋体" w:hint="eastAsia"/>
                <w:sz w:val="21"/>
                <w:szCs w:val="21"/>
              </w:rPr>
              <w:t>：</w:t>
            </w:r>
            <w:r w:rsidRPr="00110B83">
              <w:rPr>
                <w:rFonts w:ascii="华文宋体" w:eastAsia="华文宋体" w:hAnsi="华文宋体" w:hint="eastAsia"/>
                <w:sz w:val="21"/>
                <w:szCs w:val="21"/>
                <w:u w:val="single"/>
              </w:rPr>
              <w:t>120日历天</w:t>
            </w:r>
          </w:p>
        </w:tc>
      </w:tr>
      <w:tr w:rsidR="00AC15E5" w:rsidRPr="00110B83" w:rsidTr="00D30BEB">
        <w:trPr>
          <w:jc w:val="center"/>
        </w:trPr>
        <w:tc>
          <w:tcPr>
            <w:tcW w:w="513" w:type="pct"/>
            <w:vAlign w:val="center"/>
          </w:tcPr>
          <w:p w:rsidR="00B02D2A" w:rsidRPr="00110B83" w:rsidRDefault="00331020" w:rsidP="0062169A">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2.1</w:t>
            </w:r>
          </w:p>
        </w:tc>
        <w:tc>
          <w:tcPr>
            <w:tcW w:w="950" w:type="pct"/>
            <w:vAlign w:val="center"/>
          </w:tcPr>
          <w:p w:rsidR="00B02D2A" w:rsidRPr="00110B83" w:rsidRDefault="00331020" w:rsidP="0062169A">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hint="eastAsia"/>
                <w:bCs/>
                <w:sz w:val="21"/>
                <w:szCs w:val="21"/>
              </w:rPr>
              <w:t>采购人</w:t>
            </w:r>
          </w:p>
        </w:tc>
        <w:tc>
          <w:tcPr>
            <w:tcW w:w="3537" w:type="pct"/>
            <w:vAlign w:val="center"/>
          </w:tcPr>
          <w:p w:rsidR="00B02D2A" w:rsidRPr="00110B83" w:rsidRDefault="00331020" w:rsidP="0062169A">
            <w:pPr>
              <w:pStyle w:val="af3"/>
              <w:adjustRightInd w:val="0"/>
              <w:snapToGrid w:val="0"/>
              <w:rPr>
                <w:rFonts w:ascii="华文宋体" w:eastAsia="华文宋体" w:hAnsi="华文宋体" w:cs="仿宋_GB2312"/>
                <w:sz w:val="21"/>
                <w:szCs w:val="21"/>
              </w:rPr>
            </w:pPr>
            <w:r w:rsidRPr="000714A8">
              <w:rPr>
                <w:rFonts w:ascii="华文宋体" w:eastAsia="华文宋体" w:hAnsi="华文宋体" w:cs="仿宋_GB2312" w:hint="eastAsia"/>
                <w:spacing w:val="52"/>
                <w:kern w:val="0"/>
                <w:sz w:val="21"/>
                <w:szCs w:val="21"/>
                <w:fitText w:val="840" w:id="-1157783552"/>
              </w:rPr>
              <w:t>采购</w:t>
            </w:r>
            <w:r w:rsidRPr="000714A8">
              <w:rPr>
                <w:rFonts w:ascii="华文宋体" w:eastAsia="华文宋体" w:hAnsi="华文宋体" w:cs="仿宋_GB2312" w:hint="eastAsia"/>
                <w:spacing w:val="1"/>
                <w:kern w:val="0"/>
                <w:sz w:val="21"/>
                <w:szCs w:val="21"/>
                <w:fitText w:val="840" w:id="-1157783552"/>
              </w:rPr>
              <w:t>人</w:t>
            </w:r>
            <w:r w:rsidRPr="00110B83">
              <w:rPr>
                <w:rFonts w:ascii="华文宋体" w:eastAsia="华文宋体" w:hAnsi="华文宋体" w:cs="仿宋_GB2312" w:hint="eastAsia"/>
                <w:sz w:val="21"/>
                <w:szCs w:val="21"/>
              </w:rPr>
              <w:t>：</w:t>
            </w:r>
            <w:r w:rsidR="00F830C0" w:rsidRPr="00110B83">
              <w:rPr>
                <w:rFonts w:ascii="华文宋体" w:eastAsia="华文宋体" w:hAnsi="华文宋体" w:cs="仿宋_GB2312" w:hint="eastAsia"/>
                <w:sz w:val="21"/>
                <w:szCs w:val="21"/>
                <w:u w:val="single"/>
              </w:rPr>
              <w:t>黄石空港城市建设投资有限公司</w:t>
            </w:r>
          </w:p>
          <w:p w:rsidR="00B02D2A" w:rsidRPr="00110B83" w:rsidRDefault="00331020" w:rsidP="0062169A">
            <w:pPr>
              <w:pStyle w:val="af3"/>
              <w:adjustRightInd w:val="0"/>
              <w:snapToGrid w:val="0"/>
              <w:rPr>
                <w:rFonts w:ascii="华文宋体" w:eastAsia="华文宋体" w:hAnsi="华文宋体" w:cs="仿宋_GB2312"/>
                <w:sz w:val="21"/>
                <w:szCs w:val="21"/>
              </w:rPr>
            </w:pPr>
            <w:r w:rsidRPr="000714A8">
              <w:rPr>
                <w:rFonts w:ascii="华文宋体" w:eastAsia="华文宋体" w:hAnsi="华文宋体" w:cs="仿宋_GB2312" w:hint="eastAsia"/>
                <w:spacing w:val="52"/>
                <w:kern w:val="0"/>
                <w:sz w:val="21"/>
                <w:szCs w:val="21"/>
                <w:fitText w:val="840" w:id="-1157783551"/>
              </w:rPr>
              <w:t>联系</w:t>
            </w:r>
            <w:r w:rsidRPr="000714A8">
              <w:rPr>
                <w:rFonts w:ascii="华文宋体" w:eastAsia="华文宋体" w:hAnsi="华文宋体" w:cs="仿宋_GB2312" w:hint="eastAsia"/>
                <w:spacing w:val="1"/>
                <w:kern w:val="0"/>
                <w:sz w:val="21"/>
                <w:szCs w:val="21"/>
                <w:fitText w:val="840" w:id="-1157783551"/>
              </w:rPr>
              <w:t>人</w:t>
            </w:r>
            <w:r w:rsidRPr="00110B83">
              <w:rPr>
                <w:rFonts w:ascii="华文宋体" w:eastAsia="华文宋体" w:hAnsi="华文宋体" w:cs="仿宋_GB2312" w:hint="eastAsia"/>
                <w:sz w:val="21"/>
                <w:szCs w:val="21"/>
              </w:rPr>
              <w:t>：</w:t>
            </w:r>
            <w:r w:rsidR="00EA5203" w:rsidRPr="00110B83">
              <w:rPr>
                <w:rFonts w:ascii="华文宋体" w:eastAsia="华文宋体" w:hAnsi="华文宋体" w:cs="仿宋_GB2312" w:hint="eastAsia"/>
                <w:sz w:val="21"/>
                <w:szCs w:val="21"/>
                <w:u w:val="single"/>
              </w:rPr>
              <w:t>刘</w:t>
            </w:r>
            <w:r w:rsidRPr="00110B83">
              <w:rPr>
                <w:rFonts w:ascii="华文宋体" w:eastAsia="华文宋体" w:hAnsi="华文宋体" w:cs="仿宋_GB2312" w:hint="eastAsia"/>
                <w:sz w:val="21"/>
                <w:szCs w:val="21"/>
                <w:u w:val="single"/>
              </w:rPr>
              <w:t>先生</w:t>
            </w:r>
          </w:p>
          <w:p w:rsidR="00B02D2A" w:rsidRPr="00110B83" w:rsidRDefault="00331020" w:rsidP="0062169A">
            <w:pPr>
              <w:pStyle w:val="af3"/>
              <w:adjustRightInd w:val="0"/>
              <w:snapToGrid w:val="0"/>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联系电话：</w:t>
            </w:r>
            <w:r w:rsidR="00F830C0" w:rsidRPr="00110B83">
              <w:rPr>
                <w:rFonts w:ascii="华文宋体" w:eastAsia="华文宋体" w:hAnsi="华文宋体" w:cs="仿宋_GB2312" w:hint="eastAsia"/>
                <w:sz w:val="21"/>
                <w:szCs w:val="21"/>
                <w:u w:val="single"/>
              </w:rPr>
              <w:t>18186005399</w:t>
            </w:r>
          </w:p>
          <w:p w:rsidR="00B02D2A" w:rsidRPr="00110B83" w:rsidRDefault="00331020" w:rsidP="0062169A">
            <w:pPr>
              <w:pStyle w:val="af3"/>
              <w:adjustRightInd w:val="0"/>
              <w:snapToGrid w:val="0"/>
              <w:ind w:left="1046" w:hangingChars="166" w:hanging="1046"/>
              <w:rPr>
                <w:rFonts w:ascii="华文宋体" w:eastAsia="华文宋体" w:hAnsi="华文宋体" w:cs="仿宋_GB2312"/>
                <w:sz w:val="21"/>
                <w:szCs w:val="21"/>
              </w:rPr>
            </w:pPr>
            <w:r w:rsidRPr="000714A8">
              <w:rPr>
                <w:rFonts w:ascii="华文宋体" w:eastAsia="华文宋体" w:hAnsi="华文宋体" w:cs="仿宋_GB2312" w:hint="eastAsia"/>
                <w:spacing w:val="210"/>
                <w:kern w:val="0"/>
                <w:sz w:val="21"/>
                <w:szCs w:val="21"/>
                <w:fitText w:val="840" w:id="-1157783550"/>
              </w:rPr>
              <w:t>地</w:t>
            </w:r>
            <w:r w:rsidRPr="000714A8">
              <w:rPr>
                <w:rFonts w:ascii="华文宋体" w:eastAsia="华文宋体" w:hAnsi="华文宋体" w:cs="仿宋_GB2312" w:hint="eastAsia"/>
                <w:kern w:val="0"/>
                <w:sz w:val="21"/>
                <w:szCs w:val="21"/>
                <w:fitText w:val="840" w:id="-1157783550"/>
              </w:rPr>
              <w:t>址</w:t>
            </w:r>
            <w:r w:rsidRPr="00110B83">
              <w:rPr>
                <w:rFonts w:ascii="华文宋体" w:eastAsia="华文宋体" w:hAnsi="华文宋体" w:cs="仿宋_GB2312" w:hint="eastAsia"/>
                <w:sz w:val="21"/>
                <w:szCs w:val="21"/>
              </w:rPr>
              <w:t>：</w:t>
            </w:r>
            <w:r w:rsidR="00F830C0" w:rsidRPr="00110B83">
              <w:rPr>
                <w:rFonts w:ascii="华文宋体" w:eastAsia="华文宋体" w:hAnsi="华文宋体" w:cs="仿宋_GB2312" w:hint="eastAsia"/>
                <w:sz w:val="21"/>
                <w:szCs w:val="21"/>
                <w:u w:val="single"/>
              </w:rPr>
              <w:t>大冶市还地桥镇还桥大道26号</w:t>
            </w:r>
          </w:p>
        </w:tc>
      </w:tr>
      <w:tr w:rsidR="00AC15E5" w:rsidRPr="00110B83" w:rsidTr="00D30BEB">
        <w:trPr>
          <w:jc w:val="center"/>
        </w:trPr>
        <w:tc>
          <w:tcPr>
            <w:tcW w:w="513" w:type="pct"/>
            <w:vAlign w:val="center"/>
          </w:tcPr>
          <w:p w:rsidR="00B02D2A" w:rsidRPr="00110B83" w:rsidRDefault="00331020" w:rsidP="0062169A">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2.3</w:t>
            </w:r>
          </w:p>
        </w:tc>
        <w:tc>
          <w:tcPr>
            <w:tcW w:w="950" w:type="pct"/>
            <w:vAlign w:val="center"/>
          </w:tcPr>
          <w:p w:rsidR="00B02D2A" w:rsidRPr="00110B83" w:rsidRDefault="00EA5203" w:rsidP="0062169A">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hint="eastAsia"/>
                <w:bCs/>
                <w:sz w:val="21"/>
                <w:szCs w:val="21"/>
              </w:rPr>
              <w:t>代理机构</w:t>
            </w:r>
          </w:p>
        </w:tc>
        <w:tc>
          <w:tcPr>
            <w:tcW w:w="3537" w:type="pct"/>
            <w:vAlign w:val="center"/>
          </w:tcPr>
          <w:p w:rsidR="00B02D2A" w:rsidRPr="00110B83" w:rsidRDefault="00331020" w:rsidP="0062169A">
            <w:pPr>
              <w:pStyle w:val="afb"/>
              <w:adjustRightInd w:val="0"/>
              <w:snapToGrid w:val="0"/>
              <w:ind w:firstLineChars="0" w:firstLine="0"/>
              <w:rPr>
                <w:rFonts w:ascii="华文宋体" w:eastAsia="华文宋体" w:hAnsi="华文宋体" w:cs="仿宋_GB2312"/>
                <w:sz w:val="21"/>
              </w:rPr>
            </w:pPr>
            <w:r w:rsidRPr="00110B83">
              <w:rPr>
                <w:rFonts w:ascii="华文宋体" w:eastAsia="华文宋体" w:hAnsi="华文宋体" w:cs="仿宋_GB2312" w:hint="eastAsia"/>
                <w:sz w:val="21"/>
              </w:rPr>
              <w:t>代理机构：</w:t>
            </w:r>
            <w:r w:rsidRPr="00110B83">
              <w:rPr>
                <w:rFonts w:ascii="华文宋体" w:eastAsia="华文宋体" w:hAnsi="华文宋体" w:cs="仿宋_GB2312" w:hint="eastAsia"/>
                <w:sz w:val="21"/>
                <w:u w:val="single"/>
              </w:rPr>
              <w:t>湖北公诚项目管理有限公司</w:t>
            </w:r>
          </w:p>
          <w:p w:rsidR="00B02D2A" w:rsidRPr="00110B83" w:rsidRDefault="00331020" w:rsidP="0062169A">
            <w:pPr>
              <w:pStyle w:val="afb"/>
              <w:adjustRightInd w:val="0"/>
              <w:snapToGrid w:val="0"/>
              <w:ind w:firstLineChars="0" w:firstLine="0"/>
              <w:rPr>
                <w:rFonts w:ascii="华文宋体" w:eastAsia="华文宋体" w:hAnsi="华文宋体" w:cs="仿宋_GB2312"/>
                <w:sz w:val="21"/>
              </w:rPr>
            </w:pPr>
            <w:r w:rsidRPr="000714A8">
              <w:rPr>
                <w:rFonts w:ascii="华文宋体" w:eastAsia="华文宋体" w:hAnsi="华文宋体" w:cs="仿宋_GB2312" w:hint="eastAsia"/>
                <w:spacing w:val="52"/>
                <w:kern w:val="0"/>
                <w:sz w:val="21"/>
                <w:fitText w:val="840" w:id="-1157783549"/>
              </w:rPr>
              <w:t>联系</w:t>
            </w:r>
            <w:r w:rsidRPr="000714A8">
              <w:rPr>
                <w:rFonts w:ascii="华文宋体" w:eastAsia="华文宋体" w:hAnsi="华文宋体" w:cs="仿宋_GB2312" w:hint="eastAsia"/>
                <w:spacing w:val="1"/>
                <w:kern w:val="0"/>
                <w:sz w:val="21"/>
                <w:fitText w:val="840" w:id="-1157783549"/>
              </w:rPr>
              <w:t>人</w:t>
            </w:r>
            <w:r w:rsidRPr="00110B83">
              <w:rPr>
                <w:rFonts w:ascii="华文宋体" w:eastAsia="华文宋体" w:hAnsi="华文宋体" w:cs="仿宋_GB2312" w:hint="eastAsia"/>
                <w:sz w:val="21"/>
              </w:rPr>
              <w:t>：</w:t>
            </w:r>
            <w:r w:rsidRPr="00110B83">
              <w:rPr>
                <w:rFonts w:ascii="华文宋体" w:eastAsia="华文宋体" w:hAnsi="华文宋体" w:hint="eastAsia"/>
                <w:sz w:val="21"/>
                <w:u w:val="single"/>
              </w:rPr>
              <w:t>於成吉</w:t>
            </w:r>
          </w:p>
          <w:p w:rsidR="00B02D2A" w:rsidRPr="00110B83" w:rsidRDefault="00331020" w:rsidP="0062169A">
            <w:pPr>
              <w:pStyle w:val="afb"/>
              <w:adjustRightInd w:val="0"/>
              <w:snapToGrid w:val="0"/>
              <w:ind w:firstLineChars="0" w:firstLine="0"/>
              <w:rPr>
                <w:rFonts w:ascii="华文宋体" w:eastAsia="华文宋体" w:hAnsi="华文宋体" w:cs="仿宋_GB2312"/>
                <w:sz w:val="21"/>
                <w:szCs w:val="21"/>
              </w:rPr>
            </w:pPr>
            <w:r w:rsidRPr="00110B83">
              <w:rPr>
                <w:rFonts w:ascii="华文宋体" w:eastAsia="华文宋体" w:hAnsi="华文宋体" w:cs="仿宋_GB2312" w:hint="eastAsia"/>
                <w:sz w:val="21"/>
              </w:rPr>
              <w:t>联系电</w:t>
            </w:r>
            <w:r w:rsidRPr="00110B83">
              <w:rPr>
                <w:rFonts w:ascii="华文宋体" w:eastAsia="华文宋体" w:hAnsi="华文宋体" w:cs="仿宋_GB2312" w:hint="eastAsia"/>
                <w:sz w:val="21"/>
                <w:szCs w:val="21"/>
              </w:rPr>
              <w:t>话：</w:t>
            </w:r>
            <w:r w:rsidRPr="00110B83">
              <w:rPr>
                <w:rFonts w:ascii="华文宋体" w:eastAsia="华文宋体" w:hAnsi="华文宋体" w:cs="仿宋_GB2312" w:hint="eastAsia"/>
                <w:sz w:val="21"/>
                <w:szCs w:val="21"/>
                <w:u w:val="single"/>
              </w:rPr>
              <w:t>0714-8722278、</w:t>
            </w:r>
            <w:r w:rsidRPr="00110B83">
              <w:rPr>
                <w:rFonts w:ascii="华文宋体" w:eastAsia="华文宋体" w:hAnsi="华文宋体" w:cs="仿宋_GB2312"/>
                <w:sz w:val="21"/>
                <w:szCs w:val="21"/>
                <w:u w:val="single"/>
              </w:rPr>
              <w:t>18086303131</w:t>
            </w:r>
          </w:p>
          <w:p w:rsidR="00B02D2A" w:rsidRPr="00110B83" w:rsidRDefault="00331020" w:rsidP="0062169A">
            <w:pPr>
              <w:pStyle w:val="afb"/>
              <w:adjustRightInd w:val="0"/>
              <w:snapToGrid w:val="0"/>
              <w:ind w:firstLineChars="0" w:firstLine="0"/>
              <w:rPr>
                <w:rFonts w:ascii="华文宋体" w:eastAsia="华文宋体" w:hAnsi="华文宋体" w:cs="仿宋_GB2312"/>
                <w:sz w:val="21"/>
              </w:rPr>
            </w:pPr>
            <w:r w:rsidRPr="000714A8">
              <w:rPr>
                <w:rFonts w:ascii="华文宋体" w:eastAsia="华文宋体" w:hAnsi="华文宋体" w:cs="仿宋_GB2312" w:hint="eastAsia"/>
                <w:spacing w:val="210"/>
                <w:kern w:val="0"/>
                <w:sz w:val="21"/>
                <w:fitText w:val="840" w:id="-1157783548"/>
              </w:rPr>
              <w:t>地</w:t>
            </w:r>
            <w:r w:rsidRPr="000714A8">
              <w:rPr>
                <w:rFonts w:ascii="华文宋体" w:eastAsia="华文宋体" w:hAnsi="华文宋体" w:cs="仿宋_GB2312" w:hint="eastAsia"/>
                <w:kern w:val="0"/>
                <w:sz w:val="21"/>
                <w:fitText w:val="840" w:id="-1157783548"/>
              </w:rPr>
              <w:t>址</w:t>
            </w:r>
            <w:r w:rsidRPr="00110B83">
              <w:rPr>
                <w:rFonts w:ascii="华文宋体" w:eastAsia="华文宋体" w:hAnsi="华文宋体" w:cs="仿宋_GB2312" w:hint="eastAsia"/>
                <w:sz w:val="21"/>
              </w:rPr>
              <w:t>：</w:t>
            </w:r>
            <w:r w:rsidRPr="00110B83">
              <w:rPr>
                <w:rFonts w:ascii="华文宋体" w:eastAsia="华文宋体" w:hAnsi="华文宋体" w:cs="仿宋_GB2312" w:hint="eastAsia"/>
                <w:sz w:val="21"/>
                <w:u w:val="single"/>
              </w:rPr>
              <w:t>大冶市港湖小区20栋一单元1903室</w:t>
            </w:r>
          </w:p>
          <w:p w:rsidR="00B02D2A" w:rsidRPr="00110B83" w:rsidRDefault="00331020" w:rsidP="0062169A">
            <w:pPr>
              <w:pStyle w:val="afb"/>
              <w:adjustRightInd w:val="0"/>
              <w:snapToGrid w:val="0"/>
              <w:ind w:firstLineChars="0" w:firstLine="0"/>
              <w:rPr>
                <w:rFonts w:ascii="华文宋体" w:eastAsia="华文宋体" w:hAnsi="华文宋体" w:cs="仿宋_GB2312"/>
                <w:sz w:val="21"/>
              </w:rPr>
            </w:pPr>
            <w:r w:rsidRPr="00110B83">
              <w:rPr>
                <w:rFonts w:ascii="华文宋体" w:eastAsia="华文宋体" w:hAnsi="华文宋体" w:cs="仿宋_GB2312" w:hint="eastAsia"/>
                <w:sz w:val="21"/>
              </w:rPr>
              <w:t>电子邮箱：</w:t>
            </w:r>
            <w:hyperlink r:id="rId14" w:history="1">
              <w:r w:rsidRPr="00110B83">
                <w:rPr>
                  <w:rStyle w:val="af8"/>
                  <w:rFonts w:ascii="华文宋体" w:eastAsia="华文宋体" w:hAnsi="华文宋体" w:cs="Calibri"/>
                  <w:color w:val="auto"/>
                  <w:sz w:val="21"/>
                </w:rPr>
                <w:t>hbgcpm@foxmail.com</w:t>
              </w:r>
            </w:hyperlink>
          </w:p>
        </w:tc>
      </w:tr>
      <w:tr w:rsidR="00AC15E5" w:rsidRPr="00110B83" w:rsidTr="00D30BEB">
        <w:trPr>
          <w:jc w:val="center"/>
        </w:trPr>
        <w:tc>
          <w:tcPr>
            <w:tcW w:w="513" w:type="pct"/>
            <w:vAlign w:val="center"/>
          </w:tcPr>
          <w:p w:rsidR="00B02D2A" w:rsidRPr="00110B83" w:rsidRDefault="00331020" w:rsidP="0062169A">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3</w:t>
            </w:r>
          </w:p>
        </w:tc>
        <w:tc>
          <w:tcPr>
            <w:tcW w:w="950" w:type="pct"/>
            <w:vAlign w:val="center"/>
          </w:tcPr>
          <w:p w:rsidR="00B02D2A" w:rsidRPr="00110B83" w:rsidRDefault="00331020" w:rsidP="0062169A">
            <w:pPr>
              <w:pStyle w:val="afb"/>
              <w:adjustRightInd w:val="0"/>
              <w:snapToGrid w:val="0"/>
              <w:ind w:firstLineChars="0" w:firstLine="0"/>
              <w:jc w:val="center"/>
              <w:rPr>
                <w:rFonts w:ascii="华文宋体" w:eastAsia="华文宋体" w:hAnsi="华文宋体"/>
                <w:bCs/>
                <w:sz w:val="21"/>
                <w:szCs w:val="21"/>
              </w:rPr>
            </w:pPr>
            <w:r w:rsidRPr="00110B83">
              <w:rPr>
                <w:rFonts w:ascii="华文宋体" w:eastAsia="华文宋体" w:hAnsi="华文宋体" w:hint="eastAsia"/>
                <w:bCs/>
                <w:sz w:val="21"/>
                <w:szCs w:val="21"/>
              </w:rPr>
              <w:t>踏勘现场</w:t>
            </w:r>
          </w:p>
        </w:tc>
        <w:tc>
          <w:tcPr>
            <w:tcW w:w="3537" w:type="pct"/>
            <w:vAlign w:val="center"/>
          </w:tcPr>
          <w:p w:rsidR="00B02D2A" w:rsidRPr="00110B83" w:rsidRDefault="00331020" w:rsidP="0062169A">
            <w:pPr>
              <w:pStyle w:val="afb"/>
              <w:adjustRightInd w:val="0"/>
              <w:snapToGrid w:val="0"/>
              <w:ind w:firstLineChars="0" w:firstLine="0"/>
              <w:rPr>
                <w:rFonts w:ascii="华文宋体" w:eastAsia="华文宋体" w:hAnsi="华文宋体" w:cs="仿宋_GB2312"/>
                <w:sz w:val="21"/>
              </w:rPr>
            </w:pPr>
            <w:r w:rsidRPr="00110B83">
              <w:rPr>
                <w:rFonts w:ascii="Segoe UI Symbol" w:eastAsia="华文宋体" w:hAnsi="Segoe UI Symbol" w:cs="Segoe UI Symbol"/>
                <w:sz w:val="21"/>
              </w:rPr>
              <w:t>☐</w:t>
            </w:r>
            <w:r w:rsidRPr="00110B83">
              <w:rPr>
                <w:rFonts w:ascii="华文宋体" w:eastAsia="华文宋体" w:hAnsi="华文宋体" w:cs="MS Mincho" w:hint="eastAsia"/>
                <w:sz w:val="21"/>
              </w:rPr>
              <w:t>组织</w:t>
            </w:r>
            <w:r w:rsidRPr="00110B83">
              <w:rPr>
                <w:rFonts w:ascii="华文宋体" w:eastAsia="华文宋体" w:hAnsi="华文宋体" w:cs="MS Mincho"/>
                <w:sz w:val="21"/>
              </w:rPr>
              <w:tab/>
            </w:r>
            <w:r w:rsidRPr="00110B83">
              <w:rPr>
                <w:rFonts w:ascii="华文宋体" w:eastAsia="华文宋体" w:hAnsi="华文宋体" w:cs="MS Mincho"/>
                <w:sz w:val="21"/>
              </w:rPr>
              <w:tab/>
            </w:r>
            <w:r w:rsidRPr="00110B83">
              <w:rPr>
                <w:rFonts w:ascii="华文宋体" w:eastAsia="华文宋体" w:hAnsi="华文宋体" w:cs="MS Mincho"/>
                <w:sz w:val="21"/>
              </w:rPr>
              <w:tab/>
            </w:r>
            <w:r w:rsidRPr="00110B83">
              <w:rPr>
                <w:rFonts w:ascii="华文宋体" w:eastAsia="华文宋体" w:hAnsi="华文宋体" w:cs="MS Mincho"/>
                <w:sz w:val="21"/>
              </w:rPr>
              <w:tab/>
            </w:r>
            <w:r w:rsidRPr="00110B83">
              <w:rPr>
                <w:rFonts w:ascii="华文宋体" w:eastAsia="华文宋体" w:hAnsi="华文宋体" w:cs="MS Mincho"/>
                <w:sz w:val="21"/>
              </w:rPr>
              <w:tab/>
            </w:r>
            <w:r w:rsidRPr="00110B83">
              <w:rPr>
                <w:rFonts w:ascii="Segoe UI Symbol" w:eastAsia="华文宋体" w:hAnsi="Segoe UI Symbol" w:cs="Segoe UI Symbol"/>
                <w:sz w:val="21"/>
              </w:rPr>
              <w:t>☑</w:t>
            </w:r>
            <w:r w:rsidRPr="00110B83">
              <w:rPr>
                <w:rFonts w:ascii="华文宋体" w:eastAsia="华文宋体" w:hAnsi="华文宋体" w:cs="MS Mincho" w:hint="eastAsia"/>
                <w:sz w:val="21"/>
              </w:rPr>
              <w:t>不组织</w:t>
            </w:r>
          </w:p>
        </w:tc>
      </w:tr>
      <w:tr w:rsidR="00AC15E5" w:rsidRPr="00110B83" w:rsidTr="00D30BEB">
        <w:trPr>
          <w:jc w:val="center"/>
        </w:trPr>
        <w:tc>
          <w:tcPr>
            <w:tcW w:w="513" w:type="pct"/>
            <w:vAlign w:val="center"/>
          </w:tcPr>
          <w:p w:rsidR="00B02D2A" w:rsidRPr="00110B83" w:rsidRDefault="00331020" w:rsidP="0062169A">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6.</w:t>
            </w:r>
            <w:r w:rsidRPr="00110B83">
              <w:rPr>
                <w:rFonts w:ascii="华文宋体" w:eastAsia="华文宋体" w:hAnsi="华文宋体" w:cs="仿宋_GB2312"/>
                <w:sz w:val="21"/>
                <w:szCs w:val="21"/>
              </w:rPr>
              <w:t>2</w:t>
            </w:r>
          </w:p>
        </w:tc>
        <w:tc>
          <w:tcPr>
            <w:tcW w:w="950" w:type="pct"/>
            <w:vAlign w:val="center"/>
          </w:tcPr>
          <w:p w:rsidR="00B02D2A" w:rsidRPr="00110B83" w:rsidRDefault="00331020" w:rsidP="0062169A">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sz w:val="21"/>
                <w:szCs w:val="21"/>
              </w:rPr>
              <w:t>提疑截止时间</w:t>
            </w:r>
          </w:p>
        </w:tc>
        <w:tc>
          <w:tcPr>
            <w:tcW w:w="3537" w:type="pct"/>
            <w:vAlign w:val="center"/>
          </w:tcPr>
          <w:p w:rsidR="00B02D2A" w:rsidRPr="00110B83" w:rsidRDefault="00331020" w:rsidP="0062169A">
            <w:pPr>
              <w:pStyle w:val="afb"/>
              <w:adjustRightInd w:val="0"/>
              <w:snapToGrid w:val="0"/>
              <w:ind w:firstLineChars="0" w:firstLine="0"/>
              <w:rPr>
                <w:rFonts w:ascii="华文宋体" w:eastAsia="华文宋体" w:hAnsi="华文宋体" w:cs="仿宋_GB2312"/>
                <w:sz w:val="21"/>
                <w:szCs w:val="21"/>
              </w:rPr>
            </w:pPr>
            <w:r w:rsidRPr="00110B83">
              <w:rPr>
                <w:rFonts w:ascii="华文宋体" w:eastAsia="华文宋体" w:hAnsi="华文宋体" w:cs="仿宋_GB2312"/>
                <w:sz w:val="21"/>
                <w:szCs w:val="21"/>
              </w:rPr>
              <w:t>同本项目采购文件发售截止时间</w:t>
            </w:r>
          </w:p>
        </w:tc>
      </w:tr>
      <w:tr w:rsidR="00AC15E5" w:rsidRPr="00110B83" w:rsidTr="00D30BEB">
        <w:trPr>
          <w:jc w:val="center"/>
        </w:trPr>
        <w:tc>
          <w:tcPr>
            <w:tcW w:w="513" w:type="pct"/>
            <w:vAlign w:val="center"/>
          </w:tcPr>
          <w:p w:rsidR="00B02D2A" w:rsidRPr="00110B83" w:rsidRDefault="00331020" w:rsidP="0062169A">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12.1</w:t>
            </w:r>
          </w:p>
        </w:tc>
        <w:tc>
          <w:tcPr>
            <w:tcW w:w="950" w:type="pct"/>
            <w:vAlign w:val="center"/>
          </w:tcPr>
          <w:p w:rsidR="00B02D2A" w:rsidRPr="00110B83" w:rsidRDefault="00331020" w:rsidP="0062169A">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sz w:val="21"/>
                <w:szCs w:val="21"/>
              </w:rPr>
              <w:t>备选方案</w:t>
            </w:r>
          </w:p>
        </w:tc>
        <w:tc>
          <w:tcPr>
            <w:tcW w:w="3537" w:type="pct"/>
            <w:vAlign w:val="center"/>
          </w:tcPr>
          <w:p w:rsidR="00B02D2A" w:rsidRPr="00110B83" w:rsidRDefault="00331020" w:rsidP="0062169A">
            <w:pPr>
              <w:pStyle w:val="afb"/>
              <w:adjustRightInd w:val="0"/>
              <w:snapToGrid w:val="0"/>
              <w:ind w:firstLineChars="0" w:firstLine="0"/>
              <w:rPr>
                <w:rFonts w:ascii="华文宋体" w:eastAsia="华文宋体" w:hAnsi="华文宋体" w:cs="仿宋_GB2312"/>
                <w:sz w:val="21"/>
                <w:szCs w:val="21"/>
              </w:rPr>
            </w:pPr>
            <w:r w:rsidRPr="00110B83">
              <w:rPr>
                <w:rFonts w:ascii="Segoe UI Symbol" w:eastAsia="华文宋体" w:hAnsi="Segoe UI Symbol" w:cs="Segoe UI Symbol"/>
                <w:sz w:val="21"/>
              </w:rPr>
              <w:t>☐</w:t>
            </w:r>
            <w:r w:rsidRPr="00110B83">
              <w:rPr>
                <w:rFonts w:ascii="华文宋体" w:eastAsia="华文宋体" w:hAnsi="华文宋体" w:cs="MS Mincho"/>
                <w:sz w:val="21"/>
              </w:rPr>
              <w:t>接受</w:t>
            </w:r>
            <w:r w:rsidRPr="00110B83">
              <w:rPr>
                <w:rFonts w:ascii="华文宋体" w:eastAsia="华文宋体" w:hAnsi="华文宋体" w:cs="宋体" w:hint="eastAsia"/>
                <w:bCs/>
                <w:kern w:val="0"/>
                <w:sz w:val="21"/>
              </w:rPr>
              <w:tab/>
            </w:r>
            <w:r w:rsidRPr="00110B83">
              <w:rPr>
                <w:rFonts w:ascii="华文宋体" w:eastAsia="华文宋体" w:hAnsi="华文宋体" w:cs="宋体" w:hint="eastAsia"/>
                <w:bCs/>
                <w:kern w:val="0"/>
                <w:sz w:val="21"/>
              </w:rPr>
              <w:tab/>
            </w:r>
            <w:r w:rsidRPr="00110B83">
              <w:rPr>
                <w:rFonts w:ascii="华文宋体" w:eastAsia="华文宋体" w:hAnsi="华文宋体" w:cs="宋体" w:hint="eastAsia"/>
                <w:bCs/>
                <w:kern w:val="0"/>
                <w:sz w:val="21"/>
              </w:rPr>
              <w:tab/>
            </w:r>
            <w:r w:rsidRPr="00110B83">
              <w:rPr>
                <w:rFonts w:ascii="华文宋体" w:eastAsia="华文宋体" w:hAnsi="华文宋体" w:cs="宋体" w:hint="eastAsia"/>
                <w:bCs/>
                <w:kern w:val="0"/>
                <w:sz w:val="21"/>
              </w:rPr>
              <w:tab/>
            </w:r>
            <w:r w:rsidRPr="00110B83">
              <w:rPr>
                <w:rFonts w:ascii="华文宋体" w:eastAsia="华文宋体" w:hAnsi="华文宋体" w:cs="宋体" w:hint="eastAsia"/>
                <w:bCs/>
                <w:kern w:val="0"/>
                <w:sz w:val="21"/>
              </w:rPr>
              <w:tab/>
            </w:r>
            <w:r w:rsidRPr="00110B83">
              <w:rPr>
                <w:rFonts w:ascii="Segoe UI Symbol" w:eastAsia="华文宋体" w:hAnsi="Segoe UI Symbol" w:cs="Segoe UI Symbol"/>
                <w:bCs/>
                <w:kern w:val="0"/>
                <w:sz w:val="21"/>
              </w:rPr>
              <w:t>☑</w:t>
            </w:r>
            <w:r w:rsidRPr="00110B83">
              <w:rPr>
                <w:rFonts w:ascii="华文宋体" w:eastAsia="华文宋体" w:hAnsi="华文宋体" w:cs="MS Mincho" w:hint="eastAsia"/>
                <w:bCs/>
                <w:kern w:val="0"/>
                <w:sz w:val="21"/>
              </w:rPr>
              <w:t>不接受</w:t>
            </w:r>
          </w:p>
        </w:tc>
      </w:tr>
      <w:tr w:rsidR="00AC15E5" w:rsidRPr="00110B83" w:rsidTr="00D30BEB">
        <w:trPr>
          <w:jc w:val="center"/>
        </w:trPr>
        <w:tc>
          <w:tcPr>
            <w:tcW w:w="513" w:type="pct"/>
            <w:vAlign w:val="center"/>
          </w:tcPr>
          <w:p w:rsidR="00B02D2A" w:rsidRPr="00110B83" w:rsidRDefault="00331020" w:rsidP="0062169A">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13.1</w:t>
            </w:r>
          </w:p>
        </w:tc>
        <w:tc>
          <w:tcPr>
            <w:tcW w:w="950" w:type="pct"/>
            <w:vAlign w:val="center"/>
          </w:tcPr>
          <w:p w:rsidR="00B02D2A" w:rsidRPr="00110B83" w:rsidRDefault="00331020" w:rsidP="0062169A">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sz w:val="21"/>
                <w:szCs w:val="21"/>
              </w:rPr>
              <w:t>联合体磋商</w:t>
            </w:r>
          </w:p>
        </w:tc>
        <w:tc>
          <w:tcPr>
            <w:tcW w:w="3537" w:type="pct"/>
            <w:vAlign w:val="center"/>
          </w:tcPr>
          <w:p w:rsidR="00B02D2A" w:rsidRPr="00110B83" w:rsidRDefault="00331020" w:rsidP="0062169A">
            <w:pPr>
              <w:pStyle w:val="afb"/>
              <w:adjustRightInd w:val="0"/>
              <w:snapToGrid w:val="0"/>
              <w:ind w:firstLineChars="0" w:firstLine="0"/>
              <w:rPr>
                <w:rFonts w:ascii="华文宋体" w:eastAsia="华文宋体" w:hAnsi="华文宋体" w:cs="仿宋_GB2312"/>
                <w:sz w:val="21"/>
                <w:szCs w:val="21"/>
              </w:rPr>
            </w:pPr>
            <w:r w:rsidRPr="00110B83">
              <w:rPr>
                <w:rFonts w:ascii="Segoe UI Symbol" w:eastAsia="华文宋体" w:hAnsi="Segoe UI Symbol" w:cs="Segoe UI Symbol"/>
                <w:sz w:val="21"/>
              </w:rPr>
              <w:t>☐</w:t>
            </w:r>
            <w:r w:rsidRPr="00110B83">
              <w:rPr>
                <w:rFonts w:ascii="华文宋体" w:eastAsia="华文宋体" w:hAnsi="华文宋体" w:cs="MS Mincho"/>
                <w:sz w:val="21"/>
              </w:rPr>
              <w:t>接受</w:t>
            </w:r>
            <w:r w:rsidRPr="00110B83">
              <w:rPr>
                <w:rFonts w:ascii="华文宋体" w:eastAsia="华文宋体" w:hAnsi="华文宋体" w:cs="宋体" w:hint="eastAsia"/>
                <w:bCs/>
                <w:kern w:val="0"/>
                <w:sz w:val="21"/>
              </w:rPr>
              <w:tab/>
            </w:r>
            <w:r w:rsidRPr="00110B83">
              <w:rPr>
                <w:rFonts w:ascii="华文宋体" w:eastAsia="华文宋体" w:hAnsi="华文宋体" w:cs="宋体" w:hint="eastAsia"/>
                <w:bCs/>
                <w:kern w:val="0"/>
                <w:sz w:val="21"/>
              </w:rPr>
              <w:tab/>
            </w:r>
            <w:r w:rsidRPr="00110B83">
              <w:rPr>
                <w:rFonts w:ascii="华文宋体" w:eastAsia="华文宋体" w:hAnsi="华文宋体" w:cs="宋体" w:hint="eastAsia"/>
                <w:bCs/>
                <w:kern w:val="0"/>
                <w:sz w:val="21"/>
              </w:rPr>
              <w:tab/>
            </w:r>
            <w:r w:rsidRPr="00110B83">
              <w:rPr>
                <w:rFonts w:ascii="华文宋体" w:eastAsia="华文宋体" w:hAnsi="华文宋体" w:cs="宋体" w:hint="eastAsia"/>
                <w:bCs/>
                <w:kern w:val="0"/>
                <w:sz w:val="21"/>
              </w:rPr>
              <w:tab/>
            </w:r>
            <w:r w:rsidRPr="00110B83">
              <w:rPr>
                <w:rFonts w:ascii="华文宋体" w:eastAsia="华文宋体" w:hAnsi="华文宋体" w:cs="宋体" w:hint="eastAsia"/>
                <w:bCs/>
                <w:kern w:val="0"/>
                <w:sz w:val="21"/>
              </w:rPr>
              <w:tab/>
            </w:r>
            <w:r w:rsidRPr="00110B83">
              <w:rPr>
                <w:rFonts w:ascii="Segoe UI Symbol" w:eastAsia="华文宋体" w:hAnsi="Segoe UI Symbol" w:cs="Segoe UI Symbol"/>
                <w:bCs/>
                <w:kern w:val="0"/>
                <w:sz w:val="21"/>
              </w:rPr>
              <w:t>☑</w:t>
            </w:r>
            <w:r w:rsidRPr="00110B83">
              <w:rPr>
                <w:rFonts w:ascii="华文宋体" w:eastAsia="华文宋体" w:hAnsi="华文宋体" w:cs="MS Mincho" w:hint="eastAsia"/>
                <w:bCs/>
                <w:kern w:val="0"/>
                <w:sz w:val="21"/>
              </w:rPr>
              <w:t>不接受</w:t>
            </w:r>
          </w:p>
        </w:tc>
      </w:tr>
      <w:tr w:rsidR="004E2C39" w:rsidRPr="00110B83" w:rsidTr="00D30BEB">
        <w:trPr>
          <w:jc w:val="center"/>
        </w:trPr>
        <w:tc>
          <w:tcPr>
            <w:tcW w:w="513" w:type="pct"/>
            <w:vAlign w:val="center"/>
          </w:tcPr>
          <w:p w:rsidR="004E2C39" w:rsidRPr="00110B83" w:rsidRDefault="004E2C39" w:rsidP="004E2C39">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14.2</w:t>
            </w:r>
          </w:p>
        </w:tc>
        <w:tc>
          <w:tcPr>
            <w:tcW w:w="950" w:type="pct"/>
            <w:vAlign w:val="center"/>
          </w:tcPr>
          <w:p w:rsidR="004E2C39" w:rsidRPr="00110B83" w:rsidRDefault="004E2C39" w:rsidP="004E2C39">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资格证明文件</w:t>
            </w:r>
          </w:p>
        </w:tc>
        <w:tc>
          <w:tcPr>
            <w:tcW w:w="3537" w:type="pct"/>
            <w:vAlign w:val="center"/>
          </w:tcPr>
          <w:p w:rsidR="004E2C39" w:rsidRPr="00110B83" w:rsidRDefault="004E2C39" w:rsidP="004E2C39">
            <w:pPr>
              <w:pStyle w:val="afb"/>
              <w:numPr>
                <w:ilvl w:val="0"/>
                <w:numId w:val="26"/>
              </w:numPr>
              <w:adjustRightInd w:val="0"/>
              <w:snapToGrid w:val="0"/>
              <w:ind w:left="315" w:hangingChars="150" w:hanging="315"/>
              <w:rPr>
                <w:rFonts w:ascii="华文宋体" w:eastAsia="华文宋体" w:hAnsi="华文宋体" w:cs="仿宋_GB2312"/>
                <w:sz w:val="21"/>
              </w:rPr>
            </w:pPr>
            <w:r w:rsidRPr="00110B83">
              <w:rPr>
                <w:rFonts w:ascii="华文宋体" w:eastAsia="华文宋体" w:hAnsi="华文宋体" w:cs="仿宋_GB2312" w:hint="eastAsia"/>
                <w:sz w:val="21"/>
              </w:rPr>
              <w:t>法人或者其他组织的营业执照等证明文件；</w:t>
            </w:r>
          </w:p>
          <w:p w:rsidR="004E2C39" w:rsidRPr="00110B83" w:rsidRDefault="004E2C39" w:rsidP="004E2C39">
            <w:pPr>
              <w:pStyle w:val="afb"/>
              <w:numPr>
                <w:ilvl w:val="0"/>
                <w:numId w:val="26"/>
              </w:numPr>
              <w:adjustRightInd w:val="0"/>
              <w:snapToGrid w:val="0"/>
              <w:ind w:firstLineChars="0"/>
              <w:rPr>
                <w:rFonts w:ascii="华文宋体" w:eastAsia="华文宋体" w:hAnsi="华文宋体" w:cs="仿宋_GB2312"/>
                <w:sz w:val="21"/>
              </w:rPr>
            </w:pPr>
            <w:r w:rsidRPr="00110B83">
              <w:rPr>
                <w:rFonts w:ascii="华文宋体" w:eastAsia="华文宋体" w:hAnsi="华文宋体" w:cs="仿宋_GB2312" w:hint="eastAsia"/>
                <w:sz w:val="21"/>
              </w:rPr>
              <w:t>供应商的基本账户开户许可证或基本存款账户信息；</w:t>
            </w:r>
          </w:p>
          <w:p w:rsidR="004E2C39" w:rsidRPr="00110B83" w:rsidRDefault="004E2C39" w:rsidP="004E2C39">
            <w:pPr>
              <w:numPr>
                <w:ilvl w:val="0"/>
                <w:numId w:val="26"/>
              </w:numPr>
              <w:snapToGrid w:val="0"/>
              <w:rPr>
                <w:rFonts w:ascii="华文宋体" w:eastAsia="华文宋体" w:hAnsi="华文宋体" w:cs="仿宋_GB2312"/>
                <w:sz w:val="21"/>
              </w:rPr>
            </w:pPr>
            <w:r w:rsidRPr="00110B83">
              <w:rPr>
                <w:rFonts w:ascii="华文宋体" w:eastAsia="华文宋体" w:hAnsi="华文宋体" w:cs="仿宋_GB2312" w:hint="eastAsia"/>
                <w:sz w:val="21"/>
              </w:rPr>
              <w:t>提供“良好财务状况，依法缴纳税收和社会保障资金的声明函”；</w:t>
            </w:r>
          </w:p>
          <w:p w:rsidR="004E2C39" w:rsidRPr="00110B83" w:rsidRDefault="004E2C39" w:rsidP="004E2C39">
            <w:pPr>
              <w:pStyle w:val="afb"/>
              <w:numPr>
                <w:ilvl w:val="0"/>
                <w:numId w:val="26"/>
              </w:numPr>
              <w:adjustRightInd w:val="0"/>
              <w:snapToGrid w:val="0"/>
              <w:ind w:left="315" w:hangingChars="150" w:hanging="315"/>
              <w:rPr>
                <w:rFonts w:ascii="华文宋体" w:eastAsia="华文宋体" w:hAnsi="华文宋体" w:cs="仿宋_GB2312"/>
                <w:sz w:val="21"/>
              </w:rPr>
            </w:pPr>
            <w:r w:rsidRPr="00110B83">
              <w:rPr>
                <w:rFonts w:ascii="华文宋体" w:eastAsia="华文宋体" w:hAnsi="华文宋体" w:cs="仿宋_GB2312" w:hint="eastAsia"/>
                <w:sz w:val="21"/>
              </w:rPr>
              <w:t>履行合同所必需的设备和专业技术能力的证明材料（如下）：</w:t>
            </w:r>
          </w:p>
          <w:p w:rsidR="004E2C39" w:rsidRPr="00110B83" w:rsidRDefault="004E2C39" w:rsidP="004E2C39">
            <w:pPr>
              <w:pStyle w:val="afb"/>
              <w:numPr>
                <w:ilvl w:val="1"/>
                <w:numId w:val="26"/>
              </w:numPr>
              <w:tabs>
                <w:tab w:val="left" w:pos="1440"/>
              </w:tabs>
              <w:adjustRightInd w:val="0"/>
              <w:snapToGrid w:val="0"/>
              <w:ind w:leftChars="150" w:left="630" w:hangingChars="100" w:hanging="210"/>
              <w:rPr>
                <w:rFonts w:ascii="华文宋体" w:eastAsia="华文宋体" w:hAnsi="华文宋体" w:cs="仿宋_GB2312"/>
                <w:sz w:val="21"/>
              </w:rPr>
            </w:pPr>
            <w:r w:rsidRPr="00110B83">
              <w:rPr>
                <w:rFonts w:ascii="华文宋体" w:eastAsia="华文宋体" w:hAnsi="华文宋体" w:cs="仿宋_GB2312"/>
                <w:sz w:val="21"/>
              </w:rPr>
              <w:t>具备履行合同所必须的设备和专业技术能力的</w:t>
            </w:r>
            <w:r w:rsidRPr="00110B83">
              <w:rPr>
                <w:rFonts w:ascii="华文宋体" w:eastAsia="华文宋体" w:hAnsi="华文宋体" w:cs="仿宋_GB2312" w:hint="eastAsia"/>
                <w:sz w:val="21"/>
              </w:rPr>
              <w:t>声明函</w:t>
            </w:r>
            <w:r w:rsidRPr="00110B83">
              <w:rPr>
                <w:rFonts w:ascii="华文宋体" w:eastAsia="华文宋体" w:hAnsi="华文宋体" w:cs="仿宋_GB2312"/>
                <w:sz w:val="21"/>
              </w:rPr>
              <w:t>；</w:t>
            </w:r>
          </w:p>
          <w:p w:rsidR="004E2C39" w:rsidRPr="00110B83" w:rsidRDefault="004E2C39" w:rsidP="004E2C39">
            <w:pPr>
              <w:pStyle w:val="afb"/>
              <w:numPr>
                <w:ilvl w:val="1"/>
                <w:numId w:val="26"/>
              </w:numPr>
              <w:tabs>
                <w:tab w:val="left" w:pos="1440"/>
              </w:tabs>
              <w:adjustRightInd w:val="0"/>
              <w:snapToGrid w:val="0"/>
              <w:ind w:leftChars="150" w:left="630" w:hangingChars="100" w:hanging="210"/>
              <w:rPr>
                <w:rFonts w:ascii="华文宋体" w:eastAsia="华文宋体" w:hAnsi="华文宋体" w:cs="仿宋_GB2312"/>
                <w:sz w:val="21"/>
              </w:rPr>
            </w:pPr>
            <w:r w:rsidRPr="00110B83">
              <w:rPr>
                <w:rFonts w:ascii="华文宋体" w:eastAsia="华文宋体" w:hAnsi="华文宋体" w:cs="仿宋_GB2312" w:hint="eastAsia"/>
                <w:sz w:val="21"/>
              </w:rPr>
              <w:t>建筑工程施工总承包叁级（含）以上资质；</w:t>
            </w:r>
          </w:p>
          <w:p w:rsidR="004E2C39" w:rsidRPr="00110B83" w:rsidRDefault="004E2C39" w:rsidP="004E2C39">
            <w:pPr>
              <w:pStyle w:val="afb"/>
              <w:numPr>
                <w:ilvl w:val="1"/>
                <w:numId w:val="26"/>
              </w:numPr>
              <w:tabs>
                <w:tab w:val="left" w:pos="1440"/>
              </w:tabs>
              <w:adjustRightInd w:val="0"/>
              <w:snapToGrid w:val="0"/>
              <w:ind w:leftChars="150" w:left="630" w:hangingChars="100" w:hanging="210"/>
              <w:rPr>
                <w:rFonts w:ascii="华文宋体" w:eastAsia="华文宋体" w:hAnsi="华文宋体" w:cs="仿宋_GB2312"/>
                <w:sz w:val="21"/>
              </w:rPr>
            </w:pPr>
            <w:r w:rsidRPr="00110B83">
              <w:rPr>
                <w:rFonts w:ascii="华文宋体" w:eastAsia="华文宋体" w:hAnsi="华文宋体" w:cs="仿宋_GB2312" w:hint="eastAsia"/>
                <w:sz w:val="21"/>
              </w:rPr>
              <w:t>有效</w:t>
            </w:r>
            <w:r w:rsidRPr="00110B83">
              <w:rPr>
                <w:rFonts w:ascii="华文宋体" w:eastAsia="华文宋体" w:hAnsi="华文宋体" w:cs="仿宋_GB2312"/>
                <w:sz w:val="21"/>
              </w:rPr>
              <w:t>的安全生产许可证；</w:t>
            </w:r>
          </w:p>
          <w:p w:rsidR="004E2C39" w:rsidRPr="00110B83" w:rsidRDefault="004E2C39" w:rsidP="004E2C39">
            <w:pPr>
              <w:pStyle w:val="afb"/>
              <w:numPr>
                <w:ilvl w:val="1"/>
                <w:numId w:val="26"/>
              </w:numPr>
              <w:tabs>
                <w:tab w:val="left" w:pos="1440"/>
              </w:tabs>
              <w:adjustRightInd w:val="0"/>
              <w:snapToGrid w:val="0"/>
              <w:ind w:leftChars="150" w:left="630" w:hangingChars="100" w:hanging="210"/>
              <w:rPr>
                <w:rFonts w:ascii="华文宋体" w:eastAsia="华文宋体" w:hAnsi="华文宋体" w:cs="仿宋_GB2312"/>
                <w:sz w:val="21"/>
              </w:rPr>
            </w:pPr>
            <w:r w:rsidRPr="00110B83">
              <w:rPr>
                <w:rFonts w:ascii="华文宋体" w:eastAsia="华文宋体" w:hAnsi="华文宋体" w:cs="仿宋_GB2312" w:hint="eastAsia"/>
                <w:sz w:val="21"/>
              </w:rPr>
              <w:t>拟派项目经理须具备建筑工程专业贰级（含）以上注册建造师执业资格，具备有效的安全生产考核合格证书（B证），且未担任其他在施建设工程项目的项目经理（提供承诺书）；</w:t>
            </w:r>
          </w:p>
          <w:p w:rsidR="004E2C39" w:rsidRPr="00110B83" w:rsidRDefault="004E2C39" w:rsidP="004E2C39">
            <w:pPr>
              <w:pStyle w:val="afb"/>
              <w:numPr>
                <w:ilvl w:val="1"/>
                <w:numId w:val="26"/>
              </w:numPr>
              <w:tabs>
                <w:tab w:val="left" w:pos="1440"/>
              </w:tabs>
              <w:adjustRightInd w:val="0"/>
              <w:snapToGrid w:val="0"/>
              <w:ind w:firstLineChars="0"/>
              <w:rPr>
                <w:rFonts w:ascii="华文宋体" w:eastAsia="华文宋体" w:hAnsi="华文宋体" w:cs="仿宋_GB2312"/>
                <w:sz w:val="21"/>
              </w:rPr>
            </w:pPr>
            <w:r w:rsidRPr="00110B83">
              <w:rPr>
                <w:rFonts w:ascii="华文宋体" w:eastAsia="华文宋体" w:hAnsi="华文宋体" w:cs="仿宋_GB2312" w:hint="eastAsia"/>
                <w:sz w:val="21"/>
              </w:rPr>
              <w:t>技术负责人具有建筑工程相关专业中级（含）以上职称；</w:t>
            </w:r>
          </w:p>
          <w:p w:rsidR="004E2C39" w:rsidRPr="00110B83" w:rsidRDefault="004E2C39" w:rsidP="004E2C39">
            <w:pPr>
              <w:pStyle w:val="afb"/>
              <w:numPr>
                <w:ilvl w:val="1"/>
                <w:numId w:val="26"/>
              </w:numPr>
              <w:tabs>
                <w:tab w:val="left" w:pos="1440"/>
              </w:tabs>
              <w:adjustRightInd w:val="0"/>
              <w:snapToGrid w:val="0"/>
              <w:ind w:firstLineChars="0"/>
              <w:rPr>
                <w:rFonts w:ascii="华文宋体" w:eastAsia="华文宋体" w:hAnsi="华文宋体" w:cs="仿宋_GB2312"/>
                <w:sz w:val="21"/>
              </w:rPr>
            </w:pPr>
            <w:r w:rsidRPr="00110B83">
              <w:rPr>
                <w:rFonts w:ascii="华文宋体" w:eastAsia="华文宋体" w:hAnsi="华文宋体" w:cs="仿宋_GB2312" w:hint="eastAsia"/>
                <w:sz w:val="21"/>
              </w:rPr>
              <w:t>提供施工员、质量（检）员、材料员、资料员岗位证书；</w:t>
            </w:r>
          </w:p>
          <w:p w:rsidR="004E2C39" w:rsidRPr="00110B83" w:rsidRDefault="00DB7457" w:rsidP="004E2C39">
            <w:pPr>
              <w:pStyle w:val="afb"/>
              <w:numPr>
                <w:ilvl w:val="1"/>
                <w:numId w:val="26"/>
              </w:numPr>
              <w:tabs>
                <w:tab w:val="left" w:pos="1440"/>
              </w:tabs>
              <w:adjustRightInd w:val="0"/>
              <w:snapToGrid w:val="0"/>
              <w:ind w:leftChars="150" w:left="630" w:hangingChars="100" w:hanging="210"/>
              <w:rPr>
                <w:rFonts w:ascii="华文宋体" w:eastAsia="华文宋体" w:hAnsi="华文宋体" w:cs="仿宋_GB2312"/>
                <w:sz w:val="21"/>
              </w:rPr>
            </w:pPr>
            <w:r w:rsidRPr="00110B83">
              <w:rPr>
                <w:rFonts w:ascii="华文宋体" w:eastAsia="华文宋体" w:hAnsi="华文宋体" w:cs="仿宋_GB2312" w:hint="eastAsia"/>
                <w:sz w:val="21"/>
              </w:rPr>
              <w:t>安全员</w:t>
            </w:r>
            <w:r w:rsidR="004E2C39" w:rsidRPr="00110B83">
              <w:rPr>
                <w:rFonts w:ascii="华文宋体" w:eastAsia="华文宋体" w:hAnsi="华文宋体" w:cs="仿宋_GB2312" w:hint="eastAsia"/>
                <w:sz w:val="21"/>
              </w:rPr>
              <w:t>具有有效的安全生产考核合格证书（C证）；</w:t>
            </w:r>
          </w:p>
          <w:p w:rsidR="004E2C39" w:rsidRPr="00110B83" w:rsidRDefault="004E2C39" w:rsidP="004E2C39">
            <w:pPr>
              <w:numPr>
                <w:ilvl w:val="0"/>
                <w:numId w:val="26"/>
              </w:numPr>
              <w:adjustRightInd w:val="0"/>
              <w:snapToGrid w:val="0"/>
              <w:rPr>
                <w:rFonts w:ascii="华文宋体" w:eastAsia="华文宋体" w:hAnsi="华文宋体" w:cs="仿宋_GB2312"/>
                <w:sz w:val="21"/>
              </w:rPr>
            </w:pPr>
            <w:r w:rsidRPr="00110B83">
              <w:rPr>
                <w:rFonts w:ascii="华文宋体" w:eastAsia="华文宋体" w:hAnsi="华文宋体" w:cs="仿宋_GB2312" w:hint="eastAsia"/>
                <w:sz w:val="21"/>
              </w:rPr>
              <w:t>参加政府采购活动前三年内在经营活动中没有重大违法记录，未被禁止参加政府采购的声明函；</w:t>
            </w:r>
          </w:p>
          <w:p w:rsidR="004E2C39" w:rsidRPr="00110B83" w:rsidRDefault="004E2C39" w:rsidP="004E2C39">
            <w:pPr>
              <w:numPr>
                <w:ilvl w:val="0"/>
                <w:numId w:val="26"/>
              </w:numPr>
              <w:adjustRightInd w:val="0"/>
              <w:snapToGrid w:val="0"/>
              <w:rPr>
                <w:rFonts w:ascii="华文宋体" w:eastAsia="华文宋体" w:hAnsi="华文宋体" w:cs="仿宋_GB2312"/>
                <w:sz w:val="21"/>
              </w:rPr>
            </w:pPr>
            <w:r w:rsidRPr="00110B83">
              <w:rPr>
                <w:rFonts w:ascii="华文宋体" w:eastAsia="华文宋体" w:hAnsi="华文宋体" w:cs="仿宋_GB2312" w:hint="eastAsia"/>
                <w:sz w:val="21"/>
              </w:rPr>
              <w:t>未与单位负责人为同一人或者存在直接控股、管理关系的其它供应商，参加同一合同项下的政府采购活动声明函；</w:t>
            </w:r>
          </w:p>
          <w:p w:rsidR="004E2C39" w:rsidRPr="00110B83" w:rsidRDefault="004E2C39" w:rsidP="004E2C39">
            <w:pPr>
              <w:numPr>
                <w:ilvl w:val="0"/>
                <w:numId w:val="26"/>
              </w:numPr>
              <w:snapToGrid w:val="0"/>
              <w:rPr>
                <w:rFonts w:ascii="华文宋体" w:eastAsia="华文宋体" w:hAnsi="华文宋体" w:cs="仿宋_GB2312"/>
                <w:sz w:val="21"/>
              </w:rPr>
            </w:pPr>
            <w:r w:rsidRPr="00110B83">
              <w:rPr>
                <w:rFonts w:ascii="华文宋体" w:eastAsia="华文宋体" w:hAnsi="华文宋体" w:cs="仿宋_GB2312" w:hint="eastAsia"/>
                <w:sz w:val="21"/>
              </w:rPr>
              <w:t>未为本采购项目提供整体设计、规范编制或者项目管理、监理、检测等服务的声明函；</w:t>
            </w:r>
          </w:p>
          <w:p w:rsidR="004E2C39" w:rsidRPr="00110B83" w:rsidRDefault="004E2C39" w:rsidP="004E2C39">
            <w:pPr>
              <w:numPr>
                <w:ilvl w:val="0"/>
                <w:numId w:val="26"/>
              </w:numPr>
              <w:adjustRightInd w:val="0"/>
              <w:snapToGrid w:val="0"/>
              <w:rPr>
                <w:rFonts w:ascii="华文宋体" w:eastAsia="华文宋体" w:hAnsi="华文宋体" w:cs="仿宋_GB2312"/>
                <w:sz w:val="21"/>
              </w:rPr>
            </w:pPr>
            <w:r w:rsidRPr="00110B83">
              <w:rPr>
                <w:rFonts w:ascii="华文宋体" w:eastAsia="华文宋体" w:hAnsi="华文宋体" w:cs="仿宋_GB2312" w:hint="eastAsia"/>
                <w:sz w:val="21"/>
              </w:rPr>
              <w:lastRenderedPageBreak/>
              <w:t>未被列入记录名单的声明函；</w:t>
            </w:r>
          </w:p>
          <w:p w:rsidR="004E2C39" w:rsidRPr="00110B83" w:rsidRDefault="004E2C39" w:rsidP="004E2C39">
            <w:pPr>
              <w:pStyle w:val="afb"/>
              <w:numPr>
                <w:ilvl w:val="0"/>
                <w:numId w:val="26"/>
              </w:numPr>
              <w:adjustRightInd w:val="0"/>
              <w:snapToGrid w:val="0"/>
              <w:ind w:left="315" w:hangingChars="150" w:hanging="315"/>
              <w:rPr>
                <w:rFonts w:ascii="华文宋体" w:eastAsia="华文宋体" w:hAnsi="华文宋体" w:cs="仿宋_GB2312"/>
                <w:sz w:val="21"/>
              </w:rPr>
            </w:pPr>
            <w:r w:rsidRPr="00110B83">
              <w:rPr>
                <w:rFonts w:ascii="华文宋体" w:eastAsia="华文宋体" w:hAnsi="华文宋体" w:cs="仿宋_GB2312" w:hint="eastAsia"/>
                <w:sz w:val="21"/>
              </w:rPr>
              <w:t>中小</w:t>
            </w:r>
            <w:r w:rsidRPr="00110B83">
              <w:rPr>
                <w:rFonts w:ascii="华文宋体" w:eastAsia="华文宋体" w:hAnsi="华文宋体" w:cs="仿宋_GB2312"/>
                <w:sz w:val="21"/>
              </w:rPr>
              <w:t>企业声明函</w:t>
            </w:r>
            <w:r w:rsidRPr="00110B83">
              <w:rPr>
                <w:rFonts w:ascii="华文宋体" w:eastAsia="华文宋体" w:hAnsi="华文宋体" w:cs="仿宋_GB2312" w:hint="eastAsia"/>
                <w:sz w:val="21"/>
              </w:rPr>
              <w:t>。</w:t>
            </w:r>
          </w:p>
        </w:tc>
      </w:tr>
      <w:tr w:rsidR="004E2C39" w:rsidRPr="00110B83" w:rsidTr="00D30BEB">
        <w:trPr>
          <w:jc w:val="center"/>
        </w:trPr>
        <w:tc>
          <w:tcPr>
            <w:tcW w:w="513" w:type="pct"/>
            <w:vAlign w:val="center"/>
          </w:tcPr>
          <w:p w:rsidR="004E2C39" w:rsidRPr="00110B83" w:rsidRDefault="004E2C39" w:rsidP="004E2C39">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lastRenderedPageBreak/>
              <w:t>15.1</w:t>
            </w:r>
          </w:p>
        </w:tc>
        <w:tc>
          <w:tcPr>
            <w:tcW w:w="950" w:type="pct"/>
            <w:vAlign w:val="center"/>
          </w:tcPr>
          <w:p w:rsidR="004E2C39" w:rsidRPr="00110B83" w:rsidRDefault="004E2C39" w:rsidP="004E2C39">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响应文件</w:t>
            </w:r>
            <w:r w:rsidRPr="00110B83">
              <w:rPr>
                <w:rFonts w:ascii="华文宋体" w:eastAsia="华文宋体" w:hAnsi="华文宋体" w:cs="仿宋_GB2312"/>
                <w:sz w:val="21"/>
                <w:szCs w:val="21"/>
              </w:rPr>
              <w:t>有效期</w:t>
            </w:r>
          </w:p>
        </w:tc>
        <w:tc>
          <w:tcPr>
            <w:tcW w:w="3537" w:type="pct"/>
            <w:vAlign w:val="center"/>
          </w:tcPr>
          <w:p w:rsidR="004E2C39" w:rsidRPr="00110B83" w:rsidRDefault="004E2C39" w:rsidP="004E2C39">
            <w:pPr>
              <w:pStyle w:val="afb"/>
              <w:adjustRightInd w:val="0"/>
              <w:snapToGrid w:val="0"/>
              <w:ind w:firstLineChars="0" w:firstLine="0"/>
              <w:rPr>
                <w:rFonts w:ascii="华文宋体" w:eastAsia="华文宋体" w:hAnsi="华文宋体" w:cs="MS Mincho"/>
                <w:sz w:val="21"/>
                <w:szCs w:val="21"/>
              </w:rPr>
            </w:pPr>
            <w:r w:rsidRPr="00110B83">
              <w:rPr>
                <w:rFonts w:ascii="华文宋体" w:eastAsia="华文宋体" w:hAnsi="华文宋体" w:hint="eastAsia"/>
                <w:bCs/>
                <w:sz w:val="21"/>
                <w:szCs w:val="21"/>
              </w:rPr>
              <w:t>60日历天</w:t>
            </w:r>
          </w:p>
        </w:tc>
      </w:tr>
      <w:tr w:rsidR="004E2C39" w:rsidRPr="00110B83" w:rsidTr="00D30BEB">
        <w:trPr>
          <w:jc w:val="center"/>
        </w:trPr>
        <w:tc>
          <w:tcPr>
            <w:tcW w:w="513" w:type="pct"/>
            <w:vAlign w:val="center"/>
          </w:tcPr>
          <w:p w:rsidR="004E2C39" w:rsidRPr="00110B83" w:rsidRDefault="004E2C39" w:rsidP="004E2C39">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16.1</w:t>
            </w:r>
          </w:p>
        </w:tc>
        <w:tc>
          <w:tcPr>
            <w:tcW w:w="950" w:type="pct"/>
            <w:vAlign w:val="center"/>
          </w:tcPr>
          <w:p w:rsidR="004E2C39" w:rsidRPr="00110B83" w:rsidRDefault="004E2C39" w:rsidP="004E2C39">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响应</w:t>
            </w:r>
            <w:r w:rsidRPr="00110B83">
              <w:rPr>
                <w:rFonts w:ascii="华文宋体" w:eastAsia="华文宋体" w:hAnsi="华文宋体" w:cs="仿宋_GB2312"/>
                <w:sz w:val="21"/>
                <w:szCs w:val="21"/>
              </w:rPr>
              <w:t>文件份数</w:t>
            </w:r>
          </w:p>
        </w:tc>
        <w:tc>
          <w:tcPr>
            <w:tcW w:w="3537" w:type="pct"/>
            <w:vAlign w:val="center"/>
          </w:tcPr>
          <w:p w:rsidR="004E2C39" w:rsidRPr="00110B83" w:rsidRDefault="004E2C39" w:rsidP="00825CB5">
            <w:pPr>
              <w:pStyle w:val="afb"/>
              <w:adjustRightInd w:val="0"/>
              <w:snapToGrid w:val="0"/>
              <w:ind w:firstLineChars="0" w:firstLine="0"/>
              <w:rPr>
                <w:rFonts w:ascii="华文宋体" w:eastAsia="华文宋体" w:hAnsi="华文宋体"/>
                <w:bCs/>
                <w:sz w:val="21"/>
                <w:szCs w:val="21"/>
              </w:rPr>
            </w:pPr>
            <w:r w:rsidRPr="00110B83">
              <w:rPr>
                <w:rFonts w:ascii="华文宋体" w:eastAsia="华文宋体" w:hAnsi="华文宋体" w:hint="eastAsia"/>
                <w:bCs/>
                <w:sz w:val="21"/>
                <w:szCs w:val="21"/>
              </w:rPr>
              <w:t>纸质版：四份（其中：正本一份，副本三份）。</w:t>
            </w:r>
          </w:p>
          <w:p w:rsidR="004E2C39" w:rsidRPr="00110B83" w:rsidRDefault="004E2C39" w:rsidP="004E2C39">
            <w:pPr>
              <w:pStyle w:val="afb"/>
              <w:adjustRightInd w:val="0"/>
              <w:snapToGrid w:val="0"/>
              <w:ind w:firstLineChars="0" w:firstLine="0"/>
              <w:rPr>
                <w:rFonts w:ascii="华文宋体" w:eastAsia="华文宋体" w:hAnsi="华文宋体"/>
                <w:bCs/>
                <w:sz w:val="21"/>
                <w:szCs w:val="21"/>
              </w:rPr>
            </w:pPr>
            <w:r w:rsidRPr="00110B83">
              <w:rPr>
                <w:rFonts w:ascii="华文宋体" w:eastAsia="华文宋体" w:hAnsi="华文宋体" w:hint="eastAsia"/>
                <w:bCs/>
                <w:sz w:val="21"/>
                <w:szCs w:val="21"/>
              </w:rPr>
              <w:t>电子版：不提供</w:t>
            </w:r>
          </w:p>
        </w:tc>
      </w:tr>
      <w:tr w:rsidR="004E2C39" w:rsidRPr="00110B83" w:rsidTr="00D30BEB">
        <w:trPr>
          <w:jc w:val="center"/>
        </w:trPr>
        <w:tc>
          <w:tcPr>
            <w:tcW w:w="513" w:type="pct"/>
            <w:vAlign w:val="center"/>
          </w:tcPr>
          <w:p w:rsidR="004E2C39" w:rsidRPr="00110B83" w:rsidRDefault="004E2C39" w:rsidP="004E2C39">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18.1</w:t>
            </w:r>
          </w:p>
        </w:tc>
        <w:tc>
          <w:tcPr>
            <w:tcW w:w="950" w:type="pct"/>
            <w:vAlign w:val="center"/>
          </w:tcPr>
          <w:p w:rsidR="004E2C39" w:rsidRPr="00110B83" w:rsidRDefault="004E2C39" w:rsidP="004E2C39">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响应文件送达地点及递交截止时间</w:t>
            </w:r>
          </w:p>
        </w:tc>
        <w:tc>
          <w:tcPr>
            <w:tcW w:w="3537" w:type="pct"/>
            <w:vAlign w:val="center"/>
          </w:tcPr>
          <w:p w:rsidR="004E2C39" w:rsidRPr="00110B83" w:rsidRDefault="004E2C39" w:rsidP="004E2C39">
            <w:pPr>
              <w:pStyle w:val="afb"/>
              <w:adjustRightInd w:val="0"/>
              <w:snapToGrid w:val="0"/>
              <w:ind w:firstLineChars="0" w:firstLine="0"/>
              <w:rPr>
                <w:rFonts w:ascii="华文宋体" w:eastAsia="华文宋体" w:hAnsi="华文宋体" w:cs="MS Mincho"/>
                <w:sz w:val="21"/>
                <w:szCs w:val="21"/>
              </w:rPr>
            </w:pPr>
            <w:r w:rsidRPr="00110B83">
              <w:rPr>
                <w:rFonts w:ascii="华文宋体" w:eastAsia="华文宋体" w:hAnsi="华文宋体" w:cs="MS Mincho" w:hint="eastAsia"/>
                <w:sz w:val="21"/>
                <w:szCs w:val="21"/>
              </w:rPr>
              <w:t>详见本文件第一章相关要求。</w:t>
            </w:r>
          </w:p>
        </w:tc>
      </w:tr>
      <w:tr w:rsidR="004E2C39" w:rsidRPr="00110B83" w:rsidTr="00D30BEB">
        <w:trPr>
          <w:jc w:val="center"/>
        </w:trPr>
        <w:tc>
          <w:tcPr>
            <w:tcW w:w="513" w:type="pct"/>
            <w:vAlign w:val="center"/>
          </w:tcPr>
          <w:p w:rsidR="004E2C39" w:rsidRPr="00110B83" w:rsidRDefault="004E2C39" w:rsidP="00EF619A">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sz w:val="21"/>
                <w:szCs w:val="21"/>
              </w:rPr>
              <w:t>2</w:t>
            </w:r>
            <w:r w:rsidR="00EF619A" w:rsidRPr="00110B83">
              <w:rPr>
                <w:rFonts w:ascii="华文宋体" w:eastAsia="华文宋体" w:hAnsi="华文宋体" w:cs="仿宋_GB2312"/>
                <w:sz w:val="21"/>
                <w:szCs w:val="21"/>
              </w:rPr>
              <w:t>8</w:t>
            </w:r>
            <w:r w:rsidRPr="00110B83">
              <w:rPr>
                <w:rFonts w:ascii="华文宋体" w:eastAsia="华文宋体" w:hAnsi="华文宋体" w:cs="仿宋_GB2312"/>
                <w:sz w:val="21"/>
                <w:szCs w:val="21"/>
              </w:rPr>
              <w:t>.1</w:t>
            </w:r>
          </w:p>
        </w:tc>
        <w:tc>
          <w:tcPr>
            <w:tcW w:w="950" w:type="pct"/>
            <w:vAlign w:val="center"/>
          </w:tcPr>
          <w:p w:rsidR="004E2C39" w:rsidRPr="00110B83" w:rsidRDefault="004E2C39" w:rsidP="004E2C39">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是否专门面向中小企业</w:t>
            </w:r>
          </w:p>
        </w:tc>
        <w:tc>
          <w:tcPr>
            <w:tcW w:w="3537" w:type="pct"/>
            <w:vAlign w:val="center"/>
          </w:tcPr>
          <w:p w:rsidR="004E2C39" w:rsidRPr="00110B83" w:rsidRDefault="004E2C39" w:rsidP="004E2C39">
            <w:pPr>
              <w:pStyle w:val="afb"/>
              <w:adjustRightInd w:val="0"/>
              <w:snapToGrid w:val="0"/>
              <w:ind w:firstLineChars="0" w:firstLine="0"/>
              <w:rPr>
                <w:rFonts w:ascii="华文宋体" w:eastAsia="华文宋体" w:hAnsi="华文宋体"/>
                <w:sz w:val="21"/>
              </w:rPr>
            </w:pPr>
            <w:r w:rsidRPr="00110B83">
              <w:rPr>
                <w:rFonts w:ascii="Segoe UI Symbol" w:eastAsia="华文宋体" w:hAnsi="Segoe UI Symbol" w:cs="Segoe UI Symbol"/>
                <w:sz w:val="21"/>
                <w:szCs w:val="21"/>
              </w:rPr>
              <w:t>☑</w:t>
            </w:r>
            <w:r w:rsidRPr="00110B83">
              <w:rPr>
                <w:rFonts w:ascii="华文宋体" w:eastAsia="华文宋体" w:hAnsi="华文宋体" w:cs="Helvetica" w:hint="eastAsia"/>
                <w:kern w:val="0"/>
                <w:sz w:val="21"/>
                <w:szCs w:val="21"/>
              </w:rPr>
              <w:t>是</w:t>
            </w:r>
            <w:r w:rsidRPr="00110B83">
              <w:rPr>
                <w:rFonts w:ascii="华文宋体" w:eastAsia="华文宋体" w:hAnsi="华文宋体" w:cs="Helvetica"/>
                <w:kern w:val="0"/>
                <w:sz w:val="21"/>
                <w:szCs w:val="21"/>
              </w:rPr>
              <w:tab/>
            </w:r>
            <w:r w:rsidRPr="00110B83">
              <w:rPr>
                <w:rFonts w:ascii="华文宋体" w:eastAsia="华文宋体" w:hAnsi="华文宋体" w:cs="Helvetica" w:hint="eastAsia"/>
                <w:kern w:val="0"/>
                <w:sz w:val="21"/>
                <w:szCs w:val="21"/>
              </w:rPr>
              <w:tab/>
            </w:r>
            <w:r w:rsidRPr="00110B83">
              <w:rPr>
                <w:rFonts w:ascii="华文宋体" w:eastAsia="华文宋体" w:hAnsi="华文宋体" w:cs="Helvetica"/>
                <w:kern w:val="0"/>
                <w:sz w:val="21"/>
                <w:szCs w:val="21"/>
              </w:rPr>
              <w:tab/>
            </w:r>
            <w:r w:rsidRPr="00110B83">
              <w:rPr>
                <w:rFonts w:ascii="华文宋体" w:eastAsia="华文宋体" w:hAnsi="华文宋体" w:cs="Helvetica" w:hint="eastAsia"/>
                <w:kern w:val="0"/>
                <w:sz w:val="21"/>
                <w:szCs w:val="21"/>
              </w:rPr>
              <w:tab/>
            </w:r>
            <w:r w:rsidRPr="00110B83">
              <w:rPr>
                <w:rFonts w:ascii="华文宋体" w:eastAsia="华文宋体" w:hAnsi="华文宋体" w:cs="Helvetica"/>
                <w:kern w:val="0"/>
                <w:sz w:val="21"/>
                <w:szCs w:val="21"/>
              </w:rPr>
              <w:tab/>
            </w:r>
            <w:r w:rsidRPr="00110B83">
              <w:rPr>
                <w:rFonts w:ascii="Segoe UI Symbol" w:eastAsia="华文宋体" w:hAnsi="Segoe UI Symbol" w:cs="Segoe UI Symbol"/>
                <w:sz w:val="21"/>
              </w:rPr>
              <w:t>☐</w:t>
            </w:r>
            <w:r w:rsidRPr="00110B83">
              <w:rPr>
                <w:rFonts w:ascii="华文宋体" w:eastAsia="华文宋体" w:hAnsi="华文宋体" w:cs="MS Mincho" w:hint="eastAsia"/>
                <w:sz w:val="21"/>
                <w:szCs w:val="21"/>
              </w:rPr>
              <w:t>否</w:t>
            </w:r>
          </w:p>
        </w:tc>
      </w:tr>
      <w:tr w:rsidR="004E2C39" w:rsidRPr="00110B83" w:rsidTr="00D30BEB">
        <w:trPr>
          <w:jc w:val="center"/>
        </w:trPr>
        <w:tc>
          <w:tcPr>
            <w:tcW w:w="513" w:type="pct"/>
            <w:vAlign w:val="center"/>
          </w:tcPr>
          <w:p w:rsidR="004E2C39" w:rsidRPr="00110B83" w:rsidRDefault="004E2C39" w:rsidP="00EF619A">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sz w:val="21"/>
                <w:szCs w:val="21"/>
              </w:rPr>
              <w:t>2</w:t>
            </w:r>
            <w:r w:rsidR="00EF619A" w:rsidRPr="00110B83">
              <w:rPr>
                <w:rFonts w:ascii="华文宋体" w:eastAsia="华文宋体" w:hAnsi="华文宋体" w:cs="仿宋_GB2312"/>
                <w:sz w:val="21"/>
                <w:szCs w:val="21"/>
              </w:rPr>
              <w:t>8</w:t>
            </w:r>
            <w:r w:rsidRPr="00110B83">
              <w:rPr>
                <w:rFonts w:ascii="华文宋体" w:eastAsia="华文宋体" w:hAnsi="华文宋体" w:cs="仿宋_GB2312"/>
                <w:sz w:val="21"/>
                <w:szCs w:val="21"/>
              </w:rPr>
              <w:t>.2</w:t>
            </w:r>
          </w:p>
        </w:tc>
        <w:tc>
          <w:tcPr>
            <w:tcW w:w="950" w:type="pct"/>
            <w:vAlign w:val="center"/>
          </w:tcPr>
          <w:p w:rsidR="004E2C39" w:rsidRPr="00110B83" w:rsidRDefault="004E2C39" w:rsidP="004E2C39">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中小企业划分标准所属行业</w:t>
            </w:r>
          </w:p>
        </w:tc>
        <w:tc>
          <w:tcPr>
            <w:tcW w:w="3537" w:type="pct"/>
            <w:vAlign w:val="center"/>
          </w:tcPr>
          <w:p w:rsidR="004E2C39" w:rsidRPr="00110B83" w:rsidRDefault="004E2C39" w:rsidP="004E2C39">
            <w:pPr>
              <w:widowControl/>
              <w:adjustRightInd w:val="0"/>
              <w:snapToGrid w:val="0"/>
              <w:rPr>
                <w:rFonts w:ascii="华文宋体" w:eastAsia="华文宋体" w:hAnsi="华文宋体" w:cs="宋体"/>
                <w:kern w:val="0"/>
                <w:sz w:val="21"/>
              </w:rPr>
            </w:pPr>
            <w:r w:rsidRPr="00110B83">
              <w:rPr>
                <w:rFonts w:ascii="华文宋体" w:eastAsia="华文宋体" w:hAnsi="华文宋体" w:cs="宋体"/>
                <w:kern w:val="0"/>
                <w:sz w:val="21"/>
              </w:rPr>
              <w:t>本项目服务供应商所属行业分类</w:t>
            </w:r>
            <w:r w:rsidRPr="00110B83">
              <w:rPr>
                <w:rFonts w:ascii="华文宋体" w:eastAsia="华文宋体" w:hAnsi="华文宋体" w:cs="宋体" w:hint="eastAsia"/>
                <w:kern w:val="0"/>
                <w:sz w:val="21"/>
              </w:rPr>
              <w:t>划分</w:t>
            </w:r>
            <w:r w:rsidRPr="00110B83">
              <w:rPr>
                <w:rFonts w:ascii="华文宋体" w:eastAsia="华文宋体" w:hAnsi="华文宋体" w:cs="宋体"/>
                <w:kern w:val="0"/>
                <w:sz w:val="21"/>
              </w:rPr>
              <w:t>为：</w:t>
            </w:r>
            <w:r w:rsidRPr="00110B83">
              <w:rPr>
                <w:rFonts w:ascii="华文宋体" w:eastAsia="华文宋体" w:hAnsi="华文宋体" w:cs="宋体" w:hint="eastAsia"/>
                <w:kern w:val="0"/>
                <w:sz w:val="21"/>
              </w:rPr>
              <w:t>〔建筑业〕</w:t>
            </w:r>
          </w:p>
          <w:p w:rsidR="004E2C39" w:rsidRPr="00110B83" w:rsidRDefault="004E2C39" w:rsidP="00825CB5">
            <w:pPr>
              <w:widowControl/>
              <w:adjustRightInd w:val="0"/>
              <w:snapToGrid w:val="0"/>
              <w:ind w:firstLineChars="200" w:firstLine="420"/>
              <w:rPr>
                <w:rFonts w:ascii="华文宋体" w:eastAsia="华文宋体" w:hAnsi="华文宋体" w:cs="宋体"/>
                <w:kern w:val="0"/>
                <w:sz w:val="21"/>
              </w:rPr>
            </w:pPr>
            <w:r w:rsidRPr="00110B83">
              <w:rPr>
                <w:rFonts w:ascii="华文宋体" w:eastAsia="华文宋体" w:hAnsi="华文宋体" w:cs="宋体" w:hint="eastAsia"/>
                <w:kern w:val="0"/>
                <w:sz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rsidR="004E2C39" w:rsidRPr="00110B83" w:rsidTr="00D30BEB">
        <w:trPr>
          <w:jc w:val="center"/>
        </w:trPr>
        <w:tc>
          <w:tcPr>
            <w:tcW w:w="513" w:type="pct"/>
            <w:vAlign w:val="center"/>
          </w:tcPr>
          <w:p w:rsidR="004E2C39" w:rsidRPr="00110B83" w:rsidRDefault="00EF619A" w:rsidP="004E2C39">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28</w:t>
            </w:r>
            <w:r w:rsidR="004E2C39" w:rsidRPr="00110B83">
              <w:rPr>
                <w:rFonts w:ascii="华文宋体" w:eastAsia="华文宋体" w:hAnsi="华文宋体" w:cs="仿宋_GB2312" w:hint="eastAsia"/>
                <w:sz w:val="21"/>
                <w:szCs w:val="21"/>
              </w:rPr>
              <w:t>.4</w:t>
            </w:r>
          </w:p>
        </w:tc>
        <w:tc>
          <w:tcPr>
            <w:tcW w:w="950" w:type="pct"/>
            <w:vAlign w:val="center"/>
          </w:tcPr>
          <w:p w:rsidR="004E2C39" w:rsidRPr="00110B83" w:rsidRDefault="004E2C39" w:rsidP="004E2C39">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评审时小微</w:t>
            </w:r>
            <w:r w:rsidRPr="00110B83">
              <w:rPr>
                <w:rFonts w:ascii="华文宋体" w:eastAsia="华文宋体" w:hAnsi="华文宋体" w:cs="仿宋_GB2312"/>
                <w:sz w:val="21"/>
                <w:szCs w:val="21"/>
              </w:rPr>
              <w:t>企业</w:t>
            </w:r>
            <w:r w:rsidRPr="00110B83">
              <w:rPr>
                <w:rFonts w:ascii="华文宋体" w:eastAsia="华文宋体" w:hAnsi="华文宋体" w:cs="仿宋_GB2312" w:hint="eastAsia"/>
                <w:sz w:val="21"/>
                <w:szCs w:val="21"/>
              </w:rPr>
              <w:t>价格</w:t>
            </w:r>
            <w:r w:rsidRPr="00110B83">
              <w:rPr>
                <w:rFonts w:ascii="华文宋体" w:eastAsia="华文宋体" w:hAnsi="华文宋体" w:cs="仿宋_GB2312"/>
                <w:sz w:val="21"/>
                <w:szCs w:val="21"/>
              </w:rPr>
              <w:t>扣除比例</w:t>
            </w:r>
          </w:p>
        </w:tc>
        <w:tc>
          <w:tcPr>
            <w:tcW w:w="3537" w:type="pct"/>
            <w:vAlign w:val="center"/>
          </w:tcPr>
          <w:p w:rsidR="004E2C39" w:rsidRPr="00110B83" w:rsidRDefault="004E2C39" w:rsidP="004E2C39">
            <w:pPr>
              <w:widowControl/>
              <w:adjustRightInd w:val="0"/>
              <w:snapToGrid w:val="0"/>
              <w:rPr>
                <w:rFonts w:ascii="华文宋体" w:eastAsia="华文宋体" w:hAnsi="华文宋体" w:cs="宋体"/>
                <w:kern w:val="0"/>
                <w:sz w:val="21"/>
                <w:u w:val="single"/>
              </w:rPr>
            </w:pPr>
            <w:r w:rsidRPr="00110B83">
              <w:rPr>
                <w:rFonts w:ascii="华文宋体" w:eastAsia="华文宋体" w:hAnsi="华文宋体" w:cs="仿宋_GB2312" w:hint="eastAsia"/>
                <w:sz w:val="21"/>
                <w:szCs w:val="21"/>
              </w:rPr>
              <w:t>小微</w:t>
            </w:r>
            <w:r w:rsidRPr="00110B83">
              <w:rPr>
                <w:rFonts w:ascii="华文宋体" w:eastAsia="华文宋体" w:hAnsi="华文宋体" w:cs="仿宋_GB2312"/>
                <w:sz w:val="21"/>
                <w:szCs w:val="21"/>
              </w:rPr>
              <w:t>企业价格</w:t>
            </w:r>
            <w:r w:rsidRPr="00110B83">
              <w:rPr>
                <w:rFonts w:ascii="华文宋体" w:eastAsia="华文宋体" w:hAnsi="华文宋体" w:cs="仿宋_GB2312" w:hint="eastAsia"/>
                <w:sz w:val="21"/>
                <w:szCs w:val="21"/>
              </w:rPr>
              <w:t>扣除比例：</w:t>
            </w:r>
            <w:r w:rsidRPr="00110B83">
              <w:rPr>
                <w:rFonts w:ascii="华文宋体" w:eastAsia="华文宋体" w:hAnsi="华文宋体" w:cs="宋体"/>
                <w:kern w:val="0"/>
                <w:sz w:val="21"/>
                <w:u w:val="single"/>
              </w:rPr>
              <w:t>\</w:t>
            </w:r>
          </w:p>
          <w:p w:rsidR="004E2C39" w:rsidRPr="00110B83" w:rsidRDefault="004E2C39" w:rsidP="004E2C39">
            <w:pPr>
              <w:widowControl/>
              <w:adjustRightInd w:val="0"/>
              <w:snapToGrid w:val="0"/>
              <w:rPr>
                <w:rFonts w:ascii="华文宋体" w:eastAsia="华文宋体" w:hAnsi="华文宋体" w:cs="宋体"/>
                <w:kern w:val="0"/>
                <w:sz w:val="21"/>
              </w:rPr>
            </w:pPr>
            <w:r w:rsidRPr="00110B83">
              <w:rPr>
                <w:rFonts w:ascii="华文宋体" w:eastAsia="华文宋体" w:hAnsi="华文宋体" w:cs="宋体" w:hint="eastAsia"/>
                <w:kern w:val="0"/>
                <w:sz w:val="21"/>
              </w:rPr>
              <w:t>大中型企业与小微企业组成联合体或者大中型企业向小微企业分包的，</w:t>
            </w:r>
            <w:r w:rsidRPr="00110B83">
              <w:rPr>
                <w:rFonts w:ascii="华文宋体" w:eastAsia="华文宋体" w:hAnsi="华文宋体" w:cs="仿宋_GB2312"/>
                <w:sz w:val="21"/>
                <w:szCs w:val="21"/>
              </w:rPr>
              <w:t>价格</w:t>
            </w:r>
            <w:r w:rsidRPr="00110B83">
              <w:rPr>
                <w:rFonts w:ascii="华文宋体" w:eastAsia="华文宋体" w:hAnsi="华文宋体" w:cs="仿宋_GB2312" w:hint="eastAsia"/>
                <w:sz w:val="21"/>
                <w:szCs w:val="21"/>
              </w:rPr>
              <w:t>扣除比例：</w:t>
            </w:r>
            <w:r w:rsidRPr="00110B83">
              <w:rPr>
                <w:rFonts w:ascii="华文宋体" w:eastAsia="华文宋体" w:hAnsi="华文宋体" w:cs="宋体"/>
                <w:kern w:val="0"/>
                <w:sz w:val="21"/>
                <w:u w:val="single"/>
              </w:rPr>
              <w:t>\</w:t>
            </w:r>
          </w:p>
        </w:tc>
      </w:tr>
      <w:tr w:rsidR="004E2C39" w:rsidRPr="00110B83" w:rsidTr="00D30BEB">
        <w:trPr>
          <w:jc w:val="center"/>
        </w:trPr>
        <w:tc>
          <w:tcPr>
            <w:tcW w:w="513" w:type="pct"/>
            <w:vAlign w:val="center"/>
          </w:tcPr>
          <w:p w:rsidR="004E2C39" w:rsidRPr="00110B83" w:rsidRDefault="004E2C39" w:rsidP="004E2C39">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3</w:t>
            </w:r>
            <w:r w:rsidR="00EF619A" w:rsidRPr="00110B83">
              <w:rPr>
                <w:rFonts w:ascii="华文宋体" w:eastAsia="华文宋体" w:hAnsi="华文宋体" w:cs="仿宋_GB2312"/>
                <w:sz w:val="21"/>
                <w:szCs w:val="21"/>
              </w:rPr>
              <w:t>2</w:t>
            </w:r>
            <w:r w:rsidRPr="00110B83">
              <w:rPr>
                <w:rFonts w:ascii="华文宋体" w:eastAsia="华文宋体" w:hAnsi="华文宋体" w:cs="仿宋_GB2312" w:hint="eastAsia"/>
                <w:sz w:val="21"/>
                <w:szCs w:val="21"/>
              </w:rPr>
              <w:t>.1</w:t>
            </w:r>
          </w:p>
        </w:tc>
        <w:tc>
          <w:tcPr>
            <w:tcW w:w="950" w:type="pct"/>
            <w:vAlign w:val="center"/>
          </w:tcPr>
          <w:p w:rsidR="004E2C39" w:rsidRPr="00110B83" w:rsidRDefault="004E2C39" w:rsidP="004E2C39">
            <w:pPr>
              <w:pStyle w:val="afb"/>
              <w:adjustRightInd w:val="0"/>
              <w:snapToGrid w:val="0"/>
              <w:ind w:firstLineChars="0" w:firstLine="0"/>
              <w:jc w:val="center"/>
              <w:rPr>
                <w:rFonts w:ascii="华文宋体" w:eastAsia="华文宋体" w:hAnsi="华文宋体" w:cs="仿宋_GB2312"/>
                <w:sz w:val="21"/>
                <w:szCs w:val="21"/>
              </w:rPr>
            </w:pPr>
            <w:r w:rsidRPr="00110B83">
              <w:rPr>
                <w:rFonts w:ascii="华文宋体" w:eastAsia="华文宋体" w:hAnsi="华文宋体" w:cs="仿宋_GB2312" w:hint="eastAsia"/>
                <w:sz w:val="21"/>
                <w:szCs w:val="21"/>
              </w:rPr>
              <w:t>履约保证金</w:t>
            </w:r>
          </w:p>
        </w:tc>
        <w:tc>
          <w:tcPr>
            <w:tcW w:w="3537" w:type="pct"/>
            <w:vAlign w:val="center"/>
          </w:tcPr>
          <w:p w:rsidR="004E2C39" w:rsidRPr="00110B83" w:rsidRDefault="004E2C39" w:rsidP="004E2C39">
            <w:pPr>
              <w:pStyle w:val="afb"/>
              <w:adjustRightInd w:val="0"/>
              <w:snapToGrid w:val="0"/>
              <w:ind w:firstLineChars="0" w:firstLine="0"/>
              <w:rPr>
                <w:rFonts w:ascii="华文宋体" w:eastAsia="华文宋体" w:hAnsi="华文宋体" w:cs="MS Mincho"/>
                <w:sz w:val="21"/>
                <w:szCs w:val="21"/>
              </w:rPr>
            </w:pPr>
            <w:r w:rsidRPr="00110B83">
              <w:rPr>
                <w:rFonts w:ascii="Segoe UI Symbol" w:eastAsia="华文宋体" w:hAnsi="Segoe UI Symbol" w:cs="Segoe UI Symbol"/>
                <w:bCs/>
                <w:sz w:val="21"/>
              </w:rPr>
              <w:t>☐</w:t>
            </w:r>
            <w:r w:rsidRPr="00110B83">
              <w:rPr>
                <w:rFonts w:ascii="华文宋体" w:eastAsia="华文宋体" w:hAnsi="华文宋体" w:cs="Helvetica" w:hint="eastAsia"/>
                <w:kern w:val="0"/>
                <w:sz w:val="21"/>
                <w:szCs w:val="21"/>
              </w:rPr>
              <w:t>有</w:t>
            </w:r>
            <w:r w:rsidRPr="00110B83">
              <w:rPr>
                <w:rFonts w:ascii="华文宋体" w:eastAsia="华文宋体" w:hAnsi="华文宋体" w:cs="Helvetica"/>
                <w:kern w:val="0"/>
                <w:sz w:val="21"/>
                <w:szCs w:val="21"/>
              </w:rPr>
              <w:tab/>
            </w:r>
            <w:r w:rsidRPr="00110B83">
              <w:rPr>
                <w:rFonts w:ascii="华文宋体" w:eastAsia="华文宋体" w:hAnsi="华文宋体" w:cs="Helvetica" w:hint="eastAsia"/>
                <w:kern w:val="0"/>
                <w:sz w:val="21"/>
                <w:szCs w:val="21"/>
              </w:rPr>
              <w:tab/>
            </w:r>
            <w:r w:rsidRPr="00110B83">
              <w:rPr>
                <w:rFonts w:ascii="华文宋体" w:eastAsia="华文宋体" w:hAnsi="华文宋体" w:cs="Helvetica"/>
                <w:kern w:val="0"/>
                <w:sz w:val="21"/>
                <w:szCs w:val="21"/>
              </w:rPr>
              <w:tab/>
            </w:r>
            <w:r w:rsidRPr="00110B83">
              <w:rPr>
                <w:rFonts w:ascii="华文宋体" w:eastAsia="华文宋体" w:hAnsi="华文宋体" w:cs="Helvetica" w:hint="eastAsia"/>
                <w:kern w:val="0"/>
                <w:sz w:val="21"/>
                <w:szCs w:val="21"/>
              </w:rPr>
              <w:tab/>
            </w:r>
            <w:r w:rsidRPr="00110B83">
              <w:rPr>
                <w:rFonts w:ascii="华文宋体" w:eastAsia="华文宋体" w:hAnsi="华文宋体" w:cs="Helvetica"/>
                <w:kern w:val="0"/>
                <w:sz w:val="21"/>
                <w:szCs w:val="21"/>
              </w:rPr>
              <w:tab/>
            </w:r>
            <w:r w:rsidRPr="00110B83">
              <w:rPr>
                <w:rFonts w:ascii="Segoe UI Symbol" w:eastAsia="华文宋体" w:hAnsi="Segoe UI Symbol" w:cs="Segoe UI Symbol"/>
                <w:sz w:val="21"/>
                <w:szCs w:val="21"/>
              </w:rPr>
              <w:t>☑</w:t>
            </w:r>
            <w:r w:rsidRPr="00110B83">
              <w:rPr>
                <w:rFonts w:ascii="华文宋体" w:eastAsia="华文宋体" w:hAnsi="华文宋体" w:cs="MS Mincho" w:hint="eastAsia"/>
                <w:sz w:val="21"/>
                <w:szCs w:val="21"/>
              </w:rPr>
              <w:t>无</w:t>
            </w:r>
          </w:p>
        </w:tc>
      </w:tr>
    </w:tbl>
    <w:p w:rsidR="00B02D2A" w:rsidRPr="00110B83" w:rsidRDefault="00331020">
      <w:pPr>
        <w:pStyle w:val="afb"/>
        <w:keepNext/>
        <w:pageBreakBefore/>
        <w:widowControl/>
        <w:numPr>
          <w:ilvl w:val="0"/>
          <w:numId w:val="3"/>
        </w:numPr>
        <w:adjustRightInd w:val="0"/>
        <w:snapToGrid w:val="0"/>
        <w:spacing w:beforeLines="25" w:before="78" w:line="300" w:lineRule="auto"/>
        <w:ind w:left="0" w:firstLineChars="0" w:firstLine="0"/>
        <w:outlineLvl w:val="1"/>
        <w:rPr>
          <w:rFonts w:ascii="华文宋体" w:eastAsia="华文宋体" w:hAnsi="华文宋体"/>
          <w:b/>
          <w:bCs/>
          <w:sz w:val="22"/>
        </w:rPr>
      </w:pPr>
      <w:bookmarkStart w:id="32" w:name="_Toc149683390"/>
      <w:r w:rsidRPr="00110B83">
        <w:rPr>
          <w:rFonts w:ascii="华文宋体" w:eastAsia="华文宋体" w:hAnsi="华文宋体" w:hint="eastAsia"/>
          <w:b/>
          <w:bCs/>
          <w:sz w:val="22"/>
        </w:rPr>
        <w:lastRenderedPageBreak/>
        <w:t>总则</w:t>
      </w:r>
      <w:bookmarkEnd w:id="32"/>
    </w:p>
    <w:p w:rsidR="00B02D2A" w:rsidRPr="00110B83" w:rsidRDefault="00331020">
      <w:pPr>
        <w:pStyle w:val="afb"/>
        <w:numPr>
          <w:ilvl w:val="0"/>
          <w:numId w:val="4"/>
        </w:numPr>
        <w:snapToGrid w:val="0"/>
        <w:spacing w:line="300" w:lineRule="auto"/>
        <w:ind w:left="425" w:firstLineChars="0" w:hanging="425"/>
        <w:rPr>
          <w:rFonts w:ascii="华文宋体" w:eastAsia="华文宋体" w:hAnsi="华文宋体"/>
          <w:b/>
          <w:bCs/>
          <w:sz w:val="21"/>
          <w:szCs w:val="21"/>
        </w:rPr>
      </w:pPr>
      <w:r w:rsidRPr="00110B83">
        <w:rPr>
          <w:rFonts w:ascii="华文宋体" w:eastAsia="华文宋体" w:hAnsi="华文宋体" w:hint="eastAsia"/>
          <w:b/>
          <w:bCs/>
          <w:sz w:val="21"/>
          <w:szCs w:val="21"/>
        </w:rPr>
        <w:t>适用范围</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本项目的竞争性磋商采购文件，也称磋商文件或采购文件。仅适用于本次竞争性磋商中所述项目的采购活动。</w:t>
      </w:r>
    </w:p>
    <w:p w:rsidR="00B02D2A" w:rsidRPr="00110B83" w:rsidRDefault="00331020">
      <w:pPr>
        <w:pStyle w:val="afb"/>
        <w:numPr>
          <w:ilvl w:val="0"/>
          <w:numId w:val="4"/>
        </w:numPr>
        <w:snapToGrid w:val="0"/>
        <w:spacing w:line="300" w:lineRule="auto"/>
        <w:ind w:left="425" w:firstLineChars="0" w:hanging="425"/>
        <w:rPr>
          <w:rFonts w:ascii="华文宋体" w:eastAsia="华文宋体" w:hAnsi="华文宋体"/>
          <w:b/>
          <w:bCs/>
          <w:sz w:val="21"/>
          <w:szCs w:val="21"/>
        </w:rPr>
      </w:pPr>
      <w:r w:rsidRPr="00110B83">
        <w:rPr>
          <w:rFonts w:ascii="华文宋体" w:eastAsia="华文宋体" w:hAnsi="华文宋体" w:hint="eastAsia"/>
          <w:b/>
          <w:bCs/>
          <w:sz w:val="21"/>
          <w:szCs w:val="21"/>
        </w:rPr>
        <w:t>定义</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“采购人”是指：详见</w:t>
      </w:r>
      <w:r w:rsidRPr="00110B83">
        <w:rPr>
          <w:rFonts w:ascii="华文宋体" w:eastAsia="华文宋体" w:hAnsi="华文宋体" w:hint="eastAsia"/>
          <w:b/>
          <w:bCs/>
          <w:sz w:val="21"/>
          <w:szCs w:val="21"/>
        </w:rPr>
        <w:t>《供应商须知前附表》</w:t>
      </w:r>
      <w:r w:rsidRPr="00110B83">
        <w:rPr>
          <w:rFonts w:ascii="华文宋体" w:eastAsia="华文宋体" w:hAnsi="华文宋体" w:hint="eastAsia"/>
          <w:bCs/>
          <w:sz w:val="21"/>
          <w:szCs w:val="21"/>
        </w:rPr>
        <w:t>。</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“监管部门”是指：详见</w:t>
      </w:r>
      <w:r w:rsidRPr="00110B83">
        <w:rPr>
          <w:rFonts w:ascii="华文宋体" w:eastAsia="华文宋体" w:hAnsi="华文宋体" w:hint="eastAsia"/>
          <w:b/>
          <w:bCs/>
          <w:sz w:val="21"/>
          <w:szCs w:val="21"/>
        </w:rPr>
        <w:t>《供应商须知前附表》</w:t>
      </w:r>
      <w:r w:rsidRPr="00110B83">
        <w:rPr>
          <w:rFonts w:ascii="华文宋体" w:eastAsia="华文宋体" w:hAnsi="华文宋体" w:hint="eastAsia"/>
          <w:bCs/>
          <w:sz w:val="21"/>
          <w:szCs w:val="21"/>
        </w:rPr>
        <w:t>。</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w:t>
      </w:r>
      <w:r w:rsidR="00EA5203" w:rsidRPr="00110B83">
        <w:rPr>
          <w:rFonts w:ascii="华文宋体" w:eastAsia="华文宋体" w:hAnsi="华文宋体" w:hint="eastAsia"/>
          <w:bCs/>
          <w:sz w:val="21"/>
          <w:szCs w:val="21"/>
        </w:rPr>
        <w:t>代理机构</w:t>
      </w:r>
      <w:r w:rsidRPr="00110B83">
        <w:rPr>
          <w:rFonts w:ascii="华文宋体" w:eastAsia="华文宋体" w:hAnsi="华文宋体" w:hint="eastAsia"/>
          <w:bCs/>
          <w:sz w:val="21"/>
          <w:szCs w:val="21"/>
        </w:rPr>
        <w:t>”是指：详见</w:t>
      </w:r>
      <w:r w:rsidRPr="00110B83">
        <w:rPr>
          <w:rFonts w:ascii="华文宋体" w:eastAsia="华文宋体" w:hAnsi="华文宋体" w:hint="eastAsia"/>
          <w:b/>
          <w:bCs/>
          <w:sz w:val="21"/>
          <w:szCs w:val="21"/>
        </w:rPr>
        <w:t>《供应商须知前附表》</w:t>
      </w:r>
      <w:r w:rsidRPr="00110B83">
        <w:rPr>
          <w:rFonts w:ascii="华文宋体" w:eastAsia="华文宋体" w:hAnsi="华文宋体" w:hint="eastAsia"/>
          <w:bCs/>
          <w:sz w:val="21"/>
          <w:szCs w:val="21"/>
        </w:rPr>
        <w:t>。</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“近三年”是指：以磋商时间之日计算起前三年。</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“供应商”是指：正常获取本采购文件的法人</w:t>
      </w:r>
      <w:r w:rsidRPr="00110B83">
        <w:rPr>
          <w:rFonts w:ascii="华文宋体" w:eastAsia="华文宋体" w:hAnsi="华文宋体" w:cs="仿宋_GB2312" w:hint="eastAsia"/>
          <w:sz w:val="21"/>
          <w:szCs w:val="21"/>
        </w:rPr>
        <w:t>、其他组织或自然人</w:t>
      </w:r>
      <w:r w:rsidRPr="00110B83">
        <w:rPr>
          <w:rFonts w:ascii="华文宋体" w:eastAsia="华文宋体" w:hAnsi="华文宋体" w:hint="eastAsia"/>
          <w:bCs/>
          <w:sz w:val="21"/>
          <w:szCs w:val="21"/>
        </w:rPr>
        <w:t>。</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“磋商供应商”是指：</w:t>
      </w:r>
    </w:p>
    <w:p w:rsidR="00B02D2A" w:rsidRPr="00110B83" w:rsidRDefault="00331020">
      <w:pPr>
        <w:pStyle w:val="afb"/>
        <w:numPr>
          <w:ilvl w:val="3"/>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符合具备《中华人民共和国政府采购法》第二十二条规定的条件；</w:t>
      </w:r>
    </w:p>
    <w:p w:rsidR="00B02D2A" w:rsidRPr="00110B83" w:rsidRDefault="00331020">
      <w:pPr>
        <w:pStyle w:val="afb"/>
        <w:numPr>
          <w:ilvl w:val="3"/>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符合</w:t>
      </w:r>
      <w:r w:rsidRPr="00110B83">
        <w:rPr>
          <w:rFonts w:ascii="华文宋体" w:eastAsia="华文宋体" w:hAnsi="华文宋体" w:hint="eastAsia"/>
          <w:b/>
          <w:bCs/>
          <w:sz w:val="21"/>
          <w:szCs w:val="21"/>
        </w:rPr>
        <w:t>《供应商须知前附表》</w:t>
      </w:r>
      <w:r w:rsidRPr="00110B83">
        <w:rPr>
          <w:rFonts w:ascii="华文宋体" w:eastAsia="华文宋体" w:hAnsi="华文宋体" w:hint="eastAsia"/>
          <w:bCs/>
          <w:sz w:val="21"/>
          <w:szCs w:val="21"/>
        </w:rPr>
        <w:t>的相应条件；</w:t>
      </w:r>
    </w:p>
    <w:p w:rsidR="00B02D2A" w:rsidRPr="00110B83" w:rsidRDefault="00331020">
      <w:pPr>
        <w:pStyle w:val="afb"/>
        <w:numPr>
          <w:ilvl w:val="3"/>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通过采购文件《评定办法》中资格审查和符合性检查的供应商。</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“磋商小组”是指：</w:t>
      </w:r>
      <w:r w:rsidR="00EA5203" w:rsidRPr="00110B83">
        <w:rPr>
          <w:rFonts w:ascii="华文宋体" w:eastAsia="华文宋体" w:hAnsi="华文宋体" w:hint="eastAsia"/>
          <w:bCs/>
          <w:sz w:val="21"/>
          <w:szCs w:val="21"/>
        </w:rPr>
        <w:t>代理机构</w:t>
      </w:r>
      <w:r w:rsidRPr="00110B83">
        <w:rPr>
          <w:rFonts w:ascii="华文宋体" w:eastAsia="华文宋体" w:hAnsi="华文宋体" w:hint="eastAsia"/>
          <w:bCs/>
          <w:sz w:val="21"/>
          <w:szCs w:val="21"/>
        </w:rPr>
        <w:t>依法组建，也称评审小组。由采购人推荐专业技术人员组成，或由采购人代表和两名及以上评审专家组成。</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“成交供应商”是指：经磋商小组评审推荐，采购人授予合同的供应商。</w:t>
      </w:r>
    </w:p>
    <w:p w:rsidR="00B02D2A" w:rsidRPr="00110B83" w:rsidRDefault="00331020">
      <w:pPr>
        <w:pStyle w:val="afb"/>
        <w:numPr>
          <w:ilvl w:val="1"/>
          <w:numId w:val="4"/>
        </w:numPr>
        <w:snapToGrid w:val="0"/>
        <w:spacing w:line="300" w:lineRule="auto"/>
        <w:ind w:firstLineChars="0"/>
        <w:rPr>
          <w:rFonts w:ascii="华文宋体" w:eastAsia="华文宋体" w:hAnsi="华文宋体"/>
          <w:sz w:val="21"/>
          <w:szCs w:val="21"/>
        </w:rPr>
      </w:pPr>
      <w:r w:rsidRPr="00110B83">
        <w:rPr>
          <w:rFonts w:ascii="华文宋体" w:eastAsia="华文宋体" w:hAnsi="华文宋体" w:hint="eastAsia"/>
          <w:bCs/>
          <w:sz w:val="21"/>
          <w:szCs w:val="21"/>
        </w:rPr>
        <w:t>“响应文件”是指：</w:t>
      </w:r>
      <w:r w:rsidRPr="00110B83">
        <w:rPr>
          <w:rFonts w:ascii="华文宋体" w:eastAsia="华文宋体" w:hAnsi="华文宋体" w:cs="仿宋_GB2312" w:hint="eastAsia"/>
          <w:sz w:val="21"/>
          <w:szCs w:val="21"/>
        </w:rPr>
        <w:t>供应商根据本文件要求，编制包含报价、技术、服务和</w:t>
      </w:r>
      <w:r w:rsidRPr="00110B83">
        <w:rPr>
          <w:rFonts w:ascii="华文宋体" w:eastAsia="华文宋体" w:hAnsi="华文宋体" w:cs="仿宋_GB2312"/>
          <w:sz w:val="21"/>
          <w:szCs w:val="21"/>
        </w:rPr>
        <w:t>合同草案条款</w:t>
      </w:r>
      <w:r w:rsidRPr="00110B83">
        <w:rPr>
          <w:rFonts w:ascii="华文宋体" w:eastAsia="华文宋体" w:hAnsi="华文宋体" w:cs="仿宋_GB2312" w:hint="eastAsia"/>
          <w:sz w:val="21"/>
          <w:szCs w:val="21"/>
        </w:rPr>
        <w:t>等所有内容的文件</w:t>
      </w:r>
      <w:r w:rsidRPr="00110B83">
        <w:rPr>
          <w:rFonts w:ascii="华文宋体" w:eastAsia="华文宋体" w:hAnsi="华文宋体" w:hint="eastAsia"/>
          <w:bCs/>
          <w:sz w:val="21"/>
          <w:szCs w:val="21"/>
        </w:rPr>
        <w:t>。</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“工程”是指：</w:t>
      </w:r>
      <w:r w:rsidRPr="00110B83">
        <w:rPr>
          <w:rFonts w:ascii="华文宋体" w:eastAsia="华文宋体" w:hAnsi="华文宋体"/>
          <w:bCs/>
          <w:sz w:val="21"/>
          <w:szCs w:val="21"/>
        </w:rPr>
        <w:t>建设工程，包括</w:t>
      </w:r>
      <w:r w:rsidRPr="00110B83">
        <w:rPr>
          <w:rFonts w:ascii="华文宋体" w:eastAsia="华文宋体" w:hAnsi="华文宋体" w:hint="eastAsia"/>
          <w:bCs/>
          <w:sz w:val="21"/>
          <w:szCs w:val="21"/>
        </w:rPr>
        <w:t>建</w:t>
      </w:r>
      <w:r w:rsidRPr="00110B83">
        <w:rPr>
          <w:rFonts w:ascii="华文宋体" w:eastAsia="华文宋体" w:hAnsi="华文宋体"/>
          <w:bCs/>
          <w:sz w:val="21"/>
          <w:szCs w:val="21"/>
        </w:rPr>
        <w:t>筑物和构筑物的新建、改建、扩建及其相关的装修、拆除、修缮等</w:t>
      </w:r>
      <w:r w:rsidRPr="00110B83">
        <w:rPr>
          <w:rFonts w:ascii="华文宋体" w:eastAsia="华文宋体" w:hAnsi="华文宋体" w:hint="eastAsia"/>
          <w:bCs/>
          <w:sz w:val="21"/>
          <w:szCs w:val="21"/>
        </w:rPr>
        <w:t>及与建筑物和构筑物的新建、改建、扩建无关的单独装修、拆除、修缮工程</w:t>
      </w:r>
      <w:r w:rsidRPr="00110B83">
        <w:rPr>
          <w:rFonts w:ascii="华文宋体" w:eastAsia="华文宋体" w:hAnsi="华文宋体"/>
          <w:bCs/>
          <w:sz w:val="21"/>
          <w:szCs w:val="21"/>
        </w:rPr>
        <w:t>。</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“货物”是指：</w:t>
      </w:r>
      <w:r w:rsidRPr="00110B83">
        <w:rPr>
          <w:rFonts w:ascii="华文宋体" w:eastAsia="华文宋体" w:hAnsi="华文宋体"/>
          <w:bCs/>
          <w:sz w:val="21"/>
          <w:szCs w:val="21"/>
        </w:rPr>
        <w:t>指各种形态和种类的物品，包括原材料、燃料、设备、产品等。</w:t>
      </w:r>
      <w:r w:rsidRPr="00110B83">
        <w:rPr>
          <w:rFonts w:ascii="华文宋体" w:eastAsia="华文宋体" w:hAnsi="华文宋体" w:hint="eastAsia"/>
          <w:bCs/>
          <w:sz w:val="21"/>
          <w:szCs w:val="21"/>
        </w:rPr>
        <w:t>根据相关规定均应是本国货物，</w:t>
      </w:r>
      <w:r w:rsidRPr="00110B83">
        <w:rPr>
          <w:rFonts w:ascii="华文宋体" w:eastAsia="华文宋体" w:hAnsi="华文宋体" w:hint="eastAsia"/>
          <w:b/>
          <w:bCs/>
          <w:sz w:val="21"/>
          <w:szCs w:val="21"/>
        </w:rPr>
        <w:t>《供应商须知前附表》</w:t>
      </w:r>
      <w:r w:rsidRPr="00110B83">
        <w:rPr>
          <w:rFonts w:ascii="华文宋体" w:eastAsia="华文宋体" w:hAnsi="华文宋体" w:hint="eastAsia"/>
          <w:bCs/>
          <w:sz w:val="21"/>
          <w:szCs w:val="21"/>
        </w:rPr>
        <w:t>另有规定的除外。</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“服务”是指：</w:t>
      </w:r>
      <w:r w:rsidRPr="00110B83">
        <w:rPr>
          <w:rFonts w:ascii="华文宋体" w:eastAsia="华文宋体" w:hAnsi="华文宋体"/>
          <w:bCs/>
          <w:sz w:val="21"/>
          <w:szCs w:val="21"/>
        </w:rPr>
        <w:t>除货物和工程</w:t>
      </w:r>
      <w:r w:rsidRPr="00110B83">
        <w:rPr>
          <w:rFonts w:ascii="华文宋体" w:eastAsia="华文宋体" w:hAnsi="华文宋体" w:hint="eastAsia"/>
          <w:bCs/>
          <w:sz w:val="21"/>
          <w:szCs w:val="21"/>
        </w:rPr>
        <w:t>以外的其他采购对象，包括政府自身需要的服务和政府向社会公众提供的公共服务</w:t>
      </w:r>
      <w:r w:rsidRPr="00110B83">
        <w:rPr>
          <w:rFonts w:ascii="华文宋体" w:eastAsia="华文宋体" w:hAnsi="华文宋体"/>
          <w:bCs/>
          <w:sz w:val="21"/>
          <w:szCs w:val="21"/>
        </w:rPr>
        <w:t>。</w:t>
      </w:r>
    </w:p>
    <w:p w:rsidR="00B02D2A" w:rsidRPr="00110B83" w:rsidRDefault="00331020">
      <w:pPr>
        <w:pStyle w:val="afb"/>
        <w:numPr>
          <w:ilvl w:val="0"/>
          <w:numId w:val="4"/>
        </w:numPr>
        <w:snapToGrid w:val="0"/>
        <w:spacing w:line="300" w:lineRule="auto"/>
        <w:ind w:left="425" w:firstLineChars="0" w:hanging="425"/>
        <w:rPr>
          <w:rFonts w:ascii="华文宋体" w:eastAsia="华文宋体" w:hAnsi="华文宋体"/>
          <w:b/>
          <w:bCs/>
          <w:sz w:val="21"/>
          <w:szCs w:val="21"/>
        </w:rPr>
      </w:pPr>
      <w:r w:rsidRPr="00110B83">
        <w:rPr>
          <w:rFonts w:ascii="华文宋体" w:eastAsia="华文宋体" w:hAnsi="华文宋体" w:hint="eastAsia"/>
          <w:b/>
          <w:bCs/>
          <w:sz w:val="21"/>
          <w:szCs w:val="21"/>
        </w:rPr>
        <w:t>踏勘现场</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供应商须知前附表规定组织踏勘现场的，采购人（或</w:t>
      </w:r>
      <w:r w:rsidR="00EA5203" w:rsidRPr="00110B83">
        <w:rPr>
          <w:rFonts w:ascii="华文宋体" w:eastAsia="华文宋体" w:hAnsi="华文宋体" w:hint="eastAsia"/>
          <w:bCs/>
          <w:sz w:val="21"/>
          <w:szCs w:val="21"/>
        </w:rPr>
        <w:t>代理机构</w:t>
      </w:r>
      <w:r w:rsidRPr="00110B83">
        <w:rPr>
          <w:rFonts w:ascii="华文宋体" w:eastAsia="华文宋体" w:hAnsi="华文宋体" w:hint="eastAsia"/>
          <w:bCs/>
          <w:sz w:val="21"/>
          <w:szCs w:val="21"/>
        </w:rPr>
        <w:t>）按</w:t>
      </w:r>
      <w:r w:rsidRPr="00110B83">
        <w:rPr>
          <w:rFonts w:ascii="华文宋体" w:eastAsia="华文宋体" w:hAnsi="华文宋体" w:hint="eastAsia"/>
          <w:b/>
          <w:bCs/>
          <w:sz w:val="21"/>
          <w:szCs w:val="21"/>
        </w:rPr>
        <w:t>《供应商须知前附表》</w:t>
      </w:r>
      <w:r w:rsidRPr="00110B83">
        <w:rPr>
          <w:rFonts w:ascii="华文宋体" w:eastAsia="华文宋体" w:hAnsi="华文宋体" w:hint="eastAsia"/>
          <w:bCs/>
          <w:sz w:val="21"/>
          <w:szCs w:val="21"/>
        </w:rPr>
        <w:t>规定的时间、地点组织供应商踏勘项目现场。</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供应商踏勘现场发生的费用自理。</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除采购人（或</w:t>
      </w:r>
      <w:r w:rsidR="00EA5203" w:rsidRPr="00110B83">
        <w:rPr>
          <w:rFonts w:ascii="华文宋体" w:eastAsia="华文宋体" w:hAnsi="华文宋体" w:hint="eastAsia"/>
          <w:bCs/>
          <w:sz w:val="21"/>
          <w:szCs w:val="21"/>
        </w:rPr>
        <w:t>代理机构</w:t>
      </w:r>
      <w:r w:rsidRPr="00110B83">
        <w:rPr>
          <w:rFonts w:ascii="华文宋体" w:eastAsia="华文宋体" w:hAnsi="华文宋体" w:hint="eastAsia"/>
          <w:bCs/>
          <w:sz w:val="21"/>
          <w:szCs w:val="21"/>
        </w:rPr>
        <w:t>）的原因外，供应商自行负责在踏勘现场中所发生的人员伤亡和财产损失。</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采购人在踏勘现场中介绍的项目场地和相关的周边环境情况，供应商在编制响应文件时参考，采购人（或</w:t>
      </w:r>
      <w:r w:rsidR="00EA5203" w:rsidRPr="00110B83">
        <w:rPr>
          <w:rFonts w:ascii="华文宋体" w:eastAsia="华文宋体" w:hAnsi="华文宋体" w:hint="eastAsia"/>
          <w:bCs/>
          <w:sz w:val="21"/>
          <w:szCs w:val="21"/>
        </w:rPr>
        <w:t>代理机构</w:t>
      </w:r>
      <w:r w:rsidRPr="00110B83">
        <w:rPr>
          <w:rFonts w:ascii="华文宋体" w:eastAsia="华文宋体" w:hAnsi="华文宋体" w:hint="eastAsia"/>
          <w:bCs/>
          <w:sz w:val="21"/>
          <w:szCs w:val="21"/>
        </w:rPr>
        <w:t>）不对供应商据此作出的判断和决策负责。</w:t>
      </w:r>
    </w:p>
    <w:p w:rsidR="00B02D2A" w:rsidRPr="00110B83" w:rsidRDefault="00331020">
      <w:pPr>
        <w:pStyle w:val="afb"/>
        <w:numPr>
          <w:ilvl w:val="0"/>
          <w:numId w:val="4"/>
        </w:numPr>
        <w:snapToGrid w:val="0"/>
        <w:spacing w:line="300" w:lineRule="auto"/>
        <w:ind w:left="425" w:firstLineChars="0" w:hanging="425"/>
        <w:rPr>
          <w:rFonts w:ascii="华文宋体" w:eastAsia="华文宋体" w:hAnsi="华文宋体"/>
          <w:b/>
          <w:bCs/>
          <w:sz w:val="21"/>
          <w:szCs w:val="21"/>
        </w:rPr>
      </w:pPr>
      <w:r w:rsidRPr="00110B83">
        <w:rPr>
          <w:rFonts w:ascii="华文宋体" w:eastAsia="华文宋体" w:hAnsi="华文宋体" w:hint="eastAsia"/>
          <w:b/>
          <w:bCs/>
          <w:sz w:val="21"/>
          <w:szCs w:val="21"/>
        </w:rPr>
        <w:t>费用</w:t>
      </w:r>
    </w:p>
    <w:p w:rsidR="00B02D2A" w:rsidRPr="00110B83" w:rsidRDefault="00331020">
      <w:pPr>
        <w:pStyle w:val="afb"/>
        <w:numPr>
          <w:ilvl w:val="1"/>
          <w:numId w:val="4"/>
        </w:numPr>
        <w:adjustRightInd w:val="0"/>
        <w:snapToGrid w:val="0"/>
        <w:spacing w:line="300" w:lineRule="auto"/>
        <w:ind w:firstLineChars="0"/>
        <w:rPr>
          <w:rFonts w:ascii="华文宋体" w:eastAsia="华文宋体" w:hAnsi="华文宋体"/>
          <w:sz w:val="21"/>
          <w:szCs w:val="21"/>
        </w:rPr>
      </w:pPr>
      <w:r w:rsidRPr="00110B83">
        <w:rPr>
          <w:rFonts w:ascii="华文宋体" w:eastAsia="华文宋体" w:hAnsi="华文宋体" w:hint="eastAsia"/>
          <w:sz w:val="21"/>
          <w:szCs w:val="21"/>
        </w:rPr>
        <w:t>供应商应自行承担所有与准备和参加磋商有关的费用，不论磋商结果如何，采购人（或</w:t>
      </w:r>
      <w:r w:rsidR="00EA5203" w:rsidRPr="00110B83">
        <w:rPr>
          <w:rFonts w:ascii="华文宋体" w:eastAsia="华文宋体" w:hAnsi="华文宋体" w:hint="eastAsia"/>
          <w:sz w:val="21"/>
          <w:szCs w:val="21"/>
        </w:rPr>
        <w:lastRenderedPageBreak/>
        <w:t>代理机构</w:t>
      </w:r>
      <w:r w:rsidRPr="00110B83">
        <w:rPr>
          <w:rFonts w:ascii="华文宋体" w:eastAsia="华文宋体" w:hAnsi="华文宋体" w:hint="eastAsia"/>
          <w:sz w:val="21"/>
          <w:szCs w:val="21"/>
        </w:rPr>
        <w:t>）在任何情况下无义务和责任承担此类费用。</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采购代理服务费：采购代理服务费按照</w:t>
      </w:r>
      <w:r w:rsidR="002703FC" w:rsidRPr="00110B83">
        <w:rPr>
          <w:rFonts w:ascii="华文宋体" w:eastAsia="华文宋体" w:hAnsi="华文宋体" w:cs="Times New Roman" w:hint="eastAsia"/>
          <w:color w:val="auto"/>
          <w:sz w:val="21"/>
          <w:szCs w:val="21"/>
        </w:rPr>
        <w:t>本项目</w:t>
      </w:r>
      <w:r w:rsidR="002703FC" w:rsidRPr="00110B83">
        <w:rPr>
          <w:rFonts w:ascii="华文宋体" w:eastAsia="华文宋体" w:hAnsi="华文宋体" w:cs="Times New Roman"/>
          <w:color w:val="auto"/>
          <w:sz w:val="21"/>
          <w:szCs w:val="21"/>
        </w:rPr>
        <w:t>招标合同约定的金额支付</w:t>
      </w:r>
      <w:r w:rsidRPr="00110B83">
        <w:rPr>
          <w:rFonts w:ascii="华文宋体" w:eastAsia="华文宋体" w:hAnsi="华文宋体" w:cs="Times New Roman" w:hint="eastAsia"/>
          <w:color w:val="auto"/>
          <w:sz w:val="21"/>
          <w:szCs w:val="21"/>
        </w:rPr>
        <w:t>。成交供应商须在收到成交通知书时向</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支付采购代理服务费，计入供应商的报价成本，但不单独列项。</w:t>
      </w:r>
    </w:p>
    <w:p w:rsidR="00B02D2A" w:rsidRPr="00110B83" w:rsidRDefault="00331020">
      <w:pPr>
        <w:pStyle w:val="afb"/>
        <w:keepNext/>
        <w:widowControl/>
        <w:numPr>
          <w:ilvl w:val="0"/>
          <w:numId w:val="3"/>
        </w:numPr>
        <w:adjustRightInd w:val="0"/>
        <w:snapToGrid w:val="0"/>
        <w:spacing w:beforeLines="25" w:before="78" w:line="300" w:lineRule="auto"/>
        <w:ind w:left="0" w:firstLineChars="0" w:firstLine="0"/>
        <w:outlineLvl w:val="1"/>
        <w:rPr>
          <w:rFonts w:ascii="华文宋体" w:eastAsia="华文宋体" w:hAnsi="华文宋体"/>
          <w:b/>
          <w:bCs/>
          <w:sz w:val="22"/>
        </w:rPr>
      </w:pPr>
      <w:bookmarkStart w:id="33" w:name="_Toc149683391"/>
      <w:r w:rsidRPr="00110B83">
        <w:rPr>
          <w:rFonts w:ascii="华文宋体" w:eastAsia="华文宋体" w:hAnsi="华文宋体" w:hint="eastAsia"/>
          <w:b/>
          <w:bCs/>
          <w:sz w:val="22"/>
        </w:rPr>
        <w:t>采购文件</w:t>
      </w:r>
      <w:bookmarkEnd w:id="33"/>
    </w:p>
    <w:p w:rsidR="00B02D2A" w:rsidRPr="00110B83" w:rsidRDefault="00331020">
      <w:pPr>
        <w:pStyle w:val="afb"/>
        <w:numPr>
          <w:ilvl w:val="0"/>
          <w:numId w:val="4"/>
        </w:numPr>
        <w:snapToGrid w:val="0"/>
        <w:spacing w:line="300" w:lineRule="auto"/>
        <w:ind w:left="425" w:firstLineChars="0" w:hanging="425"/>
        <w:rPr>
          <w:rFonts w:ascii="华文宋体" w:eastAsia="华文宋体" w:hAnsi="华文宋体"/>
          <w:b/>
          <w:bCs/>
          <w:sz w:val="21"/>
          <w:szCs w:val="21"/>
        </w:rPr>
      </w:pPr>
      <w:r w:rsidRPr="00110B83">
        <w:rPr>
          <w:rFonts w:ascii="华文宋体" w:eastAsia="华文宋体" w:hAnsi="华文宋体" w:hint="eastAsia"/>
          <w:b/>
          <w:bCs/>
          <w:sz w:val="21"/>
          <w:szCs w:val="21"/>
        </w:rPr>
        <w:t>采购文件的构成</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采购文件由下列文件以及在采购过程中由采购人（或</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）发出的修正和补充文件组成：</w:t>
      </w:r>
    </w:p>
    <w:p w:rsidR="00B02D2A" w:rsidRPr="00110B83" w:rsidRDefault="00331020">
      <w:pPr>
        <w:pStyle w:val="Default"/>
        <w:numPr>
          <w:ilvl w:val="3"/>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磋商公告（代磋商邀请函）；</w:t>
      </w:r>
    </w:p>
    <w:p w:rsidR="00B02D2A" w:rsidRPr="00110B83" w:rsidRDefault="00331020">
      <w:pPr>
        <w:pStyle w:val="Default"/>
        <w:numPr>
          <w:ilvl w:val="3"/>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供应商须知；</w:t>
      </w:r>
    </w:p>
    <w:p w:rsidR="00B02D2A" w:rsidRPr="00110B83" w:rsidRDefault="00331020">
      <w:pPr>
        <w:pStyle w:val="Default"/>
        <w:numPr>
          <w:ilvl w:val="3"/>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采购需求；</w:t>
      </w:r>
    </w:p>
    <w:p w:rsidR="00B02D2A" w:rsidRPr="00110B83" w:rsidRDefault="00331020">
      <w:pPr>
        <w:pStyle w:val="Default"/>
        <w:numPr>
          <w:ilvl w:val="3"/>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评定办法；</w:t>
      </w:r>
    </w:p>
    <w:p w:rsidR="00B02D2A" w:rsidRPr="00110B83" w:rsidRDefault="00331020">
      <w:pPr>
        <w:pStyle w:val="Default"/>
        <w:numPr>
          <w:ilvl w:val="3"/>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合同书格式（参考）；</w:t>
      </w:r>
    </w:p>
    <w:p w:rsidR="00B02D2A" w:rsidRPr="00110B83" w:rsidRDefault="00331020">
      <w:pPr>
        <w:pStyle w:val="Default"/>
        <w:numPr>
          <w:ilvl w:val="3"/>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响应文件格式（参考）；</w:t>
      </w:r>
    </w:p>
    <w:p w:rsidR="00B02D2A" w:rsidRPr="00110B83" w:rsidRDefault="00331020">
      <w:pPr>
        <w:pStyle w:val="Default"/>
        <w:numPr>
          <w:ilvl w:val="3"/>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工程量清单、图纸、技术标准和要求</w:t>
      </w:r>
      <w:r w:rsidRPr="00110B83">
        <w:rPr>
          <w:rStyle w:val="afa"/>
          <w:rFonts w:ascii="华文宋体" w:eastAsia="华文宋体" w:hAnsi="华文宋体" w:cs="Times New Roman"/>
          <w:color w:val="auto"/>
          <w:sz w:val="21"/>
          <w:szCs w:val="21"/>
        </w:rPr>
        <w:footnoteReference w:id="1"/>
      </w:r>
      <w:r w:rsidRPr="00110B83">
        <w:rPr>
          <w:rFonts w:ascii="华文宋体" w:eastAsia="华文宋体" w:hAnsi="华文宋体" w:cs="Times New Roman" w:hint="eastAsia"/>
          <w:color w:val="auto"/>
          <w:sz w:val="21"/>
          <w:szCs w:val="21"/>
        </w:rPr>
        <w:t>；</w:t>
      </w:r>
    </w:p>
    <w:p w:rsidR="00B02D2A" w:rsidRPr="00110B83" w:rsidRDefault="00331020">
      <w:pPr>
        <w:pStyle w:val="Default"/>
        <w:numPr>
          <w:ilvl w:val="3"/>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采购过程中由采购人（或</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）发出的澄清和修正文件；</w:t>
      </w:r>
    </w:p>
    <w:p w:rsidR="00B02D2A" w:rsidRPr="00110B83" w:rsidRDefault="00331020">
      <w:pPr>
        <w:pStyle w:val="Default"/>
        <w:numPr>
          <w:ilvl w:val="3"/>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磋商小组在磋商过程中发出的对本磋商采购文件的实质性变动。</w:t>
      </w:r>
    </w:p>
    <w:p w:rsidR="00B02D2A" w:rsidRPr="00110B83" w:rsidRDefault="00331020">
      <w:pPr>
        <w:pStyle w:val="afb"/>
        <w:numPr>
          <w:ilvl w:val="0"/>
          <w:numId w:val="4"/>
        </w:numPr>
        <w:snapToGrid w:val="0"/>
        <w:spacing w:line="300" w:lineRule="auto"/>
        <w:ind w:left="425" w:firstLineChars="0" w:hanging="425"/>
        <w:rPr>
          <w:rFonts w:ascii="华文宋体" w:eastAsia="华文宋体" w:hAnsi="华文宋体"/>
          <w:b/>
          <w:bCs/>
          <w:sz w:val="21"/>
          <w:szCs w:val="21"/>
        </w:rPr>
      </w:pPr>
      <w:r w:rsidRPr="00110B83">
        <w:rPr>
          <w:rFonts w:ascii="华文宋体" w:eastAsia="华文宋体" w:hAnsi="华文宋体" w:hint="eastAsia"/>
          <w:b/>
          <w:bCs/>
          <w:sz w:val="21"/>
          <w:szCs w:val="21"/>
        </w:rPr>
        <w:t>采购文件的疑问</w:t>
      </w:r>
      <w:r w:rsidRPr="00110B83">
        <w:rPr>
          <w:rFonts w:ascii="华文宋体" w:eastAsia="华文宋体" w:hAnsi="华文宋体"/>
          <w:b/>
          <w:bCs/>
          <w:sz w:val="21"/>
          <w:szCs w:val="21"/>
        </w:rPr>
        <w:t>的</w:t>
      </w:r>
      <w:r w:rsidRPr="00110B83">
        <w:rPr>
          <w:rFonts w:ascii="华文宋体" w:eastAsia="华文宋体" w:hAnsi="华文宋体" w:hint="eastAsia"/>
          <w:b/>
          <w:bCs/>
          <w:sz w:val="21"/>
          <w:szCs w:val="21"/>
        </w:rPr>
        <w:t>提交</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供应商获取采购文件后，应认真检查，如发现页数不全、附件缺失等，应通知采购人（或</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）补全或更换，否则风险自负。</w:t>
      </w:r>
    </w:p>
    <w:p w:rsidR="002338A9" w:rsidRPr="00110B83" w:rsidRDefault="002338A9" w:rsidP="002338A9">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任何要求对采购文件进行澄清的供应商，均应以书面形式（包括信函、电报、传真等可以有形地表现所载内容的形式，下同）在提疑截止时间以前向采购人（或代理机构）提出。提疑截止时间见</w:t>
      </w:r>
      <w:r w:rsidRPr="00110B83">
        <w:rPr>
          <w:rFonts w:ascii="华文宋体" w:eastAsia="华文宋体" w:hAnsi="华文宋体" w:cs="Times New Roman" w:hint="eastAsia"/>
          <w:b/>
          <w:color w:val="auto"/>
          <w:sz w:val="21"/>
          <w:szCs w:val="21"/>
        </w:rPr>
        <w:t>《供应商须知前附表》</w:t>
      </w:r>
      <w:r w:rsidRPr="00110B83">
        <w:rPr>
          <w:rFonts w:ascii="华文宋体" w:eastAsia="华文宋体" w:hAnsi="华文宋体" w:cs="Times New Roman" w:hint="eastAsia"/>
          <w:color w:val="auto"/>
          <w:sz w:val="21"/>
          <w:szCs w:val="21"/>
        </w:rPr>
        <w:t>。采购人（或代理机构）对于符合澄清要求规定的将以书面形式给所有供应商予以答复（答复中不包括问题的来源）。供应商收到答复后应在24小时内以书面形式向采购人（或代理机构）予以确认。</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供应商在</w:t>
      </w:r>
      <w:r w:rsidRPr="00110B83">
        <w:rPr>
          <w:rFonts w:ascii="华文宋体" w:eastAsia="华文宋体" w:hAnsi="华文宋体" w:cs="仿宋_GB2312"/>
          <w:color w:val="auto"/>
          <w:sz w:val="21"/>
          <w:szCs w:val="21"/>
        </w:rPr>
        <w:t>提疑截止</w:t>
      </w:r>
      <w:r w:rsidRPr="00110B83">
        <w:rPr>
          <w:rFonts w:ascii="华文宋体" w:eastAsia="华文宋体" w:hAnsi="华文宋体" w:cs="Times New Roman" w:hint="eastAsia"/>
          <w:color w:val="auto"/>
          <w:sz w:val="21"/>
          <w:szCs w:val="21"/>
        </w:rPr>
        <w:t>时间前未对采购文件提出疑问的，</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将视其认同采购文件，在规定的时间后就采购文件内容提出的疑问将不予受理。</w:t>
      </w:r>
    </w:p>
    <w:p w:rsidR="00B02D2A" w:rsidRPr="00110B83" w:rsidRDefault="00EA5203">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代理机构</w:t>
      </w:r>
      <w:r w:rsidR="00331020" w:rsidRPr="00110B83">
        <w:rPr>
          <w:rFonts w:ascii="华文宋体" w:eastAsia="华文宋体" w:hAnsi="华文宋体" w:cs="Times New Roman" w:hint="eastAsia"/>
          <w:color w:val="auto"/>
          <w:sz w:val="21"/>
          <w:szCs w:val="21"/>
        </w:rPr>
        <w:t>将组织对供应商所提交疑问予以答复。必要时，</w:t>
      </w:r>
      <w:r w:rsidRPr="00110B83">
        <w:rPr>
          <w:rFonts w:ascii="华文宋体" w:eastAsia="华文宋体" w:hAnsi="华文宋体" w:cs="Times New Roman" w:hint="eastAsia"/>
          <w:color w:val="auto"/>
          <w:sz w:val="21"/>
          <w:szCs w:val="21"/>
        </w:rPr>
        <w:t>代理机构</w:t>
      </w:r>
      <w:r w:rsidR="00331020" w:rsidRPr="00110B83">
        <w:rPr>
          <w:rFonts w:ascii="华文宋体" w:eastAsia="华文宋体" w:hAnsi="华文宋体" w:cs="Times New Roman" w:hint="eastAsia"/>
          <w:color w:val="auto"/>
          <w:sz w:val="21"/>
          <w:szCs w:val="21"/>
        </w:rPr>
        <w:t>将组织相关专家召开答疑会，并将会议内容以网上公告的形式告知供应商（答复中不包括问题的来源）。</w:t>
      </w:r>
    </w:p>
    <w:p w:rsidR="00B02D2A" w:rsidRPr="00110B83" w:rsidRDefault="00331020">
      <w:pPr>
        <w:pStyle w:val="Default"/>
        <w:numPr>
          <w:ilvl w:val="0"/>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b/>
          <w:bCs/>
          <w:color w:val="auto"/>
          <w:sz w:val="21"/>
          <w:szCs w:val="21"/>
        </w:rPr>
        <w:t>采购文件的澄清和修改</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提交响应文件截止之日前，无论出于何种原因，采购人（或</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）可主动地或在解答供应商提出的疑问时对采购文件进行澄清或者修改，且在原公告</w:t>
      </w:r>
      <w:r w:rsidRPr="00110B83">
        <w:rPr>
          <w:rFonts w:ascii="华文宋体" w:eastAsia="华文宋体" w:hAnsi="华文宋体" w:cs="Times New Roman"/>
          <w:color w:val="auto"/>
          <w:sz w:val="21"/>
          <w:szCs w:val="21"/>
        </w:rPr>
        <w:t>发布媒体上</w:t>
      </w:r>
      <w:r w:rsidRPr="00110B83">
        <w:rPr>
          <w:rFonts w:ascii="华文宋体" w:eastAsia="华文宋体" w:hAnsi="华文宋体" w:cs="Times New Roman" w:hint="eastAsia"/>
          <w:color w:val="auto"/>
          <w:sz w:val="21"/>
          <w:szCs w:val="21"/>
        </w:rPr>
        <w:t>发布澄清或者修改的公告。</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澄清或者修改的内容可能影响响应文件编制的，采购人（或</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）应当在提交首</w:t>
      </w:r>
      <w:r w:rsidRPr="00110B83">
        <w:rPr>
          <w:rFonts w:ascii="华文宋体" w:eastAsia="华文宋体" w:hAnsi="华文宋体" w:cs="Times New Roman" w:hint="eastAsia"/>
          <w:color w:val="auto"/>
          <w:sz w:val="21"/>
          <w:szCs w:val="21"/>
        </w:rPr>
        <w:lastRenderedPageBreak/>
        <w:t>次响应文件截止时间至少5日前以网上公告形式通知所有获取采购文件的供应商；不足5日的，采购人（或</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）应当顺延提交响应文件截止时间。</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澄清或者修改后的内容是采购文件的组成部分，并对供应商具有约束力。</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当采购文件、澄清文件对同一内容的表述不一致时，以最后发出的书面文件为准。</w:t>
      </w:r>
    </w:p>
    <w:p w:rsidR="00B02D2A" w:rsidRPr="00110B83" w:rsidRDefault="00331020">
      <w:pPr>
        <w:pStyle w:val="Default"/>
        <w:numPr>
          <w:ilvl w:val="0"/>
          <w:numId w:val="4"/>
        </w:numPr>
        <w:snapToGrid w:val="0"/>
        <w:spacing w:line="300" w:lineRule="auto"/>
        <w:jc w:val="both"/>
        <w:rPr>
          <w:rFonts w:ascii="华文宋体" w:eastAsia="华文宋体" w:hAnsi="华文宋体" w:cs="Times New Roman"/>
          <w:b/>
          <w:bCs/>
          <w:color w:val="auto"/>
          <w:sz w:val="21"/>
          <w:szCs w:val="21"/>
        </w:rPr>
      </w:pPr>
      <w:r w:rsidRPr="00110B83">
        <w:rPr>
          <w:rFonts w:ascii="华文宋体" w:eastAsia="华文宋体" w:hAnsi="华文宋体" w:cs="Times New Roman" w:hint="eastAsia"/>
          <w:b/>
          <w:bCs/>
          <w:color w:val="auto"/>
          <w:sz w:val="21"/>
          <w:szCs w:val="21"/>
        </w:rPr>
        <w:t>语言和计量</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供应商提交的响应文件以及供应商与采购人（或</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）就有关磋商的所有来往函电均应使用中文。供应商提交的支持文件或印刷的文献可以用另一种语言，但相应内容应附有中文翻译本，在解释响应文件的修改内容时以中文翻译本为准。</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除非采购文件中另有规定，计量单位均采用中华人民共和国法定的计量单位。</w:t>
      </w:r>
    </w:p>
    <w:p w:rsidR="00B02D2A" w:rsidRPr="00110B83" w:rsidRDefault="00331020">
      <w:pPr>
        <w:pStyle w:val="afb"/>
        <w:keepNext/>
        <w:widowControl/>
        <w:numPr>
          <w:ilvl w:val="0"/>
          <w:numId w:val="3"/>
        </w:numPr>
        <w:adjustRightInd w:val="0"/>
        <w:snapToGrid w:val="0"/>
        <w:spacing w:beforeLines="25" w:before="78" w:line="300" w:lineRule="auto"/>
        <w:ind w:left="0" w:firstLineChars="0" w:firstLine="0"/>
        <w:outlineLvl w:val="1"/>
        <w:rPr>
          <w:rFonts w:ascii="华文宋体" w:eastAsia="华文宋体" w:hAnsi="华文宋体"/>
          <w:b/>
          <w:bCs/>
          <w:sz w:val="22"/>
        </w:rPr>
      </w:pPr>
      <w:bookmarkStart w:id="34" w:name="_Toc149683392"/>
      <w:r w:rsidRPr="00110B83">
        <w:rPr>
          <w:rFonts w:ascii="华文宋体" w:eastAsia="华文宋体" w:hAnsi="华文宋体" w:hint="eastAsia"/>
          <w:b/>
          <w:bCs/>
          <w:sz w:val="22"/>
        </w:rPr>
        <w:t>响应文件</w:t>
      </w:r>
      <w:bookmarkEnd w:id="34"/>
    </w:p>
    <w:p w:rsidR="00B02D2A" w:rsidRPr="00110B83" w:rsidRDefault="00331020">
      <w:pPr>
        <w:pStyle w:val="Default"/>
        <w:numPr>
          <w:ilvl w:val="0"/>
          <w:numId w:val="4"/>
        </w:numPr>
        <w:snapToGrid w:val="0"/>
        <w:spacing w:line="300" w:lineRule="auto"/>
        <w:jc w:val="both"/>
        <w:rPr>
          <w:rFonts w:ascii="华文宋体" w:eastAsia="华文宋体" w:hAnsi="华文宋体" w:cs="Times New Roman"/>
          <w:b/>
          <w:bCs/>
          <w:color w:val="auto"/>
          <w:sz w:val="21"/>
          <w:szCs w:val="21"/>
        </w:rPr>
      </w:pPr>
      <w:r w:rsidRPr="00110B83">
        <w:rPr>
          <w:rFonts w:ascii="华文宋体" w:eastAsia="华文宋体" w:hAnsi="华文宋体" w:cs="Times New Roman" w:hint="eastAsia"/>
          <w:b/>
          <w:bCs/>
          <w:color w:val="auto"/>
          <w:sz w:val="21"/>
          <w:szCs w:val="21"/>
        </w:rPr>
        <w:t>响应文件的构成</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供应商编制的响应文件的内容，详见采购文件第六章格式要求。</w:t>
      </w:r>
    </w:p>
    <w:p w:rsidR="00B02D2A" w:rsidRPr="00110B83" w:rsidRDefault="00331020">
      <w:pPr>
        <w:pStyle w:val="Default"/>
        <w:numPr>
          <w:ilvl w:val="0"/>
          <w:numId w:val="4"/>
        </w:numPr>
        <w:snapToGrid w:val="0"/>
        <w:spacing w:line="300" w:lineRule="auto"/>
        <w:jc w:val="both"/>
        <w:rPr>
          <w:rFonts w:ascii="华文宋体" w:eastAsia="华文宋体" w:hAnsi="华文宋体" w:cs="Times New Roman"/>
          <w:b/>
          <w:bCs/>
          <w:color w:val="auto"/>
          <w:sz w:val="21"/>
          <w:szCs w:val="21"/>
        </w:rPr>
      </w:pPr>
      <w:r w:rsidRPr="00110B83">
        <w:rPr>
          <w:rFonts w:ascii="华文宋体" w:eastAsia="华文宋体" w:hAnsi="华文宋体" w:cs="Times New Roman" w:hint="eastAsia"/>
          <w:b/>
          <w:bCs/>
          <w:color w:val="auto"/>
          <w:sz w:val="21"/>
          <w:szCs w:val="21"/>
        </w:rPr>
        <w:t>响应文件的编制</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供应商应完整地按本采购文件的要求提交所有资料并按要求的格式填写规定的所有内容。如未规定格式的，相关格式由供应商自行拟定。供应商受邀参加本文件多个包磋商的，其响应文件的编制应按每包要求分别编制。</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供应商必须保证响应文件所提供的全部资料真实可靠，并接受采购人（或</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）对其中任何资料进一步核实的要求。</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供应商应认真阅读采购文件中所有的事项、格式、条款和技术规范、参数及要求等。如供应商没有按照采购文件要求提交全部资料，或者响应文件没有对采购文件在各方面都做出实质性响应是供应商的风险，有可能导致其</w:t>
      </w:r>
      <w:r w:rsidRPr="00110B83">
        <w:rPr>
          <w:rFonts w:ascii="华文宋体" w:eastAsia="华文宋体" w:hAnsi="华文宋体" w:cs="Times New Roman" w:hint="eastAsia"/>
          <w:b/>
          <w:color w:val="auto"/>
          <w:sz w:val="21"/>
          <w:szCs w:val="21"/>
          <w:shd w:val="pct10" w:color="auto" w:fill="FFFFFF"/>
        </w:rPr>
        <w:t>响应文件被拒绝</w:t>
      </w:r>
      <w:r w:rsidRPr="00110B83">
        <w:rPr>
          <w:rFonts w:ascii="华文宋体" w:eastAsia="华文宋体" w:hAnsi="华文宋体" w:cs="Times New Roman" w:hint="eastAsia"/>
          <w:color w:val="auto"/>
          <w:sz w:val="21"/>
          <w:szCs w:val="21"/>
        </w:rPr>
        <w:t>，或被认定为</w:t>
      </w:r>
      <w:r w:rsidRPr="00110B83">
        <w:rPr>
          <w:rFonts w:ascii="华文宋体" w:eastAsia="华文宋体" w:hAnsi="华文宋体" w:cs="Times New Roman" w:hint="eastAsia"/>
          <w:b/>
          <w:color w:val="auto"/>
          <w:sz w:val="21"/>
          <w:szCs w:val="21"/>
          <w:shd w:val="pct10" w:color="auto" w:fill="FFFFFF"/>
        </w:rPr>
        <w:t>不合格的供应商</w:t>
      </w:r>
      <w:r w:rsidRPr="00110B83">
        <w:rPr>
          <w:rFonts w:ascii="华文宋体" w:eastAsia="华文宋体" w:hAnsi="华文宋体" w:cs="Times New Roman" w:hint="eastAsia"/>
          <w:color w:val="auto"/>
          <w:sz w:val="21"/>
          <w:szCs w:val="21"/>
        </w:rPr>
        <w:t>或被确定为</w:t>
      </w:r>
      <w:r w:rsidRPr="00110B83">
        <w:rPr>
          <w:rFonts w:ascii="华文宋体" w:eastAsia="华文宋体" w:hAnsi="华文宋体" w:cs="Times New Roman" w:hint="eastAsia"/>
          <w:b/>
          <w:color w:val="auto"/>
          <w:sz w:val="21"/>
          <w:szCs w:val="21"/>
          <w:shd w:val="pct10" w:color="auto" w:fill="FFFFFF"/>
        </w:rPr>
        <w:t>响应文件无效</w:t>
      </w:r>
      <w:r w:rsidRPr="00110B83">
        <w:rPr>
          <w:rFonts w:ascii="华文宋体" w:eastAsia="华文宋体" w:hAnsi="华文宋体" w:cs="Times New Roman" w:hint="eastAsia"/>
          <w:color w:val="auto"/>
          <w:sz w:val="21"/>
          <w:szCs w:val="21"/>
        </w:rPr>
        <w:t>。</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因供应商</w:t>
      </w:r>
      <w:r w:rsidRPr="00110B83">
        <w:rPr>
          <w:rFonts w:ascii="华文宋体" w:eastAsia="华文宋体" w:hAnsi="华文宋体" w:cs="Times New Roman"/>
          <w:color w:val="auto"/>
          <w:sz w:val="21"/>
          <w:szCs w:val="21"/>
        </w:rPr>
        <w:t>响应</w:t>
      </w:r>
      <w:r w:rsidRPr="00110B83">
        <w:rPr>
          <w:rFonts w:ascii="华文宋体" w:eastAsia="华文宋体" w:hAnsi="华文宋体" w:cs="Times New Roman" w:hint="eastAsia"/>
          <w:color w:val="auto"/>
          <w:sz w:val="21"/>
          <w:szCs w:val="21"/>
        </w:rPr>
        <w:t>文件填报的内容不详，或没有提供采购文件中所要求的全部资料及数据等，由此产生的后果及责任由供应商自行承担。</w:t>
      </w:r>
    </w:p>
    <w:p w:rsidR="00B02D2A" w:rsidRPr="00110B83" w:rsidRDefault="00331020">
      <w:pPr>
        <w:pStyle w:val="Default"/>
        <w:numPr>
          <w:ilvl w:val="0"/>
          <w:numId w:val="4"/>
        </w:numPr>
        <w:snapToGrid w:val="0"/>
        <w:spacing w:line="300" w:lineRule="auto"/>
        <w:jc w:val="both"/>
        <w:rPr>
          <w:rFonts w:ascii="华文宋体" w:eastAsia="华文宋体" w:hAnsi="华文宋体" w:cs="Times New Roman"/>
          <w:b/>
          <w:bCs/>
          <w:color w:val="auto"/>
          <w:sz w:val="21"/>
          <w:szCs w:val="21"/>
        </w:rPr>
      </w:pPr>
      <w:r w:rsidRPr="00110B83">
        <w:rPr>
          <w:rFonts w:ascii="华文宋体" w:eastAsia="华文宋体" w:hAnsi="华文宋体" w:cs="Times New Roman" w:hint="eastAsia"/>
          <w:b/>
          <w:bCs/>
          <w:color w:val="auto"/>
          <w:sz w:val="21"/>
          <w:szCs w:val="21"/>
        </w:rPr>
        <w:t>报价</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供应商所提供的工程、货物与服务均以人民币报价。</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供应商应按照本采购文件规定的采购需求及合同条款进行报价，并按采购文件确定的格式报出。报价中不得包含采购文件要求以外的内容，否则，在评审时不予核减。报价中也不得缺漏采购文件所要求的内容，否则，其报价将被</w:t>
      </w:r>
      <w:r w:rsidRPr="00110B83">
        <w:rPr>
          <w:rFonts w:ascii="华文宋体" w:eastAsia="华文宋体" w:hAnsi="华文宋体" w:cs="Times New Roman" w:hint="eastAsia"/>
          <w:b/>
          <w:color w:val="auto"/>
          <w:sz w:val="21"/>
          <w:szCs w:val="21"/>
          <w:shd w:val="pct10" w:color="auto" w:fill="FFFFFF"/>
        </w:rPr>
        <w:t>视为无效报价</w:t>
      </w:r>
      <w:r w:rsidRPr="00110B83">
        <w:rPr>
          <w:rFonts w:ascii="华文宋体" w:eastAsia="华文宋体" w:hAnsi="华文宋体" w:cs="Times New Roman" w:hint="eastAsia"/>
          <w:color w:val="auto"/>
          <w:sz w:val="21"/>
          <w:szCs w:val="21"/>
        </w:rPr>
        <w:t>。</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报价应包含完成服务内容的有关费用，所有根据本采购文件或其它原因应由供应商支付的税款和其他应交纳的费用都应包括在供应商提交的报价中。供应商在本次竞争性磋商的报价应为交钥匙价，磋商供应商应根据本采购文件的规定、市场生产要素价格水平及其走势、磋商供应商自身的管理水平和实力、磋商供应商为本项目的前期准备技术方案和由这些因素决定的磋商供应商之于本项目的成本水平等准备自己的磋商报价。但磋商供应商不得以低于其企业成本的报价竞标。</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对于报价免费的项目必须标明“免费”。</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lastRenderedPageBreak/>
        <w:t>每一种采购内容只允许有一个报价，否则将被</w:t>
      </w:r>
      <w:r w:rsidRPr="00110B83">
        <w:rPr>
          <w:rFonts w:ascii="华文宋体" w:eastAsia="华文宋体" w:hAnsi="华文宋体" w:cs="Times New Roman" w:hint="eastAsia"/>
          <w:b/>
          <w:color w:val="auto"/>
          <w:sz w:val="21"/>
          <w:szCs w:val="21"/>
          <w:shd w:val="pct10" w:color="auto" w:fill="FFFFFF"/>
        </w:rPr>
        <w:t>视为无效报价</w:t>
      </w:r>
      <w:r w:rsidRPr="00110B83">
        <w:rPr>
          <w:rFonts w:ascii="华文宋体" w:eastAsia="华文宋体" w:hAnsi="华文宋体" w:cs="Times New Roman" w:hint="eastAsia"/>
          <w:color w:val="auto"/>
          <w:sz w:val="21"/>
          <w:szCs w:val="21"/>
        </w:rPr>
        <w:t>。</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供应商报价在合同执行过程中是固定不变的，不得以任何理由予以变更。</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对于本文件中未列明，供应商认为必需的费用也需列入总报价。在合同实施时，采购人将不予支付成交供应商没有列入的项目费用，并认为此项目的费用已包括在总报价中。</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成交供应商负责本项目所需的售后服务等全部工作，文件另有规定的除外。</w:t>
      </w:r>
    </w:p>
    <w:p w:rsidR="00B02D2A" w:rsidRPr="00110B83" w:rsidRDefault="00331020">
      <w:pPr>
        <w:pStyle w:val="Default"/>
        <w:numPr>
          <w:ilvl w:val="0"/>
          <w:numId w:val="4"/>
        </w:numPr>
        <w:snapToGrid w:val="0"/>
        <w:spacing w:line="300" w:lineRule="auto"/>
        <w:jc w:val="both"/>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备选方案</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是否允许备选方案见</w:t>
      </w:r>
      <w:r w:rsidRPr="00110B83">
        <w:rPr>
          <w:rFonts w:ascii="华文宋体" w:eastAsia="华文宋体" w:hAnsi="华文宋体" w:cs="Times New Roman" w:hint="eastAsia"/>
          <w:b/>
          <w:color w:val="auto"/>
          <w:sz w:val="21"/>
          <w:szCs w:val="21"/>
        </w:rPr>
        <w:t>《供应商须知前附表》</w:t>
      </w:r>
      <w:r w:rsidRPr="00110B83">
        <w:rPr>
          <w:rFonts w:ascii="华文宋体" w:eastAsia="华文宋体" w:hAnsi="华文宋体" w:cs="Times New Roman" w:hint="eastAsia"/>
          <w:color w:val="auto"/>
          <w:sz w:val="21"/>
          <w:szCs w:val="21"/>
        </w:rPr>
        <w:t>。不允许有备选方案的，若提交了备选方案将被</w:t>
      </w:r>
      <w:r w:rsidRPr="00110B83">
        <w:rPr>
          <w:rFonts w:ascii="华文宋体" w:eastAsia="华文宋体" w:hAnsi="华文宋体" w:cs="Times New Roman" w:hint="eastAsia"/>
          <w:b/>
          <w:color w:val="auto"/>
          <w:sz w:val="21"/>
          <w:szCs w:val="21"/>
          <w:shd w:val="pct10" w:color="auto" w:fill="FFFFFF"/>
        </w:rPr>
        <w:t>视为无效</w:t>
      </w:r>
      <w:r w:rsidRPr="00110B83">
        <w:rPr>
          <w:rFonts w:ascii="华文宋体" w:eastAsia="华文宋体" w:hAnsi="华文宋体" w:cs="Times New Roman" w:hint="eastAsia"/>
          <w:color w:val="auto"/>
          <w:sz w:val="21"/>
          <w:szCs w:val="21"/>
        </w:rPr>
        <w:t>。</w:t>
      </w:r>
    </w:p>
    <w:p w:rsidR="00B02D2A" w:rsidRPr="00110B83" w:rsidRDefault="00331020">
      <w:pPr>
        <w:pStyle w:val="Default"/>
        <w:numPr>
          <w:ilvl w:val="0"/>
          <w:numId w:val="4"/>
        </w:numPr>
        <w:snapToGrid w:val="0"/>
        <w:spacing w:line="300" w:lineRule="auto"/>
        <w:jc w:val="both"/>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联合体</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组成联合体的按有关规定执行。本次采购是否允许联合体报价见</w:t>
      </w:r>
      <w:r w:rsidRPr="00110B83">
        <w:rPr>
          <w:rFonts w:ascii="华文宋体" w:eastAsia="华文宋体" w:hAnsi="华文宋体" w:cs="Times New Roman" w:hint="eastAsia"/>
          <w:b/>
          <w:color w:val="auto"/>
          <w:sz w:val="21"/>
          <w:szCs w:val="21"/>
        </w:rPr>
        <w:t>《供应商须知前附表》</w:t>
      </w:r>
      <w:r w:rsidRPr="00110B83">
        <w:rPr>
          <w:rFonts w:ascii="华文宋体" w:eastAsia="华文宋体" w:hAnsi="华文宋体" w:cs="Times New Roman" w:hint="eastAsia"/>
          <w:color w:val="auto"/>
          <w:sz w:val="21"/>
          <w:szCs w:val="21"/>
        </w:rPr>
        <w:t>。</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供应商须知前附表规定接受联合体磋商的，联合体各方不得再单独或者与其他供应商另外组成联合体参加本项目的磋商，否则</w:t>
      </w:r>
      <w:r w:rsidRPr="00110B83">
        <w:rPr>
          <w:rFonts w:ascii="华文宋体" w:eastAsia="华文宋体" w:hAnsi="华文宋体" w:cs="Times New Roman" w:hint="eastAsia"/>
          <w:b/>
          <w:color w:val="auto"/>
          <w:sz w:val="21"/>
          <w:szCs w:val="21"/>
          <w:shd w:val="pct10" w:color="auto" w:fill="FFFFFF"/>
        </w:rPr>
        <w:t>相关响应文件均告无效</w:t>
      </w:r>
      <w:r w:rsidRPr="00110B83">
        <w:rPr>
          <w:rFonts w:ascii="华文宋体" w:eastAsia="华文宋体" w:hAnsi="华文宋体" w:cs="Times New Roman" w:hint="eastAsia"/>
          <w:color w:val="auto"/>
          <w:sz w:val="21"/>
          <w:szCs w:val="21"/>
        </w:rPr>
        <w:t>。除应符合本章第2.1条和供应商须知前附表的要求外，还应遵守以下规定：</w:t>
      </w:r>
    </w:p>
    <w:p w:rsidR="00B02D2A" w:rsidRPr="00110B83" w:rsidRDefault="00331020">
      <w:pPr>
        <w:pStyle w:val="Default"/>
        <w:numPr>
          <w:ilvl w:val="2"/>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两个以上的自然人、法人或者其他组织可以组成一个联合体，以一个供应商的身份共同参加采购活动。以联合体形式进行采购活动的，参加联合体的供应商均应当具备《中华人民共和国政府采购法》第二十二条规定的条件，并应当向采购人提交联合协议，载明联合体各方承担的工作和义务；</w:t>
      </w:r>
    </w:p>
    <w:p w:rsidR="00B02D2A" w:rsidRPr="00110B83" w:rsidRDefault="00331020">
      <w:pPr>
        <w:pStyle w:val="Default"/>
        <w:numPr>
          <w:ilvl w:val="2"/>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联合体各方应当共同与采购人签订采购合同，就采购合同约定的事项对采购人承担连带责任；</w:t>
      </w:r>
    </w:p>
    <w:p w:rsidR="00B02D2A" w:rsidRPr="00110B83" w:rsidRDefault="00331020">
      <w:pPr>
        <w:pStyle w:val="Default"/>
        <w:numPr>
          <w:ilvl w:val="2"/>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联合体中有同类资质的供应商按照联合体分工承担相同工作的，应当按照资质等级较低的供应商确定资质等级；</w:t>
      </w:r>
    </w:p>
    <w:p w:rsidR="00B02D2A" w:rsidRPr="00110B83" w:rsidRDefault="00331020">
      <w:pPr>
        <w:pStyle w:val="Default"/>
        <w:numPr>
          <w:ilvl w:val="2"/>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以联合体形式参加采购活动的，联合体各方不得再单独参加或者与其他供应商另外组成联合体参加同一合同项下的采购活动。</w:t>
      </w:r>
    </w:p>
    <w:p w:rsidR="00B02D2A" w:rsidRPr="00110B83" w:rsidRDefault="00331020">
      <w:pPr>
        <w:pStyle w:val="Default"/>
        <w:numPr>
          <w:ilvl w:val="0"/>
          <w:numId w:val="4"/>
        </w:numPr>
        <w:snapToGrid w:val="0"/>
        <w:spacing w:line="300" w:lineRule="auto"/>
        <w:jc w:val="both"/>
        <w:rPr>
          <w:rFonts w:ascii="华文宋体" w:eastAsia="华文宋体" w:hAnsi="华文宋体" w:cs="Times New Roman"/>
          <w:b/>
          <w:color w:val="auto"/>
          <w:sz w:val="21"/>
          <w:szCs w:val="21"/>
        </w:rPr>
      </w:pPr>
      <w:bookmarkStart w:id="35" w:name="_Toc334539210"/>
      <w:bookmarkStart w:id="36" w:name="_Toc15628897"/>
      <w:r w:rsidRPr="00110B83">
        <w:rPr>
          <w:rFonts w:ascii="华文宋体" w:eastAsia="华文宋体" w:hAnsi="华文宋体" w:cs="Times New Roman" w:hint="eastAsia"/>
          <w:b/>
          <w:color w:val="auto"/>
          <w:sz w:val="21"/>
          <w:szCs w:val="21"/>
        </w:rPr>
        <w:t>供应商资格证明文件</w:t>
      </w:r>
      <w:bookmarkEnd w:id="35"/>
      <w:bookmarkEnd w:id="36"/>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供应商应提交证明其有资格参加磋商和成交后有能力履行合同的文件，并作为其响应文件的一部分。</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应提交的资格证明文件见</w:t>
      </w:r>
      <w:r w:rsidR="005F7514" w:rsidRPr="00110B83">
        <w:rPr>
          <w:rFonts w:ascii="华文宋体" w:eastAsia="华文宋体" w:hAnsi="华文宋体" w:cs="Times New Roman" w:hint="eastAsia"/>
          <w:b/>
          <w:color w:val="auto"/>
          <w:sz w:val="21"/>
          <w:szCs w:val="21"/>
        </w:rPr>
        <w:t>《供应商须知前附表》</w:t>
      </w:r>
      <w:r w:rsidRPr="00110B83">
        <w:rPr>
          <w:rFonts w:ascii="华文宋体" w:eastAsia="华文宋体" w:hAnsi="华文宋体" w:cs="Times New Roman" w:hint="eastAsia"/>
          <w:color w:val="auto"/>
          <w:sz w:val="21"/>
          <w:szCs w:val="21"/>
        </w:rPr>
        <w:t>。</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除本须知14.2要求的资格证明文件外，如国家法律法规对市场准入有要求的还应提交相关资格证明文件。</w:t>
      </w:r>
    </w:p>
    <w:p w:rsidR="00B02D2A" w:rsidRPr="00110B83" w:rsidRDefault="00331020">
      <w:pPr>
        <w:pStyle w:val="Default"/>
        <w:numPr>
          <w:ilvl w:val="1"/>
          <w:numId w:val="4"/>
        </w:numPr>
        <w:snapToGrid w:val="0"/>
        <w:spacing w:line="300" w:lineRule="auto"/>
        <w:jc w:val="both"/>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资格证明文件必须真实可靠、不得伪造。资格证明文件均提供原件的扫描件应清晰便于识别，并加盖单位印章，否则</w:t>
      </w:r>
      <w:r w:rsidRPr="00110B83">
        <w:rPr>
          <w:rFonts w:ascii="华文宋体" w:eastAsia="华文宋体" w:hAnsi="华文宋体" w:cs="Times New Roman" w:hint="eastAsia"/>
          <w:b/>
          <w:color w:val="auto"/>
          <w:sz w:val="21"/>
          <w:szCs w:val="21"/>
          <w:shd w:val="pct10" w:color="auto" w:fill="FFFFFF"/>
        </w:rPr>
        <w:t>视为未按实质性要求响应</w:t>
      </w:r>
      <w:r w:rsidRPr="00110B83">
        <w:rPr>
          <w:rFonts w:ascii="华文宋体" w:eastAsia="华文宋体" w:hAnsi="华文宋体" w:cs="Times New Roman" w:hint="eastAsia"/>
          <w:color w:val="auto"/>
          <w:sz w:val="21"/>
          <w:szCs w:val="21"/>
        </w:rPr>
        <w:t>采购文件。证明材料仅限于供应商单位本身，股东单位和独立法人子公司的材料不能作为证明材料，但供应商单位兼并的企业的材料可作为证明材料。</w:t>
      </w:r>
    </w:p>
    <w:p w:rsidR="00B02D2A" w:rsidRPr="00110B83" w:rsidRDefault="00331020">
      <w:pPr>
        <w:pStyle w:val="Default"/>
        <w:numPr>
          <w:ilvl w:val="0"/>
          <w:numId w:val="4"/>
        </w:numPr>
        <w:snapToGrid w:val="0"/>
        <w:spacing w:line="300" w:lineRule="auto"/>
        <w:jc w:val="both"/>
        <w:rPr>
          <w:rFonts w:ascii="华文宋体" w:eastAsia="华文宋体" w:hAnsi="华文宋体" w:cs="Times New Roman"/>
          <w:b/>
          <w:color w:val="auto"/>
          <w:sz w:val="21"/>
          <w:szCs w:val="21"/>
        </w:rPr>
      </w:pPr>
      <w:bookmarkStart w:id="37" w:name="_Toc15628900"/>
      <w:r w:rsidRPr="00110B83">
        <w:rPr>
          <w:rFonts w:ascii="华文宋体" w:eastAsia="华文宋体" w:hAnsi="华文宋体" w:cs="Times New Roman" w:hint="eastAsia"/>
          <w:b/>
          <w:color w:val="auto"/>
          <w:sz w:val="21"/>
          <w:szCs w:val="21"/>
        </w:rPr>
        <w:t>响应文件有效期</w:t>
      </w:r>
      <w:bookmarkEnd w:id="37"/>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磋商有效期从磋商结束之日起计算</w:t>
      </w:r>
      <w:r w:rsidRPr="00110B83">
        <w:rPr>
          <w:rFonts w:ascii="华文宋体" w:eastAsia="华文宋体" w:hAnsi="华文宋体" w:hint="eastAsia"/>
          <w:bCs/>
          <w:color w:val="auto"/>
          <w:sz w:val="21"/>
          <w:szCs w:val="21"/>
        </w:rPr>
        <w:t>，在</w:t>
      </w:r>
      <w:r w:rsidRPr="00110B83">
        <w:rPr>
          <w:rFonts w:ascii="华文宋体" w:eastAsia="华文宋体" w:hAnsi="华文宋体" w:hint="eastAsia"/>
          <w:b/>
          <w:bCs/>
          <w:color w:val="auto"/>
          <w:sz w:val="21"/>
          <w:szCs w:val="21"/>
        </w:rPr>
        <w:t>《供应商须知前附表》</w:t>
      </w:r>
      <w:r w:rsidRPr="00110B83">
        <w:rPr>
          <w:rFonts w:ascii="华文宋体" w:eastAsia="华文宋体" w:hAnsi="华文宋体" w:hint="eastAsia"/>
          <w:bCs/>
          <w:color w:val="auto"/>
          <w:sz w:val="21"/>
          <w:szCs w:val="21"/>
        </w:rPr>
        <w:t>规定的期间响应文件有效。磋商结束后，在有效期内供应商不得改变磋商报价、合同履约期（工期、供货期</w:t>
      </w:r>
      <w:r w:rsidRPr="00110B83">
        <w:rPr>
          <w:rFonts w:ascii="华文宋体" w:eastAsia="华文宋体" w:hAnsi="华文宋体" w:hint="eastAsia"/>
          <w:bCs/>
          <w:color w:val="auto"/>
          <w:sz w:val="21"/>
          <w:szCs w:val="21"/>
        </w:rPr>
        <w:lastRenderedPageBreak/>
        <w:t>或服务期等）及承诺的全部义务。响应文件有效期比本文件规定短的，磋商小组将视</w:t>
      </w:r>
      <w:r w:rsidRPr="00110B83">
        <w:rPr>
          <w:rFonts w:ascii="华文宋体" w:eastAsia="华文宋体" w:hAnsi="华文宋体" w:hint="eastAsia"/>
          <w:b/>
          <w:bCs/>
          <w:color w:val="auto"/>
          <w:sz w:val="21"/>
          <w:szCs w:val="21"/>
          <w:shd w:val="pct10" w:color="auto" w:fill="FFFFFF"/>
        </w:rPr>
        <w:t>响应文件无效</w:t>
      </w:r>
      <w:r w:rsidRPr="00110B83">
        <w:rPr>
          <w:rFonts w:ascii="华文宋体" w:eastAsia="华文宋体" w:hAnsi="华文宋体" w:hint="eastAsia"/>
          <w:bCs/>
          <w:color w:val="auto"/>
          <w:sz w:val="21"/>
          <w:szCs w:val="21"/>
        </w:rPr>
        <w:t>予以拒绝</w:t>
      </w:r>
      <w:r w:rsidRPr="00110B83">
        <w:rPr>
          <w:rFonts w:ascii="华文宋体" w:eastAsia="华文宋体" w:hAnsi="华文宋体" w:cs="Times New Roman" w:hint="eastAsia"/>
          <w:color w:val="auto"/>
          <w:sz w:val="21"/>
          <w:szCs w:val="21"/>
        </w:rPr>
        <w:t>。</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特殊情况下，在原磋商有效期截止之前，采购人（或</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）可要求供应商延长磋商结果有效期。采购人（或</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）以书面（或公告）形式通知所有供应商延长磋商结果有效期。</w:t>
      </w:r>
      <w:r w:rsidRPr="00110B83">
        <w:rPr>
          <w:rFonts w:ascii="华文宋体" w:eastAsia="华文宋体" w:hAnsi="华文宋体" w:hint="eastAsia"/>
          <w:bCs/>
          <w:color w:val="auto"/>
          <w:sz w:val="21"/>
          <w:szCs w:val="21"/>
        </w:rPr>
        <w:t>供应商可以拒绝采购人（或</w:t>
      </w:r>
      <w:r w:rsidR="00EA5203" w:rsidRPr="00110B83">
        <w:rPr>
          <w:rFonts w:ascii="华文宋体" w:eastAsia="华文宋体" w:hAnsi="华文宋体" w:hint="eastAsia"/>
          <w:bCs/>
          <w:color w:val="auto"/>
          <w:sz w:val="21"/>
          <w:szCs w:val="21"/>
        </w:rPr>
        <w:t>代理机构</w:t>
      </w:r>
      <w:r w:rsidRPr="00110B83">
        <w:rPr>
          <w:rFonts w:ascii="华文宋体" w:eastAsia="华文宋体" w:hAnsi="华文宋体" w:hint="eastAsia"/>
          <w:bCs/>
          <w:color w:val="auto"/>
          <w:sz w:val="21"/>
          <w:szCs w:val="21"/>
        </w:rPr>
        <w:t>）的要求。</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供应商同意延长的，不得要求或被允许修改或撤销其响应文件；供应商拒绝延长的，其响应文件失效。</w:t>
      </w:r>
    </w:p>
    <w:p w:rsidR="005F7514" w:rsidRPr="00110B83" w:rsidRDefault="005F7514" w:rsidP="005F7514">
      <w:pPr>
        <w:pStyle w:val="Default"/>
        <w:numPr>
          <w:ilvl w:val="0"/>
          <w:numId w:val="4"/>
        </w:numPr>
        <w:snapToGrid w:val="0"/>
        <w:spacing w:line="300" w:lineRule="auto"/>
        <w:jc w:val="both"/>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响应</w:t>
      </w:r>
      <w:r w:rsidRPr="00110B83">
        <w:rPr>
          <w:rFonts w:ascii="华文宋体" w:eastAsia="华文宋体" w:hAnsi="华文宋体" w:cs="Times New Roman"/>
          <w:b/>
          <w:color w:val="auto"/>
          <w:sz w:val="21"/>
          <w:szCs w:val="21"/>
        </w:rPr>
        <w:t>文件的</w:t>
      </w:r>
      <w:r w:rsidRPr="00110B83">
        <w:rPr>
          <w:rFonts w:ascii="华文宋体" w:eastAsia="华文宋体" w:hAnsi="华文宋体" w:cs="Times New Roman" w:hint="eastAsia"/>
          <w:b/>
          <w:color w:val="auto"/>
          <w:sz w:val="21"/>
          <w:szCs w:val="21"/>
        </w:rPr>
        <w:t>数量</w:t>
      </w:r>
      <w:r w:rsidRPr="00110B83">
        <w:rPr>
          <w:rFonts w:ascii="华文宋体" w:eastAsia="华文宋体" w:hAnsi="华文宋体" w:cs="Times New Roman"/>
          <w:b/>
          <w:color w:val="auto"/>
          <w:sz w:val="21"/>
          <w:szCs w:val="21"/>
        </w:rPr>
        <w:t>和签署</w:t>
      </w:r>
    </w:p>
    <w:p w:rsidR="005F7514" w:rsidRPr="00110B83" w:rsidRDefault="005F7514" w:rsidP="005F7514">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供应商编制的响应文件应分正、副本，文件中应该准确地编制目录、页码（已标价的工程量清单（如有）可不做编码），每套响应文件须清楚地标明“正本”、“副本”。响应文件的副本可采用正本的复印件，但副本封面须加盖单位印章，若副本与正本不符，以正本为准；如单独提供的法人代表授权书、优惠声明（如有）与响应文件正本不符，以正本为准。电子文档与纸质文件不符，以纸质文件为准。本次供应商应提交响应文件正、副本、完整的电子文档数量见</w:t>
      </w:r>
      <w:r w:rsidRPr="00110B83">
        <w:rPr>
          <w:rFonts w:ascii="华文宋体" w:eastAsia="华文宋体" w:hAnsi="华文宋体" w:cs="Times New Roman" w:hint="eastAsia"/>
          <w:b/>
          <w:color w:val="auto"/>
          <w:sz w:val="21"/>
          <w:szCs w:val="21"/>
        </w:rPr>
        <w:t>《供应商须知前附表》</w:t>
      </w:r>
      <w:r w:rsidRPr="00110B83">
        <w:rPr>
          <w:rFonts w:ascii="华文宋体" w:eastAsia="华文宋体" w:hAnsi="华文宋体" w:cs="Times New Roman" w:hint="eastAsia"/>
          <w:color w:val="auto"/>
          <w:sz w:val="21"/>
          <w:szCs w:val="21"/>
        </w:rPr>
        <w:t>。</w:t>
      </w:r>
    </w:p>
    <w:p w:rsidR="005F7514" w:rsidRPr="00110B83" w:rsidRDefault="005F7514" w:rsidP="005F7514">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响应文件的正本需打印或用不褪色墨水书写，并由法定代表人或经其正式授权的代表签字并加盖单位印章。授权代表须将以书面形式出具证明，其《法定代表人授权委托书》应附在响应文件中。</w:t>
      </w:r>
    </w:p>
    <w:p w:rsidR="005F7514" w:rsidRPr="00110B83" w:rsidRDefault="005F7514" w:rsidP="005F7514">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响应文件中的任何行间插字、涂改和增删，必须由法定代表人或经其正式授权的代表在旁边签字才有效。</w:t>
      </w:r>
    </w:p>
    <w:p w:rsidR="005F7514" w:rsidRPr="00110B83" w:rsidRDefault="005F7514" w:rsidP="005F7514">
      <w:pPr>
        <w:pStyle w:val="Default"/>
        <w:numPr>
          <w:ilvl w:val="0"/>
          <w:numId w:val="4"/>
        </w:numPr>
        <w:snapToGrid w:val="0"/>
        <w:spacing w:line="300" w:lineRule="auto"/>
        <w:jc w:val="both"/>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响应</w:t>
      </w:r>
      <w:r w:rsidRPr="00110B83">
        <w:rPr>
          <w:rFonts w:ascii="华文宋体" w:eastAsia="华文宋体" w:hAnsi="华文宋体" w:cs="Times New Roman"/>
          <w:b/>
          <w:color w:val="auto"/>
          <w:sz w:val="21"/>
          <w:szCs w:val="21"/>
        </w:rPr>
        <w:t>文件的密封和标记</w:t>
      </w:r>
    </w:p>
    <w:p w:rsidR="005F7514" w:rsidRPr="00110B83" w:rsidRDefault="005F7514" w:rsidP="005F7514">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响应文件的正本、所有副本必须装订后与电子文档（U盘备份）（如有）一并封装在一个外层档案袋或牛皮纸中密封递交，密封包装上应注明项目编号、项目名称、供应商名称及“</w:t>
      </w:r>
      <w:r w:rsidRPr="00110B83">
        <w:rPr>
          <w:rFonts w:ascii="华文宋体" w:eastAsia="华文宋体" w:hAnsi="华文宋体" w:cs="Times New Roman" w:hint="eastAsia"/>
          <w:color w:val="auto"/>
          <w:sz w:val="21"/>
          <w:szCs w:val="21"/>
          <w:u w:val="single"/>
        </w:rPr>
        <w:tab/>
      </w:r>
      <w:r w:rsidRPr="00110B83">
        <w:rPr>
          <w:rFonts w:ascii="华文宋体" w:eastAsia="华文宋体" w:hAnsi="华文宋体" w:cs="Times New Roman" w:hint="eastAsia"/>
          <w:color w:val="auto"/>
          <w:sz w:val="21"/>
          <w:szCs w:val="21"/>
          <w:u w:val="single"/>
        </w:rPr>
        <w:tab/>
        <w:t>（文件递交</w:t>
      </w:r>
      <w:r w:rsidRPr="00110B83">
        <w:rPr>
          <w:rFonts w:ascii="华文宋体" w:eastAsia="华文宋体" w:hAnsi="华文宋体" w:cs="Times New Roman"/>
          <w:color w:val="auto"/>
          <w:sz w:val="21"/>
          <w:szCs w:val="21"/>
          <w:u w:val="single"/>
        </w:rPr>
        <w:t>截止</w:t>
      </w:r>
      <w:r w:rsidRPr="00110B83">
        <w:rPr>
          <w:rFonts w:ascii="华文宋体" w:eastAsia="华文宋体" w:hAnsi="华文宋体" w:cs="Times New Roman" w:hint="eastAsia"/>
          <w:color w:val="auto"/>
          <w:sz w:val="21"/>
          <w:szCs w:val="21"/>
          <w:u w:val="single"/>
        </w:rPr>
        <w:t>时间）</w:t>
      </w:r>
      <w:r w:rsidRPr="00110B83">
        <w:rPr>
          <w:rFonts w:ascii="华文宋体" w:eastAsia="华文宋体" w:hAnsi="华文宋体" w:cs="Times New Roman" w:hint="eastAsia"/>
          <w:color w:val="auto"/>
          <w:sz w:val="21"/>
          <w:szCs w:val="21"/>
          <w:u w:val="single"/>
        </w:rPr>
        <w:tab/>
      </w:r>
      <w:r w:rsidRPr="00110B83">
        <w:rPr>
          <w:rFonts w:ascii="华文宋体" w:eastAsia="华文宋体" w:hAnsi="华文宋体" w:cs="Times New Roman" w:hint="eastAsia"/>
          <w:color w:val="auto"/>
          <w:sz w:val="21"/>
          <w:szCs w:val="21"/>
        </w:rPr>
        <w:t>不得启封”的字样并加盖供应商单位印章。</w:t>
      </w:r>
    </w:p>
    <w:p w:rsidR="005F7514" w:rsidRPr="00110B83" w:rsidRDefault="005F7514" w:rsidP="005F7514">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未按要求密封和加写标记的响应文件，代理机构将拒收并对误投或提前启封概不负责。</w:t>
      </w:r>
    </w:p>
    <w:p w:rsidR="00B02D2A" w:rsidRPr="00110B83" w:rsidRDefault="00331020">
      <w:pPr>
        <w:pStyle w:val="Default"/>
        <w:numPr>
          <w:ilvl w:val="0"/>
          <w:numId w:val="4"/>
        </w:numPr>
        <w:snapToGrid w:val="0"/>
        <w:spacing w:line="300" w:lineRule="auto"/>
        <w:jc w:val="both"/>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响应文件</w:t>
      </w:r>
      <w:r w:rsidR="005F7514" w:rsidRPr="00110B83">
        <w:rPr>
          <w:rFonts w:ascii="华文宋体" w:eastAsia="华文宋体" w:hAnsi="华文宋体" w:cs="Times New Roman" w:hint="eastAsia"/>
          <w:b/>
          <w:color w:val="auto"/>
          <w:sz w:val="21"/>
          <w:szCs w:val="21"/>
        </w:rPr>
        <w:t>送达</w:t>
      </w:r>
      <w:r w:rsidR="005F7514" w:rsidRPr="00110B83">
        <w:rPr>
          <w:rFonts w:ascii="华文宋体" w:eastAsia="华文宋体" w:hAnsi="华文宋体" w:cs="Times New Roman"/>
          <w:b/>
          <w:color w:val="auto"/>
          <w:sz w:val="21"/>
          <w:szCs w:val="21"/>
        </w:rPr>
        <w:t>地点及</w:t>
      </w:r>
      <w:r w:rsidRPr="00110B83">
        <w:rPr>
          <w:rFonts w:ascii="华文宋体" w:eastAsia="华文宋体" w:hAnsi="华文宋体" w:cs="Times New Roman" w:hint="eastAsia"/>
          <w:b/>
          <w:color w:val="auto"/>
          <w:sz w:val="21"/>
          <w:szCs w:val="21"/>
        </w:rPr>
        <w:t>递交</w:t>
      </w:r>
      <w:r w:rsidR="005F7514" w:rsidRPr="00110B83">
        <w:rPr>
          <w:rFonts w:ascii="华文宋体" w:eastAsia="华文宋体" w:hAnsi="华文宋体" w:cs="Times New Roman" w:hint="eastAsia"/>
          <w:b/>
          <w:color w:val="auto"/>
          <w:sz w:val="21"/>
          <w:szCs w:val="21"/>
        </w:rPr>
        <w:t>截止</w:t>
      </w:r>
      <w:r w:rsidR="005F7514" w:rsidRPr="00110B83">
        <w:rPr>
          <w:rFonts w:ascii="华文宋体" w:eastAsia="华文宋体" w:hAnsi="华文宋体" w:cs="Times New Roman"/>
          <w:b/>
          <w:color w:val="auto"/>
          <w:sz w:val="21"/>
          <w:szCs w:val="21"/>
        </w:rPr>
        <w:t>时间</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递交截止时间是采购文件中规定的送达、提交响应文件的最后时间。本次磋商的响应文件送达地点及截止时间见</w:t>
      </w:r>
      <w:r w:rsidRPr="00110B83">
        <w:rPr>
          <w:rFonts w:ascii="华文宋体" w:eastAsia="华文宋体" w:hAnsi="华文宋体" w:cs="Times New Roman" w:hint="eastAsia"/>
          <w:b/>
          <w:color w:val="auto"/>
          <w:sz w:val="21"/>
          <w:szCs w:val="21"/>
        </w:rPr>
        <w:t>《供应商须知前附表》</w:t>
      </w:r>
      <w:r w:rsidRPr="00110B83">
        <w:rPr>
          <w:rFonts w:ascii="华文宋体" w:eastAsia="华文宋体" w:hAnsi="华文宋体" w:cs="Times New Roman" w:hint="eastAsia"/>
          <w:color w:val="auto"/>
          <w:sz w:val="21"/>
          <w:szCs w:val="21"/>
        </w:rPr>
        <w:t>。</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响应文件未在文件</w:t>
      </w:r>
      <w:r w:rsidRPr="00110B83">
        <w:rPr>
          <w:rFonts w:ascii="华文宋体" w:eastAsia="华文宋体" w:hAnsi="华文宋体" w:cs="Times New Roman"/>
          <w:color w:val="auto"/>
          <w:sz w:val="21"/>
          <w:szCs w:val="21"/>
        </w:rPr>
        <w:t>递交</w:t>
      </w:r>
      <w:r w:rsidRPr="00110B83">
        <w:rPr>
          <w:rFonts w:ascii="华文宋体" w:eastAsia="华文宋体" w:hAnsi="华文宋体" w:cs="Times New Roman" w:hint="eastAsia"/>
          <w:color w:val="auto"/>
          <w:sz w:val="21"/>
          <w:szCs w:val="21"/>
        </w:rPr>
        <w:t>截止时间前送达</w:t>
      </w:r>
      <w:r w:rsidR="005F7514" w:rsidRPr="00110B83">
        <w:rPr>
          <w:rFonts w:ascii="华文宋体" w:eastAsia="华文宋体" w:hAnsi="华文宋体" w:cs="Times New Roman" w:hint="eastAsia"/>
          <w:color w:val="auto"/>
          <w:sz w:val="21"/>
          <w:szCs w:val="21"/>
        </w:rPr>
        <w:t>的</w:t>
      </w:r>
      <w:r w:rsidRPr="00110B83">
        <w:rPr>
          <w:rFonts w:ascii="华文宋体" w:eastAsia="华文宋体" w:hAnsi="华文宋体" w:cs="Times New Roman" w:hint="eastAsia"/>
          <w:color w:val="auto"/>
          <w:sz w:val="21"/>
          <w:szCs w:val="21"/>
        </w:rPr>
        <w:t>，采购人（</w:t>
      </w:r>
      <w:r w:rsidR="005F7514" w:rsidRPr="00110B83">
        <w:rPr>
          <w:rFonts w:ascii="华文宋体" w:eastAsia="华文宋体" w:hAnsi="华文宋体" w:cs="Times New Roman" w:hint="eastAsia"/>
          <w:color w:val="auto"/>
          <w:sz w:val="21"/>
          <w:szCs w:val="21"/>
        </w:rPr>
        <w:t>或代理</w:t>
      </w:r>
      <w:r w:rsidR="005F7514" w:rsidRPr="00110B83">
        <w:rPr>
          <w:rFonts w:ascii="华文宋体" w:eastAsia="华文宋体" w:hAnsi="华文宋体" w:cs="Times New Roman"/>
          <w:color w:val="auto"/>
          <w:sz w:val="21"/>
          <w:szCs w:val="21"/>
        </w:rPr>
        <w:t>机构</w:t>
      </w:r>
      <w:r w:rsidRPr="00110B83">
        <w:rPr>
          <w:rFonts w:ascii="华文宋体" w:eastAsia="华文宋体" w:hAnsi="华文宋体" w:cs="Times New Roman" w:hint="eastAsia"/>
          <w:color w:val="auto"/>
          <w:sz w:val="21"/>
          <w:szCs w:val="21"/>
        </w:rPr>
        <w:t>）将拒收。</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除供应商须知前附表另有规定外，供应商所递交的响应文件不予退还。</w:t>
      </w:r>
    </w:p>
    <w:p w:rsidR="00B02D2A" w:rsidRPr="00110B83" w:rsidRDefault="00331020">
      <w:pPr>
        <w:pStyle w:val="Default"/>
        <w:numPr>
          <w:ilvl w:val="0"/>
          <w:numId w:val="4"/>
        </w:numPr>
        <w:snapToGrid w:val="0"/>
        <w:spacing w:line="300" w:lineRule="auto"/>
        <w:jc w:val="both"/>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响应文件的修改</w:t>
      </w:r>
      <w:r w:rsidRPr="00110B83">
        <w:rPr>
          <w:rFonts w:ascii="华文宋体" w:eastAsia="华文宋体" w:hAnsi="华文宋体" w:cs="Times New Roman"/>
          <w:b/>
          <w:color w:val="auto"/>
          <w:sz w:val="21"/>
          <w:szCs w:val="21"/>
        </w:rPr>
        <w:t>和</w:t>
      </w:r>
      <w:r w:rsidRPr="00110B83">
        <w:rPr>
          <w:rFonts w:ascii="华文宋体" w:eastAsia="华文宋体" w:hAnsi="华文宋体" w:cs="Times New Roman" w:hint="eastAsia"/>
          <w:b/>
          <w:color w:val="auto"/>
          <w:sz w:val="21"/>
          <w:szCs w:val="21"/>
        </w:rPr>
        <w:t>撤回</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在文件递交截止时间前，供应商</w:t>
      </w:r>
      <w:r w:rsidRPr="00110B83">
        <w:rPr>
          <w:rFonts w:ascii="华文宋体" w:eastAsia="华文宋体" w:hAnsi="华文宋体" w:cs="Times New Roman"/>
          <w:color w:val="auto"/>
          <w:sz w:val="21"/>
          <w:szCs w:val="21"/>
        </w:rPr>
        <w:t>可以对已</w:t>
      </w:r>
      <w:r w:rsidRPr="00110B83">
        <w:rPr>
          <w:rFonts w:ascii="华文宋体" w:eastAsia="华文宋体" w:hAnsi="华文宋体" w:cs="Times New Roman" w:hint="eastAsia"/>
          <w:color w:val="auto"/>
          <w:sz w:val="21"/>
          <w:szCs w:val="21"/>
        </w:rPr>
        <w:t>递交</w:t>
      </w:r>
      <w:r w:rsidRPr="00110B83">
        <w:rPr>
          <w:rFonts w:ascii="华文宋体" w:eastAsia="华文宋体" w:hAnsi="华文宋体" w:cs="Times New Roman"/>
          <w:color w:val="auto"/>
          <w:sz w:val="21"/>
          <w:szCs w:val="21"/>
        </w:rPr>
        <w:t>的响应文件进行撤回或者修改。</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供应商</w:t>
      </w:r>
      <w:r w:rsidRPr="00110B83">
        <w:rPr>
          <w:rFonts w:ascii="华文宋体" w:eastAsia="华文宋体" w:hAnsi="华文宋体" w:cs="Times New Roman"/>
          <w:color w:val="auto"/>
          <w:sz w:val="21"/>
          <w:szCs w:val="21"/>
        </w:rPr>
        <w:t>撤回响应文件的，</w:t>
      </w:r>
      <w:r w:rsidR="005F7514" w:rsidRPr="00110B83">
        <w:rPr>
          <w:rFonts w:ascii="华文宋体" w:eastAsia="华文宋体" w:hAnsi="华文宋体" w:cs="Times New Roman" w:hint="eastAsia"/>
          <w:color w:val="auto"/>
          <w:sz w:val="21"/>
          <w:szCs w:val="21"/>
        </w:rPr>
        <w:t>须向</w:t>
      </w:r>
      <w:r w:rsidR="005F7514" w:rsidRPr="00110B83">
        <w:rPr>
          <w:rFonts w:ascii="华文宋体" w:eastAsia="华文宋体" w:hAnsi="华文宋体" w:cs="Times New Roman"/>
          <w:color w:val="auto"/>
          <w:sz w:val="21"/>
          <w:szCs w:val="21"/>
        </w:rPr>
        <w:t>采购人（</w:t>
      </w:r>
      <w:r w:rsidR="005F7514" w:rsidRPr="00110B83">
        <w:rPr>
          <w:rFonts w:ascii="华文宋体" w:eastAsia="华文宋体" w:hAnsi="华文宋体" w:cs="Times New Roman" w:hint="eastAsia"/>
          <w:color w:val="auto"/>
          <w:sz w:val="21"/>
          <w:szCs w:val="21"/>
        </w:rPr>
        <w:t>或</w:t>
      </w:r>
      <w:r w:rsidR="005F7514" w:rsidRPr="00110B83">
        <w:rPr>
          <w:rFonts w:ascii="华文宋体" w:eastAsia="华文宋体" w:hAnsi="华文宋体" w:cs="Times New Roman"/>
          <w:color w:val="auto"/>
          <w:sz w:val="21"/>
          <w:szCs w:val="21"/>
        </w:rPr>
        <w:t>代理机构）</w:t>
      </w:r>
      <w:r w:rsidR="005F7514" w:rsidRPr="00110B83">
        <w:rPr>
          <w:rFonts w:ascii="华文宋体" w:eastAsia="华文宋体" w:hAnsi="华文宋体" w:cs="Times New Roman" w:hint="eastAsia"/>
          <w:color w:val="auto"/>
          <w:sz w:val="21"/>
          <w:szCs w:val="21"/>
        </w:rPr>
        <w:t>递交</w:t>
      </w:r>
      <w:r w:rsidR="005F7514" w:rsidRPr="00110B83">
        <w:rPr>
          <w:rFonts w:ascii="华文宋体" w:eastAsia="华文宋体" w:hAnsi="华文宋体" w:cs="Times New Roman"/>
          <w:color w:val="auto"/>
          <w:sz w:val="21"/>
          <w:szCs w:val="21"/>
        </w:rPr>
        <w:t>书面撤回申请</w:t>
      </w:r>
      <w:r w:rsidRPr="00110B83">
        <w:rPr>
          <w:rFonts w:ascii="华文宋体" w:eastAsia="华文宋体" w:hAnsi="华文宋体" w:cs="Times New Roman" w:hint="eastAsia"/>
          <w:color w:val="auto"/>
          <w:sz w:val="21"/>
          <w:szCs w:val="21"/>
        </w:rPr>
        <w:t>。</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供应商修改</w:t>
      </w:r>
      <w:r w:rsidRPr="00110B83">
        <w:rPr>
          <w:rFonts w:ascii="华文宋体" w:eastAsia="华文宋体" w:hAnsi="华文宋体" w:cs="Times New Roman"/>
          <w:color w:val="auto"/>
          <w:sz w:val="21"/>
          <w:szCs w:val="21"/>
        </w:rPr>
        <w:t>响应文件的</w:t>
      </w:r>
      <w:r w:rsidRPr="00110B83">
        <w:rPr>
          <w:rFonts w:ascii="华文宋体" w:eastAsia="华文宋体" w:hAnsi="华文宋体" w:cs="Times New Roman" w:hint="eastAsia"/>
          <w:color w:val="auto"/>
          <w:sz w:val="21"/>
          <w:szCs w:val="21"/>
        </w:rPr>
        <w:t>，应当先按本章相关条款的规定撤回响应文件，再重新</w:t>
      </w:r>
      <w:r w:rsidR="005F7514" w:rsidRPr="00110B83">
        <w:rPr>
          <w:rFonts w:ascii="华文宋体" w:eastAsia="华文宋体" w:hAnsi="华文宋体" w:cs="Times New Roman" w:hint="eastAsia"/>
          <w:color w:val="auto"/>
          <w:sz w:val="21"/>
          <w:szCs w:val="21"/>
        </w:rPr>
        <w:t>编制</w:t>
      </w:r>
      <w:r w:rsidRPr="00110B83">
        <w:rPr>
          <w:rFonts w:ascii="华文宋体" w:eastAsia="华文宋体" w:hAnsi="华文宋体" w:cs="Times New Roman" w:hint="eastAsia"/>
          <w:color w:val="auto"/>
          <w:sz w:val="21"/>
          <w:szCs w:val="21"/>
        </w:rPr>
        <w:t>响应文件，并按照本章相关条款规定进行编制和递交。</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从递交截止期至供应商在响应文件中确定的磋商结果有效期期满这段时间内，供应</w:t>
      </w:r>
      <w:r w:rsidRPr="00110B83">
        <w:rPr>
          <w:rFonts w:ascii="华文宋体" w:eastAsia="华文宋体" w:hAnsi="华文宋体" w:cs="Times New Roman" w:hint="eastAsia"/>
          <w:color w:val="auto"/>
          <w:sz w:val="21"/>
          <w:szCs w:val="21"/>
        </w:rPr>
        <w:lastRenderedPageBreak/>
        <w:t>商不得撤</w:t>
      </w:r>
      <w:r w:rsidRPr="00110B83">
        <w:rPr>
          <w:rFonts w:ascii="华文宋体" w:eastAsia="华文宋体" w:hAnsi="华文宋体" w:cs="Times New Roman"/>
          <w:color w:val="auto"/>
          <w:sz w:val="21"/>
          <w:szCs w:val="21"/>
        </w:rPr>
        <w:t>销</w:t>
      </w:r>
      <w:r w:rsidRPr="00110B83">
        <w:rPr>
          <w:rFonts w:ascii="华文宋体" w:eastAsia="华文宋体" w:hAnsi="华文宋体" w:cs="Times New Roman" w:hint="eastAsia"/>
          <w:color w:val="auto"/>
          <w:sz w:val="21"/>
          <w:szCs w:val="21"/>
        </w:rPr>
        <w:t>其响应文件。</w:t>
      </w:r>
    </w:p>
    <w:p w:rsidR="00B02D2A" w:rsidRPr="00110B83" w:rsidRDefault="00331020">
      <w:pPr>
        <w:pStyle w:val="Default"/>
        <w:numPr>
          <w:ilvl w:val="0"/>
          <w:numId w:val="4"/>
        </w:numPr>
        <w:snapToGrid w:val="0"/>
        <w:spacing w:line="300" w:lineRule="auto"/>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响应</w:t>
      </w:r>
      <w:r w:rsidRPr="00110B83">
        <w:rPr>
          <w:rFonts w:ascii="华文宋体" w:eastAsia="华文宋体" w:hAnsi="华文宋体" w:cs="Times New Roman"/>
          <w:b/>
          <w:color w:val="auto"/>
          <w:sz w:val="21"/>
          <w:szCs w:val="21"/>
        </w:rPr>
        <w:t>文件的</w:t>
      </w:r>
      <w:r w:rsidRPr="00110B83">
        <w:rPr>
          <w:rFonts w:ascii="华文宋体" w:eastAsia="华文宋体" w:hAnsi="华文宋体" w:cs="Times New Roman" w:hint="eastAsia"/>
          <w:b/>
          <w:color w:val="auto"/>
          <w:sz w:val="21"/>
          <w:szCs w:val="21"/>
        </w:rPr>
        <w:t>开启</w:t>
      </w:r>
    </w:p>
    <w:p w:rsidR="00B02D2A" w:rsidRPr="00110B83" w:rsidRDefault="00EA5203">
      <w:pPr>
        <w:numPr>
          <w:ilvl w:val="1"/>
          <w:numId w:val="4"/>
        </w:numPr>
        <w:adjustRightInd w:val="0"/>
        <w:snapToGrid w:val="0"/>
        <w:spacing w:line="300" w:lineRule="auto"/>
        <w:rPr>
          <w:rFonts w:ascii="华文宋体" w:eastAsia="华文宋体" w:hAnsi="华文宋体"/>
          <w:sz w:val="21"/>
          <w:szCs w:val="21"/>
        </w:rPr>
      </w:pPr>
      <w:r w:rsidRPr="00110B83">
        <w:rPr>
          <w:rFonts w:ascii="华文宋体" w:eastAsia="华文宋体" w:hAnsi="华文宋体" w:hint="eastAsia"/>
          <w:sz w:val="21"/>
          <w:szCs w:val="21"/>
        </w:rPr>
        <w:t>代理机构</w:t>
      </w:r>
      <w:r w:rsidR="00331020" w:rsidRPr="00110B83">
        <w:rPr>
          <w:rFonts w:ascii="华文宋体" w:eastAsia="华文宋体" w:hAnsi="华文宋体" w:hint="eastAsia"/>
          <w:sz w:val="21"/>
          <w:szCs w:val="21"/>
        </w:rPr>
        <w:t>在</w:t>
      </w:r>
      <w:r w:rsidR="00331020" w:rsidRPr="00110B83">
        <w:rPr>
          <w:rFonts w:ascii="华文宋体" w:eastAsia="华文宋体" w:hAnsi="华文宋体" w:hint="eastAsia"/>
          <w:sz w:val="21"/>
        </w:rPr>
        <w:t>《供应商须知前附表》</w:t>
      </w:r>
      <w:r w:rsidR="00331020" w:rsidRPr="00110B83">
        <w:rPr>
          <w:rFonts w:ascii="华文宋体" w:eastAsia="华文宋体" w:hAnsi="华文宋体" w:hint="eastAsia"/>
          <w:sz w:val="21"/>
          <w:szCs w:val="21"/>
        </w:rPr>
        <w:t>中约定的日期、时间和地点组织磋商。</w:t>
      </w:r>
    </w:p>
    <w:p w:rsidR="00B02D2A" w:rsidRPr="00110B83" w:rsidRDefault="00331020">
      <w:pPr>
        <w:pStyle w:val="afb"/>
        <w:keepNext/>
        <w:widowControl/>
        <w:numPr>
          <w:ilvl w:val="0"/>
          <w:numId w:val="3"/>
        </w:numPr>
        <w:adjustRightInd w:val="0"/>
        <w:snapToGrid w:val="0"/>
        <w:spacing w:beforeLines="25" w:before="78" w:line="300" w:lineRule="auto"/>
        <w:ind w:left="0" w:firstLineChars="0" w:firstLine="0"/>
        <w:outlineLvl w:val="1"/>
        <w:rPr>
          <w:rFonts w:ascii="华文宋体" w:eastAsia="华文宋体" w:hAnsi="华文宋体"/>
          <w:b/>
          <w:sz w:val="22"/>
        </w:rPr>
      </w:pPr>
      <w:bookmarkStart w:id="38" w:name="_Toc149683393"/>
      <w:r w:rsidRPr="00110B83">
        <w:rPr>
          <w:rFonts w:ascii="华文宋体" w:eastAsia="华文宋体" w:hAnsi="华文宋体" w:hint="eastAsia"/>
          <w:b/>
          <w:sz w:val="22"/>
        </w:rPr>
        <w:t>磋商小组</w:t>
      </w:r>
      <w:bookmarkEnd w:id="38"/>
    </w:p>
    <w:p w:rsidR="00B02D2A" w:rsidRPr="00110B83" w:rsidRDefault="00331020">
      <w:pPr>
        <w:pStyle w:val="Default"/>
        <w:numPr>
          <w:ilvl w:val="0"/>
          <w:numId w:val="4"/>
        </w:numPr>
        <w:snapToGrid w:val="0"/>
        <w:spacing w:line="300" w:lineRule="auto"/>
        <w:jc w:val="both"/>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磋商小组的组成</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磋商小组依照有关规定组建，磋商小组由采购人代表和评审专家共3人（含）以上单数组成，其中评审专家人数不得少于磋商小组成员总数的2/3。</w:t>
      </w:r>
    </w:p>
    <w:p w:rsidR="00B02D2A" w:rsidRPr="00110B83" w:rsidRDefault="00331020">
      <w:pPr>
        <w:pStyle w:val="Default"/>
        <w:numPr>
          <w:ilvl w:val="0"/>
          <w:numId w:val="4"/>
        </w:numPr>
        <w:snapToGrid w:val="0"/>
        <w:spacing w:line="300" w:lineRule="auto"/>
        <w:jc w:val="both"/>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磋商小组的权利和义务</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hint="eastAsia"/>
          <w:bCs/>
          <w:color w:val="auto"/>
          <w:sz w:val="21"/>
          <w:szCs w:val="21"/>
        </w:rPr>
        <w:t>磋商小组</w:t>
      </w:r>
      <w:r w:rsidRPr="00110B83">
        <w:rPr>
          <w:rFonts w:ascii="华文宋体" w:eastAsia="华文宋体" w:hAnsi="华文宋体" w:cs="Times New Roman" w:hint="eastAsia"/>
          <w:color w:val="auto"/>
          <w:sz w:val="21"/>
          <w:szCs w:val="21"/>
        </w:rPr>
        <w:t>应当遵守评审工作纪律，不得泄露评审情况和评审中获悉的商业秘密</w:t>
      </w:r>
      <w:r w:rsidRPr="00110B83">
        <w:rPr>
          <w:rFonts w:ascii="华文宋体" w:eastAsia="华文宋体" w:hAnsi="华文宋体" w:hint="eastAsia"/>
          <w:bCs/>
          <w:color w:val="auto"/>
          <w:sz w:val="21"/>
          <w:szCs w:val="21"/>
        </w:rPr>
        <w:t>。</w:t>
      </w:r>
    </w:p>
    <w:p w:rsidR="00B02D2A" w:rsidRPr="00110B83" w:rsidRDefault="00331020">
      <w:pPr>
        <w:pStyle w:val="Default"/>
        <w:numPr>
          <w:ilvl w:val="1"/>
          <w:numId w:val="4"/>
        </w:numPr>
        <w:snapToGrid w:val="0"/>
        <w:spacing w:line="300" w:lineRule="auto"/>
        <w:rPr>
          <w:rFonts w:ascii="华文宋体" w:eastAsia="华文宋体" w:hAnsi="华文宋体"/>
          <w:bCs/>
          <w:color w:val="auto"/>
          <w:sz w:val="21"/>
          <w:szCs w:val="21"/>
        </w:rPr>
      </w:pPr>
      <w:r w:rsidRPr="00110B83">
        <w:rPr>
          <w:rFonts w:ascii="华文宋体" w:eastAsia="华文宋体" w:hAnsi="华文宋体" w:hint="eastAsia"/>
          <w:bCs/>
          <w:color w:val="auto"/>
          <w:sz w:val="21"/>
          <w:szCs w:val="21"/>
        </w:rPr>
        <w:t>磋商小组在评审过程中发现供应商有行贿、提供虚假材料或者串通等违法行为的，应当及时向监管部门报告。</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hint="eastAsia"/>
          <w:bCs/>
          <w:color w:val="auto"/>
          <w:sz w:val="21"/>
          <w:szCs w:val="21"/>
        </w:rPr>
        <w:t>评审专家在评审过程中受到非法干涉的，应当及时向监管、监察等部门举报。</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hint="eastAsia"/>
          <w:bCs/>
          <w:color w:val="auto"/>
          <w:sz w:val="21"/>
          <w:szCs w:val="21"/>
        </w:rPr>
        <w:t>磋商小组负责确定磋商供应商名单、磋商、根据磋商情况编写评审报告，协助处理质疑等工作。</w:t>
      </w:r>
    </w:p>
    <w:p w:rsidR="00B02D2A" w:rsidRPr="00110B83" w:rsidRDefault="00331020">
      <w:pPr>
        <w:pStyle w:val="Default"/>
        <w:numPr>
          <w:ilvl w:val="1"/>
          <w:numId w:val="4"/>
        </w:numPr>
        <w:snapToGrid w:val="0"/>
        <w:spacing w:line="300" w:lineRule="auto"/>
        <w:rPr>
          <w:rFonts w:ascii="华文宋体" w:eastAsia="华文宋体" w:hAnsi="华文宋体"/>
          <w:bCs/>
          <w:color w:val="auto"/>
          <w:sz w:val="21"/>
          <w:szCs w:val="21"/>
        </w:rPr>
      </w:pPr>
      <w:r w:rsidRPr="00110B83">
        <w:rPr>
          <w:rFonts w:ascii="华文宋体" w:eastAsia="华文宋体" w:hAnsi="华文宋体"/>
          <w:bCs/>
          <w:color w:val="auto"/>
          <w:sz w:val="21"/>
          <w:szCs w:val="21"/>
        </w:rPr>
        <w:t>磋商小组成员应当按照客观、公正、审慎的原则，根据采购文件规定的评审程序、评审方法和评审标准进行独立评审。未实质性响应采购文件的响应文件按</w:t>
      </w:r>
      <w:r w:rsidRPr="00110B83">
        <w:rPr>
          <w:rFonts w:ascii="华文宋体" w:eastAsia="华文宋体" w:hAnsi="华文宋体"/>
          <w:b/>
          <w:bCs/>
          <w:color w:val="auto"/>
          <w:sz w:val="21"/>
          <w:szCs w:val="21"/>
          <w:shd w:val="pct10" w:color="auto" w:fill="FFFFFF"/>
        </w:rPr>
        <w:t>无效响应</w:t>
      </w:r>
      <w:r w:rsidRPr="00110B83">
        <w:rPr>
          <w:rFonts w:ascii="华文宋体" w:eastAsia="华文宋体" w:hAnsi="华文宋体"/>
          <w:bCs/>
          <w:color w:val="auto"/>
          <w:sz w:val="21"/>
          <w:szCs w:val="21"/>
        </w:rPr>
        <w:t>处理，磋商小组应当告知提交响应文件的供应商。</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hint="eastAsia"/>
          <w:bCs/>
          <w:color w:val="auto"/>
          <w:sz w:val="21"/>
          <w:szCs w:val="21"/>
        </w:rPr>
        <w:t>采购人（或</w:t>
      </w:r>
      <w:r w:rsidR="00EA5203" w:rsidRPr="00110B83">
        <w:rPr>
          <w:rFonts w:ascii="华文宋体" w:eastAsia="华文宋体" w:hAnsi="华文宋体" w:hint="eastAsia"/>
          <w:bCs/>
          <w:color w:val="auto"/>
          <w:sz w:val="21"/>
          <w:szCs w:val="21"/>
        </w:rPr>
        <w:t>代理机构</w:t>
      </w:r>
      <w:r w:rsidRPr="00110B83">
        <w:rPr>
          <w:rFonts w:ascii="华文宋体" w:eastAsia="华文宋体" w:hAnsi="华文宋体" w:hint="eastAsia"/>
          <w:bCs/>
          <w:color w:val="auto"/>
          <w:sz w:val="21"/>
          <w:szCs w:val="21"/>
        </w:rPr>
        <w:t>）</w:t>
      </w:r>
      <w:r w:rsidRPr="00110B83">
        <w:rPr>
          <w:rFonts w:ascii="华文宋体" w:eastAsia="华文宋体" w:hAnsi="华文宋体"/>
          <w:bCs/>
          <w:color w:val="auto"/>
          <w:sz w:val="21"/>
          <w:szCs w:val="21"/>
        </w:rPr>
        <w:t>不得向磋商小组中的评审专家作倾向性、误导性的解释或者说明。</w:t>
      </w:r>
    </w:p>
    <w:p w:rsidR="00B02D2A" w:rsidRPr="00110B83" w:rsidRDefault="00331020">
      <w:pPr>
        <w:pStyle w:val="afb"/>
        <w:keepNext/>
        <w:widowControl/>
        <w:numPr>
          <w:ilvl w:val="0"/>
          <w:numId w:val="3"/>
        </w:numPr>
        <w:adjustRightInd w:val="0"/>
        <w:snapToGrid w:val="0"/>
        <w:spacing w:beforeLines="25" w:before="78" w:line="300" w:lineRule="auto"/>
        <w:ind w:left="0" w:firstLineChars="0" w:firstLine="0"/>
        <w:outlineLvl w:val="1"/>
        <w:rPr>
          <w:rFonts w:ascii="华文宋体" w:eastAsia="华文宋体" w:hAnsi="华文宋体"/>
          <w:b/>
          <w:sz w:val="22"/>
        </w:rPr>
      </w:pPr>
      <w:bookmarkStart w:id="39" w:name="_Toc149683394"/>
      <w:r w:rsidRPr="00110B83">
        <w:rPr>
          <w:rFonts w:ascii="华文宋体" w:eastAsia="华文宋体" w:hAnsi="华文宋体" w:hint="eastAsia"/>
          <w:b/>
          <w:sz w:val="22"/>
        </w:rPr>
        <w:t>磋商的步骤</w:t>
      </w:r>
      <w:bookmarkEnd w:id="39"/>
    </w:p>
    <w:p w:rsidR="00B02D2A" w:rsidRPr="00110B83" w:rsidRDefault="00331020">
      <w:pPr>
        <w:pStyle w:val="Default"/>
        <w:numPr>
          <w:ilvl w:val="0"/>
          <w:numId w:val="4"/>
        </w:numPr>
        <w:snapToGrid w:val="0"/>
        <w:spacing w:line="300" w:lineRule="auto"/>
        <w:jc w:val="both"/>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磋商程序</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color w:val="auto"/>
          <w:sz w:val="21"/>
          <w:szCs w:val="21"/>
        </w:rPr>
        <w:t>供应商代表按要求参加本项目磋商过程。</w:t>
      </w:r>
    </w:p>
    <w:p w:rsidR="00B02D2A" w:rsidRPr="00110B83" w:rsidRDefault="00331020">
      <w:pPr>
        <w:numPr>
          <w:ilvl w:val="1"/>
          <w:numId w:val="4"/>
        </w:numPr>
        <w:adjustRightInd w:val="0"/>
        <w:snapToGrid w:val="0"/>
        <w:spacing w:line="300" w:lineRule="auto"/>
        <w:rPr>
          <w:rFonts w:ascii="华文宋体" w:eastAsia="华文宋体" w:hAnsi="华文宋体"/>
          <w:sz w:val="21"/>
          <w:szCs w:val="21"/>
        </w:rPr>
      </w:pPr>
      <w:r w:rsidRPr="00110B83">
        <w:rPr>
          <w:rFonts w:ascii="华文宋体" w:eastAsia="华文宋体" w:hAnsi="华文宋体" w:cs="MS Mincho" w:hint="eastAsia"/>
          <w:sz w:val="21"/>
        </w:rPr>
        <w:t>磋商</w:t>
      </w:r>
      <w:r w:rsidRPr="00110B83">
        <w:rPr>
          <w:rFonts w:ascii="华文宋体" w:eastAsia="华文宋体" w:hAnsi="华文宋体" w:cs="MS Mincho"/>
          <w:sz w:val="21"/>
        </w:rPr>
        <w:t>流程</w:t>
      </w:r>
    </w:p>
    <w:p w:rsidR="00B02D2A" w:rsidRPr="00110B83" w:rsidRDefault="00331020">
      <w:pPr>
        <w:numPr>
          <w:ilvl w:val="3"/>
          <w:numId w:val="4"/>
        </w:numPr>
        <w:adjustRightInd w:val="0"/>
        <w:snapToGrid w:val="0"/>
        <w:spacing w:line="300" w:lineRule="auto"/>
        <w:rPr>
          <w:rFonts w:ascii="华文宋体" w:eastAsia="华文宋体" w:hAnsi="华文宋体"/>
          <w:sz w:val="21"/>
          <w:szCs w:val="21"/>
        </w:rPr>
      </w:pPr>
      <w:r w:rsidRPr="00110B83">
        <w:rPr>
          <w:rFonts w:ascii="华文宋体" w:eastAsia="华文宋体" w:hAnsi="华文宋体" w:hint="eastAsia"/>
          <w:sz w:val="21"/>
          <w:szCs w:val="21"/>
        </w:rPr>
        <w:t>响应文件</w:t>
      </w:r>
      <w:r w:rsidRPr="00110B83">
        <w:rPr>
          <w:rFonts w:ascii="华文宋体" w:eastAsia="华文宋体" w:hAnsi="华文宋体"/>
          <w:sz w:val="21"/>
          <w:szCs w:val="21"/>
        </w:rPr>
        <w:t>递交</w:t>
      </w:r>
      <w:r w:rsidRPr="00110B83">
        <w:rPr>
          <w:rFonts w:ascii="华文宋体" w:eastAsia="华文宋体" w:hAnsi="华文宋体" w:hint="eastAsia"/>
          <w:sz w:val="21"/>
          <w:szCs w:val="21"/>
        </w:rPr>
        <w:t>时间</w:t>
      </w:r>
      <w:r w:rsidRPr="00110B83">
        <w:rPr>
          <w:rFonts w:ascii="华文宋体" w:eastAsia="华文宋体" w:hAnsi="华文宋体"/>
          <w:sz w:val="21"/>
          <w:szCs w:val="21"/>
        </w:rPr>
        <w:t>截止后，</w:t>
      </w:r>
      <w:r w:rsidRPr="00110B83">
        <w:rPr>
          <w:rFonts w:ascii="华文宋体" w:eastAsia="华文宋体" w:hAnsi="华文宋体" w:cs="MS Mincho"/>
          <w:sz w:val="21"/>
        </w:rPr>
        <w:t>公布已</w:t>
      </w:r>
      <w:r w:rsidRPr="00110B83">
        <w:rPr>
          <w:rFonts w:ascii="华文宋体" w:eastAsia="华文宋体" w:hAnsi="华文宋体" w:cs="MS Mincho" w:hint="eastAsia"/>
          <w:sz w:val="21"/>
        </w:rPr>
        <w:t>按</w:t>
      </w:r>
      <w:r w:rsidRPr="00110B83">
        <w:rPr>
          <w:rFonts w:ascii="华文宋体" w:eastAsia="华文宋体" w:hAnsi="华文宋体" w:cs="MS Mincho"/>
          <w:sz w:val="21"/>
        </w:rPr>
        <w:t>要求递交响应文件的供应商名单</w:t>
      </w:r>
      <w:r w:rsidRPr="00110B83">
        <w:rPr>
          <w:rFonts w:ascii="华文宋体" w:eastAsia="华文宋体" w:hAnsi="华文宋体" w:cs="MS Mincho" w:hint="eastAsia"/>
          <w:sz w:val="21"/>
        </w:rPr>
        <w:t>；</w:t>
      </w:r>
    </w:p>
    <w:p w:rsidR="00B02D2A" w:rsidRPr="00110B83" w:rsidRDefault="005F7514">
      <w:pPr>
        <w:numPr>
          <w:ilvl w:val="3"/>
          <w:numId w:val="4"/>
        </w:numPr>
        <w:adjustRightInd w:val="0"/>
        <w:snapToGrid w:val="0"/>
        <w:spacing w:line="300" w:lineRule="auto"/>
        <w:rPr>
          <w:rFonts w:ascii="华文宋体" w:eastAsia="华文宋体" w:hAnsi="华文宋体"/>
          <w:sz w:val="21"/>
          <w:szCs w:val="21"/>
        </w:rPr>
      </w:pPr>
      <w:r w:rsidRPr="00110B83">
        <w:rPr>
          <w:rFonts w:ascii="华文宋体" w:eastAsia="华文宋体" w:hAnsi="华文宋体" w:cs="MS Mincho" w:hint="eastAsia"/>
          <w:sz w:val="21"/>
        </w:rPr>
        <w:t>开启</w:t>
      </w:r>
      <w:r w:rsidR="00331020" w:rsidRPr="00110B83">
        <w:rPr>
          <w:rFonts w:ascii="华文宋体" w:eastAsia="华文宋体" w:hAnsi="华文宋体" w:cs="MS Mincho" w:hint="eastAsia"/>
          <w:sz w:val="21"/>
        </w:rPr>
        <w:t>供应商</w:t>
      </w:r>
      <w:r w:rsidRPr="00110B83">
        <w:rPr>
          <w:rFonts w:ascii="华文宋体" w:eastAsia="华文宋体" w:hAnsi="华文宋体" w:cs="MS Mincho" w:hint="eastAsia"/>
          <w:sz w:val="21"/>
        </w:rPr>
        <w:t>递交</w:t>
      </w:r>
      <w:r w:rsidRPr="00110B83">
        <w:rPr>
          <w:rFonts w:ascii="华文宋体" w:eastAsia="华文宋体" w:hAnsi="华文宋体" w:cs="MS Mincho"/>
          <w:sz w:val="21"/>
        </w:rPr>
        <w:t>的</w:t>
      </w:r>
      <w:r w:rsidR="00331020" w:rsidRPr="00110B83">
        <w:rPr>
          <w:rFonts w:ascii="华文宋体" w:eastAsia="华文宋体" w:hAnsi="华文宋体" w:cs="MS Mincho"/>
          <w:sz w:val="21"/>
        </w:rPr>
        <w:t>响应文件</w:t>
      </w:r>
      <w:r w:rsidR="00331020" w:rsidRPr="00110B83">
        <w:rPr>
          <w:rFonts w:ascii="华文宋体" w:eastAsia="华文宋体" w:hAnsi="华文宋体" w:cs="MS Mincho" w:hint="eastAsia"/>
          <w:sz w:val="21"/>
        </w:rPr>
        <w:t>；</w:t>
      </w:r>
    </w:p>
    <w:p w:rsidR="00B02D2A" w:rsidRPr="00110B83" w:rsidRDefault="00331020">
      <w:pPr>
        <w:numPr>
          <w:ilvl w:val="3"/>
          <w:numId w:val="4"/>
        </w:numPr>
        <w:adjustRightInd w:val="0"/>
        <w:snapToGrid w:val="0"/>
        <w:spacing w:line="300" w:lineRule="auto"/>
        <w:rPr>
          <w:rFonts w:ascii="华文宋体" w:eastAsia="华文宋体" w:hAnsi="华文宋体"/>
          <w:sz w:val="21"/>
          <w:szCs w:val="21"/>
        </w:rPr>
      </w:pPr>
      <w:r w:rsidRPr="00110B83">
        <w:rPr>
          <w:rFonts w:ascii="华文宋体" w:eastAsia="华文宋体" w:hAnsi="华文宋体" w:hint="eastAsia"/>
          <w:sz w:val="21"/>
          <w:szCs w:val="21"/>
        </w:rPr>
        <w:t>各</w:t>
      </w:r>
      <w:r w:rsidRPr="00110B83">
        <w:rPr>
          <w:rFonts w:ascii="华文宋体" w:eastAsia="华文宋体" w:hAnsi="华文宋体"/>
          <w:sz w:val="21"/>
          <w:szCs w:val="21"/>
        </w:rPr>
        <w:t>供应商代表对</w:t>
      </w:r>
      <w:r w:rsidRPr="00110B83">
        <w:rPr>
          <w:rFonts w:ascii="华文宋体" w:eastAsia="华文宋体" w:hAnsi="华文宋体" w:hint="eastAsia"/>
          <w:sz w:val="21"/>
          <w:szCs w:val="21"/>
        </w:rPr>
        <w:t>响应文件开启</w:t>
      </w:r>
      <w:r w:rsidRPr="00110B83">
        <w:rPr>
          <w:rFonts w:ascii="华文宋体" w:eastAsia="华文宋体" w:hAnsi="华文宋体"/>
          <w:sz w:val="21"/>
          <w:szCs w:val="21"/>
        </w:rPr>
        <w:t>过程无异议则</w:t>
      </w:r>
      <w:r w:rsidRPr="00110B83">
        <w:rPr>
          <w:rFonts w:ascii="华文宋体" w:eastAsia="华文宋体" w:hAnsi="华文宋体" w:hint="eastAsia"/>
          <w:sz w:val="21"/>
          <w:szCs w:val="21"/>
        </w:rPr>
        <w:t>转入磋商</w:t>
      </w:r>
      <w:r w:rsidRPr="00110B83">
        <w:rPr>
          <w:rFonts w:ascii="华文宋体" w:eastAsia="华文宋体" w:hAnsi="华文宋体"/>
          <w:sz w:val="21"/>
          <w:szCs w:val="21"/>
        </w:rPr>
        <w:t>小组</w:t>
      </w:r>
      <w:r w:rsidRPr="00110B83">
        <w:rPr>
          <w:rFonts w:ascii="华文宋体" w:eastAsia="华文宋体" w:hAnsi="华文宋体" w:hint="eastAsia"/>
          <w:sz w:val="21"/>
          <w:szCs w:val="21"/>
        </w:rPr>
        <w:t>评审</w:t>
      </w:r>
      <w:r w:rsidRPr="00110B83">
        <w:rPr>
          <w:rFonts w:ascii="华文宋体" w:eastAsia="华文宋体" w:hAnsi="华文宋体"/>
          <w:sz w:val="21"/>
          <w:szCs w:val="21"/>
        </w:rPr>
        <w:t>；</w:t>
      </w:r>
    </w:p>
    <w:p w:rsidR="00B02D2A" w:rsidRPr="00110B83" w:rsidRDefault="00331020">
      <w:pPr>
        <w:numPr>
          <w:ilvl w:val="3"/>
          <w:numId w:val="4"/>
        </w:numPr>
        <w:adjustRightInd w:val="0"/>
        <w:snapToGrid w:val="0"/>
        <w:spacing w:line="300" w:lineRule="auto"/>
        <w:rPr>
          <w:rFonts w:ascii="华文宋体" w:eastAsia="华文宋体" w:hAnsi="华文宋体"/>
          <w:sz w:val="21"/>
          <w:szCs w:val="21"/>
        </w:rPr>
      </w:pPr>
      <w:r w:rsidRPr="00110B83">
        <w:rPr>
          <w:rFonts w:ascii="华文宋体" w:eastAsia="华文宋体" w:hAnsi="华文宋体" w:hint="eastAsia"/>
          <w:sz w:val="21"/>
          <w:szCs w:val="21"/>
        </w:rPr>
        <w:t>磋商</w:t>
      </w:r>
      <w:r w:rsidRPr="00110B83">
        <w:rPr>
          <w:rFonts w:ascii="华文宋体" w:eastAsia="华文宋体" w:hAnsi="华文宋体"/>
          <w:sz w:val="21"/>
          <w:szCs w:val="21"/>
        </w:rPr>
        <w:t>小组对</w:t>
      </w:r>
      <w:r w:rsidRPr="00110B83">
        <w:rPr>
          <w:rFonts w:ascii="华文宋体" w:eastAsia="华文宋体" w:hAnsi="华文宋体" w:hint="eastAsia"/>
          <w:sz w:val="21"/>
          <w:szCs w:val="21"/>
        </w:rPr>
        <w:t>供应商递交</w:t>
      </w:r>
      <w:r w:rsidRPr="00110B83">
        <w:rPr>
          <w:rFonts w:ascii="华文宋体" w:eastAsia="华文宋体" w:hAnsi="华文宋体"/>
          <w:sz w:val="21"/>
          <w:szCs w:val="21"/>
        </w:rPr>
        <w:t>的响应文件进行资格及符合性审查；</w:t>
      </w:r>
    </w:p>
    <w:p w:rsidR="00B02D2A" w:rsidRPr="00110B83" w:rsidRDefault="00331020">
      <w:pPr>
        <w:numPr>
          <w:ilvl w:val="3"/>
          <w:numId w:val="4"/>
        </w:numPr>
        <w:adjustRightInd w:val="0"/>
        <w:snapToGrid w:val="0"/>
        <w:spacing w:line="300" w:lineRule="auto"/>
        <w:rPr>
          <w:rFonts w:ascii="华文宋体" w:eastAsia="华文宋体" w:hAnsi="华文宋体"/>
          <w:sz w:val="21"/>
          <w:szCs w:val="21"/>
        </w:rPr>
      </w:pPr>
      <w:r w:rsidRPr="00110B83">
        <w:rPr>
          <w:rFonts w:ascii="华文宋体" w:eastAsia="华文宋体" w:hAnsi="华文宋体" w:hint="eastAsia"/>
          <w:sz w:val="21"/>
          <w:szCs w:val="21"/>
        </w:rPr>
        <w:t>磋商</w:t>
      </w:r>
      <w:r w:rsidRPr="00110B83">
        <w:rPr>
          <w:rFonts w:ascii="华文宋体" w:eastAsia="华文宋体" w:hAnsi="华文宋体"/>
          <w:sz w:val="21"/>
          <w:szCs w:val="21"/>
        </w:rPr>
        <w:t>小组邀请合格的供应商进行磋商；</w:t>
      </w:r>
    </w:p>
    <w:p w:rsidR="00B02D2A" w:rsidRPr="00110B83" w:rsidRDefault="00331020">
      <w:pPr>
        <w:numPr>
          <w:ilvl w:val="3"/>
          <w:numId w:val="4"/>
        </w:numPr>
        <w:adjustRightInd w:val="0"/>
        <w:snapToGrid w:val="0"/>
        <w:spacing w:line="300" w:lineRule="auto"/>
        <w:rPr>
          <w:rFonts w:ascii="华文宋体" w:eastAsia="华文宋体" w:hAnsi="华文宋体"/>
          <w:sz w:val="21"/>
          <w:szCs w:val="21"/>
        </w:rPr>
      </w:pPr>
      <w:r w:rsidRPr="00110B83">
        <w:rPr>
          <w:rFonts w:ascii="华文宋体" w:eastAsia="华文宋体" w:hAnsi="华文宋体" w:hint="eastAsia"/>
          <w:sz w:val="21"/>
          <w:szCs w:val="21"/>
        </w:rPr>
        <w:t>磋商</w:t>
      </w:r>
      <w:r w:rsidRPr="00110B83">
        <w:rPr>
          <w:rFonts w:ascii="华文宋体" w:eastAsia="华文宋体" w:hAnsi="华文宋体"/>
          <w:sz w:val="21"/>
          <w:szCs w:val="21"/>
        </w:rPr>
        <w:t>结束后，</w:t>
      </w:r>
      <w:r w:rsidRPr="00110B83">
        <w:rPr>
          <w:rFonts w:ascii="华文宋体" w:eastAsia="华文宋体" w:hAnsi="华文宋体" w:hint="eastAsia"/>
          <w:sz w:val="21"/>
          <w:szCs w:val="21"/>
        </w:rPr>
        <w:t>要求</w:t>
      </w:r>
      <w:r w:rsidRPr="00110B83">
        <w:rPr>
          <w:rFonts w:ascii="华文宋体" w:eastAsia="华文宋体" w:hAnsi="华文宋体"/>
          <w:sz w:val="21"/>
          <w:szCs w:val="21"/>
        </w:rPr>
        <w:t>合格</w:t>
      </w:r>
      <w:r w:rsidRPr="00110B83">
        <w:rPr>
          <w:rFonts w:ascii="华文宋体" w:eastAsia="华文宋体" w:hAnsi="华文宋体" w:hint="eastAsia"/>
          <w:sz w:val="21"/>
          <w:szCs w:val="21"/>
        </w:rPr>
        <w:t>的</w:t>
      </w:r>
      <w:r w:rsidRPr="00110B83">
        <w:rPr>
          <w:rFonts w:ascii="华文宋体" w:eastAsia="华文宋体" w:hAnsi="华文宋体"/>
          <w:sz w:val="21"/>
          <w:szCs w:val="21"/>
        </w:rPr>
        <w:t>磋商供应商在规定时间内提交最后报价</w:t>
      </w:r>
      <w:r w:rsidRPr="00110B83">
        <w:rPr>
          <w:rFonts w:ascii="华文宋体" w:eastAsia="华文宋体" w:hAnsi="华文宋体" w:hint="eastAsia"/>
          <w:sz w:val="21"/>
          <w:szCs w:val="21"/>
        </w:rPr>
        <w:t>；</w:t>
      </w:r>
    </w:p>
    <w:p w:rsidR="00B02D2A" w:rsidRPr="00110B83" w:rsidRDefault="00331020">
      <w:pPr>
        <w:numPr>
          <w:ilvl w:val="3"/>
          <w:numId w:val="4"/>
        </w:numPr>
        <w:adjustRightInd w:val="0"/>
        <w:snapToGrid w:val="0"/>
        <w:spacing w:line="300" w:lineRule="auto"/>
        <w:rPr>
          <w:rFonts w:ascii="华文宋体" w:eastAsia="华文宋体" w:hAnsi="华文宋体"/>
          <w:sz w:val="21"/>
          <w:szCs w:val="21"/>
        </w:rPr>
      </w:pPr>
      <w:r w:rsidRPr="00110B83">
        <w:rPr>
          <w:rFonts w:ascii="华文宋体" w:eastAsia="华文宋体" w:hAnsi="华文宋体" w:hint="eastAsia"/>
          <w:sz w:val="21"/>
          <w:szCs w:val="21"/>
        </w:rPr>
        <w:t>磋商</w:t>
      </w:r>
      <w:r w:rsidRPr="00110B83">
        <w:rPr>
          <w:rFonts w:ascii="华文宋体" w:eastAsia="华文宋体" w:hAnsi="华文宋体"/>
          <w:sz w:val="21"/>
          <w:szCs w:val="21"/>
        </w:rPr>
        <w:t>小组对</w:t>
      </w:r>
      <w:r w:rsidRPr="00110B83">
        <w:rPr>
          <w:rFonts w:ascii="华文宋体" w:eastAsia="华文宋体" w:hAnsi="华文宋体" w:hint="eastAsia"/>
          <w:sz w:val="21"/>
          <w:szCs w:val="21"/>
        </w:rPr>
        <w:t>提交</w:t>
      </w:r>
      <w:r w:rsidRPr="00110B83">
        <w:rPr>
          <w:rFonts w:ascii="华文宋体" w:eastAsia="华文宋体" w:hAnsi="华文宋体"/>
          <w:sz w:val="21"/>
          <w:szCs w:val="21"/>
        </w:rPr>
        <w:t>最后报价的供应商的响应文件和最后报价进行综合评分</w:t>
      </w:r>
      <w:r w:rsidRPr="00110B83">
        <w:rPr>
          <w:rFonts w:ascii="华文宋体" w:eastAsia="华文宋体" w:hAnsi="华文宋体" w:hint="eastAsia"/>
          <w:sz w:val="21"/>
          <w:szCs w:val="21"/>
        </w:rPr>
        <w:t>；</w:t>
      </w:r>
    </w:p>
    <w:p w:rsidR="00B02D2A" w:rsidRPr="00110B83" w:rsidRDefault="00331020">
      <w:pPr>
        <w:numPr>
          <w:ilvl w:val="3"/>
          <w:numId w:val="4"/>
        </w:numPr>
        <w:adjustRightInd w:val="0"/>
        <w:snapToGrid w:val="0"/>
        <w:spacing w:line="300" w:lineRule="auto"/>
        <w:rPr>
          <w:rFonts w:ascii="华文宋体" w:eastAsia="华文宋体" w:hAnsi="华文宋体"/>
          <w:sz w:val="21"/>
          <w:szCs w:val="21"/>
        </w:rPr>
      </w:pPr>
      <w:r w:rsidRPr="00110B83">
        <w:rPr>
          <w:rFonts w:ascii="华文宋体" w:eastAsia="华文宋体" w:hAnsi="华文宋体" w:hint="eastAsia"/>
          <w:sz w:val="21"/>
          <w:szCs w:val="21"/>
        </w:rPr>
        <w:t>磋商</w:t>
      </w:r>
      <w:r w:rsidRPr="00110B83">
        <w:rPr>
          <w:rFonts w:ascii="华文宋体" w:eastAsia="华文宋体" w:hAnsi="华文宋体"/>
          <w:sz w:val="21"/>
          <w:szCs w:val="21"/>
        </w:rPr>
        <w:t>小组根据</w:t>
      </w:r>
      <w:r w:rsidRPr="00110B83">
        <w:rPr>
          <w:rFonts w:ascii="华文宋体" w:eastAsia="华文宋体" w:hAnsi="华文宋体" w:hint="eastAsia"/>
          <w:sz w:val="21"/>
          <w:szCs w:val="21"/>
        </w:rPr>
        <w:t>评分</w:t>
      </w:r>
      <w:r w:rsidRPr="00110B83">
        <w:rPr>
          <w:rFonts w:ascii="华文宋体" w:eastAsia="华文宋体" w:hAnsi="华文宋体"/>
          <w:sz w:val="21"/>
          <w:szCs w:val="21"/>
        </w:rPr>
        <w:t>标准及</w:t>
      </w:r>
      <w:r w:rsidRPr="00110B83">
        <w:rPr>
          <w:rFonts w:ascii="华文宋体" w:eastAsia="华文宋体" w:hAnsi="华文宋体" w:hint="eastAsia"/>
          <w:sz w:val="21"/>
          <w:szCs w:val="21"/>
        </w:rPr>
        <w:t>评分</w:t>
      </w:r>
      <w:r w:rsidRPr="00110B83">
        <w:rPr>
          <w:rFonts w:ascii="华文宋体" w:eastAsia="华文宋体" w:hAnsi="华文宋体"/>
          <w:sz w:val="21"/>
          <w:szCs w:val="21"/>
        </w:rPr>
        <w:t>结果</w:t>
      </w:r>
      <w:r w:rsidRPr="00110B83">
        <w:rPr>
          <w:rFonts w:ascii="华文宋体" w:eastAsia="华文宋体" w:hAnsi="华文宋体" w:cs="宋体" w:hint="eastAsia"/>
          <w:snapToGrid w:val="0"/>
          <w:kern w:val="0"/>
          <w:sz w:val="21"/>
        </w:rPr>
        <w:t>编写</w:t>
      </w:r>
      <w:r w:rsidRPr="00110B83">
        <w:rPr>
          <w:rFonts w:ascii="华文宋体" w:eastAsia="华文宋体" w:hAnsi="华文宋体"/>
          <w:sz w:val="21"/>
          <w:szCs w:val="21"/>
        </w:rPr>
        <w:t>磋商报告。</w:t>
      </w:r>
    </w:p>
    <w:p w:rsidR="00B02D2A" w:rsidRPr="00110B83" w:rsidRDefault="00331020">
      <w:pPr>
        <w:pStyle w:val="Default"/>
        <w:numPr>
          <w:ilvl w:val="0"/>
          <w:numId w:val="4"/>
        </w:numPr>
        <w:snapToGrid w:val="0"/>
        <w:spacing w:line="300" w:lineRule="auto"/>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资格及符合性审查</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hint="eastAsia"/>
          <w:bCs/>
          <w:color w:val="auto"/>
          <w:sz w:val="21"/>
          <w:szCs w:val="21"/>
        </w:rPr>
        <w:t>响应文件未按要求加盖印章和签字的，磋商小组将拒绝该供应商参加磋商。</w:t>
      </w:r>
    </w:p>
    <w:p w:rsidR="00B02D2A" w:rsidRPr="00110B83" w:rsidRDefault="00331020">
      <w:pPr>
        <w:pStyle w:val="Default"/>
        <w:numPr>
          <w:ilvl w:val="1"/>
          <w:numId w:val="4"/>
        </w:numPr>
        <w:snapToGrid w:val="0"/>
        <w:spacing w:line="300" w:lineRule="auto"/>
        <w:rPr>
          <w:rFonts w:ascii="华文宋体" w:eastAsia="华文宋体" w:hAnsi="华文宋体"/>
          <w:bCs/>
          <w:color w:val="auto"/>
          <w:sz w:val="21"/>
          <w:szCs w:val="21"/>
        </w:rPr>
      </w:pPr>
      <w:r w:rsidRPr="00110B83">
        <w:rPr>
          <w:rFonts w:ascii="华文宋体" w:eastAsia="华文宋体" w:hAnsi="华文宋体" w:hint="eastAsia"/>
          <w:bCs/>
          <w:color w:val="auto"/>
          <w:sz w:val="21"/>
          <w:szCs w:val="21"/>
        </w:rPr>
        <w:t>磋商小组根据采购文件规定的供应商资格审查标准、符合性审查标准等事项对供应商提交的响应文件进行评审，资格及符合性评审不符合采购文件要求的响应文件按</w:t>
      </w:r>
      <w:r w:rsidRPr="00110B83">
        <w:rPr>
          <w:rFonts w:ascii="华文宋体" w:eastAsia="华文宋体" w:hAnsi="华文宋体"/>
          <w:b/>
          <w:bCs/>
          <w:color w:val="auto"/>
          <w:sz w:val="21"/>
          <w:szCs w:val="21"/>
          <w:shd w:val="pct10" w:color="auto" w:fill="FFFFFF"/>
        </w:rPr>
        <w:t>无效</w:t>
      </w:r>
      <w:r w:rsidRPr="00110B83">
        <w:rPr>
          <w:rFonts w:ascii="华文宋体" w:eastAsia="华文宋体" w:hAnsi="华文宋体"/>
          <w:b/>
          <w:bCs/>
          <w:color w:val="auto"/>
          <w:sz w:val="21"/>
          <w:szCs w:val="21"/>
          <w:shd w:val="pct10" w:color="auto" w:fill="FFFFFF"/>
        </w:rPr>
        <w:lastRenderedPageBreak/>
        <w:t>响应</w:t>
      </w:r>
      <w:r w:rsidRPr="00110B83">
        <w:rPr>
          <w:rFonts w:ascii="华文宋体" w:eastAsia="华文宋体" w:hAnsi="华文宋体" w:hint="eastAsia"/>
          <w:bCs/>
          <w:color w:val="auto"/>
          <w:sz w:val="21"/>
          <w:szCs w:val="21"/>
        </w:rPr>
        <w:t>处理，不进入磋商，并告知有关供应商。具体评审内容见采购文件第四章《评定办法》。</w:t>
      </w:r>
    </w:p>
    <w:p w:rsidR="00B02D2A" w:rsidRPr="00110B83" w:rsidRDefault="00331020">
      <w:pPr>
        <w:pStyle w:val="Default"/>
        <w:numPr>
          <w:ilvl w:val="1"/>
          <w:numId w:val="4"/>
        </w:numPr>
        <w:snapToGrid w:val="0"/>
        <w:spacing w:line="300" w:lineRule="auto"/>
        <w:rPr>
          <w:rFonts w:ascii="华文宋体" w:eastAsia="华文宋体" w:hAnsi="华文宋体"/>
          <w:bCs/>
          <w:color w:val="auto"/>
          <w:sz w:val="21"/>
          <w:szCs w:val="21"/>
        </w:rPr>
      </w:pPr>
      <w:r w:rsidRPr="00110B83">
        <w:rPr>
          <w:rFonts w:ascii="华文宋体" w:eastAsia="华文宋体" w:hAnsi="华文宋体" w:hint="eastAsia"/>
          <w:bCs/>
          <w:color w:val="auto"/>
          <w:sz w:val="21"/>
          <w:szCs w:val="21"/>
        </w:rPr>
        <w:t>通过资格及符合性审查的供应商继续进行磋商，资格审查或符合性审查不合格的供应商退出磋商。</w:t>
      </w:r>
    </w:p>
    <w:p w:rsidR="00B02D2A" w:rsidRPr="00110B83" w:rsidRDefault="00331020">
      <w:pPr>
        <w:pStyle w:val="Default"/>
        <w:numPr>
          <w:ilvl w:val="0"/>
          <w:numId w:val="4"/>
        </w:numPr>
        <w:snapToGrid w:val="0"/>
        <w:spacing w:line="300" w:lineRule="auto"/>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磋商</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rPr>
      </w:pPr>
      <w:r w:rsidRPr="00110B83">
        <w:rPr>
          <w:rFonts w:ascii="华文宋体" w:eastAsia="华文宋体" w:hAnsi="华文宋体" w:hint="eastAsia"/>
          <w:bCs/>
          <w:sz w:val="21"/>
        </w:rPr>
        <w:t>磋商小组对照采购文件与供应商的响应文件分别就采购需求、质量和服务等进行磋商，并了解其响应文件组成情况。磋商中，磋商的任何一方不得透露与磋商有关的其他供应商的技术资料、价格和其他信息。</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rPr>
      </w:pPr>
      <w:r w:rsidRPr="00110B83">
        <w:rPr>
          <w:rFonts w:ascii="华文宋体" w:eastAsia="华文宋体" w:hAnsi="华文宋体" w:hint="eastAsia"/>
          <w:bCs/>
          <w:sz w:val="21"/>
        </w:rPr>
        <w:t>磋商小组按竞争性磋商采购文件设定的方法和标准确定供应商符合竞争性磋商采购文件要求的，该供应商即为合格的磋商供应商。</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rPr>
      </w:pPr>
      <w:r w:rsidRPr="00110B83">
        <w:rPr>
          <w:rFonts w:ascii="华文宋体" w:eastAsia="华文宋体" w:hAnsi="华文宋体" w:hint="eastAsia"/>
          <w:bCs/>
          <w:sz w:val="21"/>
        </w:rPr>
        <w:t>磋商小组将按照事先确定的磋商顺序，并与单一磋商供应商分别进行磋商。</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rPr>
      </w:pPr>
      <w:r w:rsidRPr="00110B83">
        <w:rPr>
          <w:rFonts w:ascii="华文宋体" w:eastAsia="华文宋体" w:hAnsi="华文宋体" w:hint="eastAsia"/>
          <w:bCs/>
          <w:sz w:val="21"/>
        </w:rPr>
        <w:t>在磋商过程中，磋商小组可以根据采购文件和磋商情况实质性变动采购需求中的技术、服务要求以及合同草案条款，但不得变动采购文件中的其他内容。实质性变动的内容，须经采购人代表确认。</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rPr>
      </w:pPr>
      <w:r w:rsidRPr="00110B83">
        <w:rPr>
          <w:rFonts w:ascii="华文宋体" w:eastAsia="华文宋体" w:hAnsi="华文宋体" w:hint="eastAsia"/>
          <w:bCs/>
          <w:sz w:val="21"/>
        </w:rPr>
        <w:t>对采购文件作出的实质性变动是采购文件的有效组成部分，磋商小组应当及时以书面形式同时通知所有参加磋商的供应商。</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rPr>
      </w:pPr>
      <w:r w:rsidRPr="00110B83">
        <w:rPr>
          <w:rFonts w:ascii="华文宋体" w:eastAsia="华文宋体" w:hAnsi="华文宋体" w:hint="eastAsia"/>
          <w:bCs/>
          <w:sz w:val="21"/>
        </w:rPr>
        <w:t>采购</w:t>
      </w:r>
      <w:r w:rsidRPr="00110B83">
        <w:rPr>
          <w:rFonts w:ascii="华文宋体" w:eastAsia="华文宋体" w:hAnsi="华文宋体"/>
          <w:bCs/>
          <w:sz w:val="21"/>
        </w:rPr>
        <w:t>文件</w:t>
      </w:r>
      <w:r w:rsidRPr="00110B83">
        <w:rPr>
          <w:rFonts w:ascii="华文宋体" w:eastAsia="华文宋体" w:hAnsi="华文宋体" w:hint="eastAsia"/>
          <w:bCs/>
          <w:sz w:val="21"/>
        </w:rPr>
        <w:t>作出的实质性变动时，供应商应当按照采购文件的变动情况和磋商小组的要求重新提交响应文件，并按响应</w:t>
      </w:r>
      <w:r w:rsidRPr="00110B83">
        <w:rPr>
          <w:rFonts w:ascii="华文宋体" w:eastAsia="华文宋体" w:hAnsi="华文宋体"/>
          <w:bCs/>
          <w:sz w:val="21"/>
        </w:rPr>
        <w:t>文件的格式要求递交新的响应文件</w:t>
      </w:r>
      <w:r w:rsidRPr="00110B83">
        <w:rPr>
          <w:rFonts w:ascii="华文宋体" w:eastAsia="华文宋体" w:hAnsi="华文宋体" w:hint="eastAsia"/>
          <w:bCs/>
          <w:sz w:val="21"/>
        </w:rPr>
        <w:t>。</w:t>
      </w:r>
    </w:p>
    <w:p w:rsidR="00B02D2A" w:rsidRPr="00110B83" w:rsidRDefault="00331020">
      <w:pPr>
        <w:pStyle w:val="Default"/>
        <w:numPr>
          <w:ilvl w:val="0"/>
          <w:numId w:val="4"/>
        </w:numPr>
        <w:snapToGrid w:val="0"/>
        <w:spacing w:line="300" w:lineRule="auto"/>
        <w:rPr>
          <w:rFonts w:ascii="华文宋体" w:eastAsia="华文宋体" w:hAnsi="华文宋体" w:cs="Times New Roman"/>
          <w:b/>
          <w:color w:val="auto"/>
          <w:sz w:val="21"/>
          <w:szCs w:val="21"/>
        </w:rPr>
      </w:pPr>
      <w:r w:rsidRPr="00110B83">
        <w:rPr>
          <w:rFonts w:ascii="华文宋体" w:eastAsia="华文宋体" w:hAnsi="华文宋体" w:hint="eastAsia"/>
          <w:b/>
          <w:bCs/>
          <w:color w:val="auto"/>
          <w:sz w:val="21"/>
          <w:szCs w:val="21"/>
        </w:rPr>
        <w:t>最后报价</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hint="eastAsia"/>
          <w:bCs/>
          <w:color w:val="auto"/>
          <w:sz w:val="21"/>
          <w:szCs w:val="21"/>
        </w:rPr>
        <w:t>磋商小组对采购文件中</w:t>
      </w:r>
      <w:r w:rsidRPr="00110B83">
        <w:rPr>
          <w:rFonts w:ascii="华文宋体" w:eastAsia="华文宋体" w:hAnsi="华文宋体" w:cs="Times New Roman" w:hint="eastAsia"/>
          <w:color w:val="auto"/>
          <w:sz w:val="21"/>
          <w:szCs w:val="21"/>
        </w:rPr>
        <w:t>能够详细列明采购标的的技术、服务要求的，磋商结束后，磋商小组应当要求所有实质性响应的供应商在规定时间内提交最后报价。</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hint="eastAsia"/>
          <w:bCs/>
          <w:color w:val="auto"/>
          <w:sz w:val="21"/>
          <w:szCs w:val="21"/>
        </w:rPr>
        <w:t>磋商小组对采购文件中</w:t>
      </w:r>
      <w:r w:rsidRPr="00110B83">
        <w:rPr>
          <w:rFonts w:ascii="华文宋体" w:eastAsia="华文宋体" w:hAnsi="华文宋体" w:cs="Times New Roman" w:hint="eastAsia"/>
          <w:color w:val="auto"/>
          <w:sz w:val="21"/>
          <w:szCs w:val="21"/>
        </w:rPr>
        <w:t>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hint="eastAsia"/>
          <w:bCs/>
          <w:color w:val="auto"/>
          <w:sz w:val="21"/>
          <w:szCs w:val="21"/>
        </w:rPr>
        <w:t>磋商供应商的报价均超过了采购预算或报价未超过采购预算的供应商不足3家的，采购活动终止</w:t>
      </w:r>
      <w:r w:rsidRPr="00110B83">
        <w:rPr>
          <w:rStyle w:val="afa"/>
          <w:rFonts w:ascii="华文宋体" w:eastAsia="华文宋体" w:hAnsi="华文宋体"/>
          <w:bCs/>
          <w:color w:val="auto"/>
          <w:sz w:val="21"/>
          <w:szCs w:val="21"/>
        </w:rPr>
        <w:footnoteReference w:id="2"/>
      </w:r>
      <w:r w:rsidRPr="00110B83">
        <w:rPr>
          <w:rFonts w:ascii="华文宋体" w:eastAsia="华文宋体" w:hAnsi="华文宋体" w:hint="eastAsia"/>
          <w:bCs/>
          <w:color w:val="auto"/>
          <w:sz w:val="21"/>
          <w:szCs w:val="21"/>
        </w:rPr>
        <w:t>。</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sz w:val="21"/>
          <w:szCs w:val="21"/>
        </w:rPr>
        <w:t>最后报价为本次竞争性磋商不可变动的最终价格。</w:t>
      </w:r>
      <w:r w:rsidR="005F7514" w:rsidRPr="00110B83">
        <w:rPr>
          <w:rFonts w:ascii="华文宋体" w:eastAsia="华文宋体" w:hAnsi="华文宋体" w:hint="eastAsia"/>
          <w:bCs/>
          <w:sz w:val="21"/>
          <w:szCs w:val="21"/>
        </w:rPr>
        <w:t>是供应商响应文件的有效组成部分。</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已提交响应文件的供应商，在提交最后报价之前，可以根据磋商情况退出磋商。</w:t>
      </w:r>
    </w:p>
    <w:p w:rsidR="00B02D2A" w:rsidRPr="00110B83" w:rsidRDefault="00331020">
      <w:pPr>
        <w:pStyle w:val="Default"/>
        <w:numPr>
          <w:ilvl w:val="0"/>
          <w:numId w:val="4"/>
        </w:numPr>
        <w:snapToGrid w:val="0"/>
        <w:spacing w:line="300" w:lineRule="auto"/>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综合评议</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bCs/>
          <w:sz w:val="21"/>
          <w:szCs w:val="21"/>
        </w:rPr>
        <w:t>经磋商确定最终采购需求和提交最后报价的供应商后，由磋商小组</w:t>
      </w:r>
      <w:r w:rsidRPr="00110B83">
        <w:rPr>
          <w:rFonts w:ascii="华文宋体" w:eastAsia="华文宋体" w:hAnsi="华文宋体" w:hint="eastAsia"/>
          <w:bCs/>
          <w:sz w:val="21"/>
          <w:szCs w:val="21"/>
        </w:rPr>
        <w:t>根据采购文件第四章《评定办法》中的</w:t>
      </w:r>
      <w:r w:rsidRPr="00110B83">
        <w:rPr>
          <w:rFonts w:ascii="华文宋体" w:eastAsia="华文宋体" w:hAnsi="华文宋体"/>
          <w:bCs/>
          <w:sz w:val="21"/>
          <w:szCs w:val="21"/>
        </w:rPr>
        <w:t>综合评分法</w:t>
      </w:r>
      <w:r w:rsidRPr="00110B83">
        <w:rPr>
          <w:rFonts w:ascii="华文宋体" w:eastAsia="华文宋体" w:hAnsi="华文宋体" w:hint="eastAsia"/>
          <w:bCs/>
          <w:sz w:val="21"/>
          <w:szCs w:val="21"/>
        </w:rPr>
        <w:t>标准</w:t>
      </w:r>
      <w:r w:rsidRPr="00110B83">
        <w:rPr>
          <w:rFonts w:ascii="华文宋体" w:eastAsia="华文宋体" w:hAnsi="华文宋体"/>
          <w:bCs/>
          <w:sz w:val="21"/>
          <w:szCs w:val="21"/>
        </w:rPr>
        <w:t>对提交最后报价的供应商的响应文件和最后报价进行综合评分</w:t>
      </w:r>
      <w:r w:rsidRPr="00110B83">
        <w:rPr>
          <w:rFonts w:ascii="华文宋体" w:eastAsia="华文宋体" w:hAnsi="华文宋体" w:hint="eastAsia"/>
          <w:bCs/>
          <w:sz w:val="21"/>
          <w:szCs w:val="21"/>
        </w:rPr>
        <w:t>。</w:t>
      </w:r>
    </w:p>
    <w:p w:rsidR="00B02D2A" w:rsidRPr="00110B83" w:rsidRDefault="00331020">
      <w:pPr>
        <w:pStyle w:val="afb"/>
        <w:numPr>
          <w:ilvl w:val="1"/>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磋商小组应当根据综合评分情况，按照评审得分由高到低顺序推荐3名以上成交候选</w:t>
      </w:r>
      <w:r w:rsidRPr="00110B83">
        <w:rPr>
          <w:rFonts w:ascii="华文宋体" w:eastAsia="华文宋体" w:hAnsi="华文宋体" w:hint="eastAsia"/>
          <w:bCs/>
          <w:sz w:val="21"/>
          <w:szCs w:val="21"/>
        </w:rPr>
        <w:lastRenderedPageBreak/>
        <w:t>供应商，并编写评审报告</w:t>
      </w:r>
      <w:r w:rsidRPr="00110B83">
        <w:rPr>
          <w:rStyle w:val="afa"/>
          <w:rFonts w:ascii="华文宋体" w:eastAsia="华文宋体" w:hAnsi="华文宋体"/>
          <w:bCs/>
          <w:sz w:val="21"/>
          <w:szCs w:val="21"/>
        </w:rPr>
        <w:footnoteReference w:id="3"/>
      </w:r>
      <w:r w:rsidRPr="00110B83">
        <w:rPr>
          <w:rFonts w:ascii="华文宋体" w:eastAsia="华文宋体" w:hAnsi="华文宋体" w:hint="eastAsia"/>
          <w:bCs/>
          <w:sz w:val="21"/>
          <w:szCs w:val="21"/>
        </w:rPr>
        <w:t>。评审得分相同的，按照最后报价由低到高的顺序推荐。评审得分且最后报价相同的，按照技术指标优劣顺序推荐。</w:t>
      </w:r>
    </w:p>
    <w:p w:rsidR="00B02D2A" w:rsidRPr="00110B83" w:rsidRDefault="00331020">
      <w:pPr>
        <w:pStyle w:val="Default"/>
        <w:numPr>
          <w:ilvl w:val="0"/>
          <w:numId w:val="4"/>
        </w:numPr>
        <w:snapToGrid w:val="0"/>
        <w:spacing w:line="300" w:lineRule="auto"/>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落实</w:t>
      </w:r>
      <w:r w:rsidRPr="00110B83">
        <w:rPr>
          <w:rFonts w:ascii="华文宋体" w:eastAsia="华文宋体" w:hAnsi="华文宋体" w:cs="Times New Roman"/>
          <w:b/>
          <w:color w:val="auto"/>
          <w:sz w:val="21"/>
          <w:szCs w:val="21"/>
        </w:rPr>
        <w:t>政府采购政策</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本项目是否专门面向中小企业、监狱企业、残疾人福利性单位，见</w:t>
      </w:r>
      <w:r w:rsidRPr="00110B83">
        <w:rPr>
          <w:rFonts w:ascii="华文宋体" w:eastAsia="华文宋体" w:hAnsi="华文宋体" w:cs="Times New Roman" w:hint="eastAsia"/>
          <w:b/>
          <w:color w:val="auto"/>
          <w:sz w:val="21"/>
          <w:szCs w:val="21"/>
        </w:rPr>
        <w:t>《供应商须知前附表》</w:t>
      </w:r>
      <w:r w:rsidRPr="00110B83">
        <w:rPr>
          <w:rFonts w:ascii="华文宋体" w:eastAsia="华文宋体" w:hAnsi="华文宋体" w:cs="Times New Roman" w:hint="eastAsia"/>
          <w:color w:val="auto"/>
          <w:sz w:val="21"/>
          <w:szCs w:val="21"/>
        </w:rPr>
        <w:t>。</w:t>
      </w:r>
    </w:p>
    <w:p w:rsidR="00B02D2A" w:rsidRPr="00110B83" w:rsidRDefault="00331020">
      <w:pPr>
        <w:pStyle w:val="Default"/>
        <w:numPr>
          <w:ilvl w:val="2"/>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中小</w:t>
      </w:r>
      <w:r w:rsidRPr="00110B83">
        <w:rPr>
          <w:rFonts w:ascii="华文宋体" w:eastAsia="华文宋体" w:hAnsi="华文宋体" w:cs="Times New Roman"/>
          <w:color w:val="auto"/>
          <w:sz w:val="21"/>
          <w:szCs w:val="21"/>
        </w:rPr>
        <w:t>企业，</w:t>
      </w:r>
      <w:r w:rsidRPr="00110B83">
        <w:rPr>
          <w:rFonts w:ascii="华文宋体" w:eastAsia="华文宋体" w:hAnsi="华文宋体" w:cs="Times New Roman" w:hint="eastAsia"/>
          <w:color w:val="auto"/>
          <w:sz w:val="21"/>
          <w:szCs w:val="21"/>
        </w:rP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采购活动中视同中小企业。</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本项目适用中小企业划分标准所属行业，见</w:t>
      </w:r>
      <w:r w:rsidRPr="00110B83">
        <w:rPr>
          <w:rFonts w:ascii="华文宋体" w:eastAsia="华文宋体" w:hAnsi="华文宋体" w:cs="Times New Roman" w:hint="eastAsia"/>
          <w:b/>
          <w:color w:val="auto"/>
          <w:sz w:val="21"/>
          <w:szCs w:val="21"/>
        </w:rPr>
        <w:t>《供应商须知前附表》</w:t>
      </w:r>
      <w:r w:rsidRPr="00110B83">
        <w:rPr>
          <w:rFonts w:ascii="华文宋体" w:eastAsia="华文宋体" w:hAnsi="华文宋体" w:cs="Times New Roman" w:hint="eastAsia"/>
          <w:color w:val="auto"/>
          <w:sz w:val="21"/>
          <w:szCs w:val="21"/>
        </w:rPr>
        <w:t>。</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本项目专门面向中小企业时，供应商应当按要求提供《中小企业声明函》或《残疾人福利性单位声明函》或属于监狱企业的证明文件等原件。未按要求提供的视为</w:t>
      </w:r>
      <w:r w:rsidRPr="00110B83">
        <w:rPr>
          <w:rFonts w:ascii="华文宋体" w:eastAsia="华文宋体" w:hAnsi="华文宋体" w:cs="Times New Roman" w:hint="eastAsia"/>
          <w:b/>
          <w:color w:val="auto"/>
          <w:sz w:val="21"/>
          <w:szCs w:val="21"/>
          <w:shd w:val="pct10" w:color="auto" w:fill="FFFFFF"/>
        </w:rPr>
        <w:t>响应文件无效</w:t>
      </w:r>
      <w:r w:rsidRPr="00110B83">
        <w:rPr>
          <w:rFonts w:ascii="华文宋体" w:eastAsia="华文宋体" w:hAnsi="华文宋体" w:cs="Times New Roman" w:hint="eastAsia"/>
          <w:color w:val="auto"/>
          <w:sz w:val="21"/>
          <w:szCs w:val="21"/>
        </w:rPr>
        <w:t>。</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小型和微型企业、监狱企业或残疾人福利性单位参加非专门面向中小企业、监狱企业或残疾人福利性单位采购项目的优惠政策：</w:t>
      </w:r>
    </w:p>
    <w:p w:rsidR="00B02D2A" w:rsidRPr="00110B83" w:rsidRDefault="00331020">
      <w:pPr>
        <w:pStyle w:val="afb"/>
        <w:numPr>
          <w:ilvl w:val="2"/>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磋商的，给予</w:t>
      </w:r>
      <w:r w:rsidRPr="00110B83">
        <w:rPr>
          <w:rFonts w:ascii="华文宋体" w:eastAsia="华文宋体" w:hAnsi="华文宋体" w:hint="eastAsia"/>
          <w:b/>
          <w:bCs/>
          <w:sz w:val="21"/>
          <w:szCs w:val="21"/>
        </w:rPr>
        <w:t>《评定办法前附表》</w:t>
      </w:r>
      <w:r w:rsidRPr="00110B83">
        <w:rPr>
          <w:rFonts w:ascii="华文宋体" w:eastAsia="华文宋体" w:hAnsi="华文宋体" w:hint="eastAsia"/>
          <w:bCs/>
          <w:sz w:val="21"/>
          <w:szCs w:val="21"/>
        </w:rPr>
        <w:t>确定比例进行价格扣除，用扣除后的价格参与评审。本项所称产品不包括使用大型企业注册商标的产品、使用非残疾人福利性单位注册商标的货物或非监狱企业生产的货物。</w:t>
      </w:r>
    </w:p>
    <w:p w:rsidR="00B02D2A" w:rsidRPr="00110B83" w:rsidRDefault="00331020">
      <w:pPr>
        <w:pStyle w:val="afb"/>
        <w:numPr>
          <w:ilvl w:val="2"/>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rsidR="00B02D2A" w:rsidRPr="00110B83" w:rsidRDefault="00331020">
      <w:pPr>
        <w:pStyle w:val="afb"/>
        <w:numPr>
          <w:ilvl w:val="2"/>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对小型、微型企业与大中型企业和其他自然人、法人或者其他组织组成联合体共同参加非专门面向中小企业的政府采购活动，联合协议中小型、微型企业的协议合同金额占协议合同总金额30%以上的，给予联合体</w:t>
      </w:r>
      <w:r w:rsidRPr="00110B83">
        <w:rPr>
          <w:rFonts w:ascii="华文宋体" w:eastAsia="华文宋体" w:hAnsi="华文宋体" w:hint="eastAsia"/>
          <w:b/>
          <w:bCs/>
          <w:sz w:val="21"/>
          <w:szCs w:val="21"/>
        </w:rPr>
        <w:t>《评定办法前附表》</w:t>
      </w:r>
      <w:r w:rsidRPr="00110B83">
        <w:rPr>
          <w:rFonts w:ascii="华文宋体" w:eastAsia="华文宋体" w:hAnsi="华文宋体" w:hint="eastAsia"/>
          <w:bCs/>
          <w:sz w:val="21"/>
          <w:szCs w:val="21"/>
        </w:rPr>
        <w:t>确定比例进行价格扣除。联合体各方均为小型、微型企业的，给予联合体按</w:t>
      </w:r>
      <w:r w:rsidRPr="00110B83">
        <w:rPr>
          <w:rFonts w:ascii="华文宋体" w:eastAsia="华文宋体" w:hAnsi="华文宋体" w:hint="eastAsia"/>
          <w:b/>
          <w:bCs/>
          <w:sz w:val="21"/>
          <w:szCs w:val="21"/>
        </w:rPr>
        <w:t>《评定办法前附表》</w:t>
      </w:r>
      <w:r w:rsidRPr="00110B83">
        <w:rPr>
          <w:rFonts w:ascii="华文宋体" w:eastAsia="华文宋体" w:hAnsi="华文宋体" w:hint="eastAsia"/>
          <w:bCs/>
          <w:sz w:val="21"/>
          <w:szCs w:val="21"/>
        </w:rPr>
        <w:t>确定比例进行价格扣除。</w:t>
      </w:r>
    </w:p>
    <w:p w:rsidR="00B02D2A" w:rsidRPr="00110B83" w:rsidRDefault="00331020">
      <w:pPr>
        <w:pStyle w:val="afb"/>
        <w:numPr>
          <w:ilvl w:val="2"/>
          <w:numId w:val="4"/>
        </w:numPr>
        <w:snapToGrid w:val="0"/>
        <w:spacing w:line="300" w:lineRule="auto"/>
        <w:ind w:firstLineChars="0"/>
        <w:rPr>
          <w:rFonts w:ascii="华文宋体" w:eastAsia="华文宋体" w:hAnsi="华文宋体"/>
          <w:bCs/>
          <w:sz w:val="21"/>
          <w:szCs w:val="21"/>
        </w:rPr>
      </w:pPr>
      <w:r w:rsidRPr="00110B83">
        <w:rPr>
          <w:rFonts w:ascii="华文宋体" w:eastAsia="华文宋体" w:hAnsi="华文宋体" w:hint="eastAsia"/>
          <w:bCs/>
          <w:sz w:val="21"/>
          <w:szCs w:val="21"/>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w:t>
      </w:r>
      <w:r w:rsidRPr="00110B83">
        <w:rPr>
          <w:rFonts w:ascii="华文宋体" w:eastAsia="华文宋体" w:hAnsi="华文宋体" w:hint="eastAsia"/>
          <w:bCs/>
          <w:sz w:val="21"/>
          <w:szCs w:val="21"/>
        </w:rPr>
        <w:lastRenderedPageBreak/>
        <w:t>福利性单位属于小型、微型企业的，不重复享受政策。</w:t>
      </w:r>
    </w:p>
    <w:p w:rsidR="00B02D2A" w:rsidRPr="00110B83" w:rsidRDefault="00331020">
      <w:pPr>
        <w:pStyle w:val="afb"/>
        <w:keepNext/>
        <w:widowControl/>
        <w:numPr>
          <w:ilvl w:val="0"/>
          <w:numId w:val="3"/>
        </w:numPr>
        <w:adjustRightInd w:val="0"/>
        <w:snapToGrid w:val="0"/>
        <w:spacing w:beforeLines="25" w:before="78" w:line="300" w:lineRule="auto"/>
        <w:ind w:left="0" w:firstLineChars="0" w:firstLine="0"/>
        <w:outlineLvl w:val="1"/>
        <w:rPr>
          <w:rFonts w:ascii="华文宋体" w:eastAsia="华文宋体" w:hAnsi="华文宋体"/>
          <w:b/>
          <w:sz w:val="22"/>
        </w:rPr>
      </w:pPr>
      <w:bookmarkStart w:id="40" w:name="_Toc149683395"/>
      <w:r w:rsidRPr="00110B83">
        <w:rPr>
          <w:rFonts w:ascii="华文宋体" w:eastAsia="华文宋体" w:hAnsi="华文宋体" w:hint="eastAsia"/>
          <w:b/>
          <w:sz w:val="22"/>
        </w:rPr>
        <w:t>成交与签订合同</w:t>
      </w:r>
      <w:bookmarkEnd w:id="40"/>
    </w:p>
    <w:p w:rsidR="00B02D2A" w:rsidRPr="00110B83" w:rsidRDefault="00331020">
      <w:pPr>
        <w:pStyle w:val="Default"/>
        <w:numPr>
          <w:ilvl w:val="0"/>
          <w:numId w:val="4"/>
        </w:numPr>
        <w:snapToGrid w:val="0"/>
        <w:spacing w:line="300" w:lineRule="auto"/>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确定成交供应商</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采购人从评审报告提出的成交候选供应商中，按照排序由高到低的原则确定成交供应商。</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成交候选供应商因特殊原因放弃或因不可抗力提出不能履行合同，才可依据磋商小组评审结果次序依次递补。</w:t>
      </w:r>
    </w:p>
    <w:p w:rsidR="00B02D2A" w:rsidRPr="00110B83" w:rsidRDefault="00331020">
      <w:pPr>
        <w:pStyle w:val="Default"/>
        <w:numPr>
          <w:ilvl w:val="0"/>
          <w:numId w:val="4"/>
        </w:numPr>
        <w:snapToGrid w:val="0"/>
        <w:spacing w:line="300" w:lineRule="auto"/>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磋商成交</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磋商结果经采购人确认后，</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将在采购监管部门指定的媒体上发布成交公示，</w:t>
      </w:r>
      <w:r w:rsidRPr="00110B83">
        <w:rPr>
          <w:rFonts w:ascii="华文宋体" w:eastAsia="华文宋体" w:hAnsi="华文宋体" w:hint="eastAsia"/>
          <w:bCs/>
          <w:color w:val="auto"/>
          <w:sz w:val="21"/>
          <w:szCs w:val="21"/>
        </w:rPr>
        <w:t>公</w:t>
      </w:r>
      <w:r w:rsidRPr="00110B83">
        <w:rPr>
          <w:rFonts w:ascii="华文宋体" w:eastAsia="华文宋体" w:hAnsi="华文宋体" w:cs="Times New Roman" w:hint="eastAsia"/>
          <w:color w:val="auto"/>
          <w:sz w:val="21"/>
          <w:szCs w:val="21"/>
        </w:rPr>
        <w:t>示</w:t>
      </w:r>
      <w:r w:rsidRPr="00110B83">
        <w:rPr>
          <w:rFonts w:ascii="华文宋体" w:eastAsia="华文宋体" w:hAnsi="华文宋体" w:hint="eastAsia"/>
          <w:bCs/>
          <w:color w:val="auto"/>
          <w:sz w:val="21"/>
          <w:szCs w:val="21"/>
        </w:rPr>
        <w:t>期为一个工作日。</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在成交公示发布同时，</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按相关规定向成交供应商和采购人发出《成交通知书》。《成交通知书》是合同的组成部分，对成交供应商和采购人具有同等法律效力。</w:t>
      </w:r>
    </w:p>
    <w:p w:rsidR="00B02D2A" w:rsidRPr="00110B83" w:rsidRDefault="00331020">
      <w:pPr>
        <w:pStyle w:val="Default"/>
        <w:numPr>
          <w:ilvl w:val="0"/>
          <w:numId w:val="4"/>
        </w:numPr>
        <w:snapToGrid w:val="0"/>
        <w:spacing w:line="300" w:lineRule="auto"/>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合同授予标准</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采购人将把合同授予被确定为排名第一的供应商，特殊情况按本须知</w:t>
      </w:r>
      <w:r w:rsidRPr="00110B83">
        <w:rPr>
          <w:rFonts w:ascii="华文宋体" w:eastAsia="华文宋体" w:hAnsi="华文宋体" w:cs="Times New Roman"/>
          <w:color w:val="auto"/>
          <w:sz w:val="21"/>
          <w:szCs w:val="21"/>
        </w:rPr>
        <w:t>27</w:t>
      </w:r>
      <w:r w:rsidRPr="00110B83">
        <w:rPr>
          <w:rFonts w:ascii="华文宋体" w:eastAsia="华文宋体" w:hAnsi="华文宋体" w:cs="Times New Roman" w:hint="eastAsia"/>
          <w:color w:val="auto"/>
          <w:sz w:val="21"/>
          <w:szCs w:val="21"/>
        </w:rPr>
        <w:t>.2（条）的规定执行。</w:t>
      </w:r>
    </w:p>
    <w:p w:rsidR="00B02D2A" w:rsidRPr="00110B83" w:rsidRDefault="00331020">
      <w:pPr>
        <w:pStyle w:val="Default"/>
        <w:numPr>
          <w:ilvl w:val="0"/>
          <w:numId w:val="4"/>
        </w:numPr>
        <w:snapToGrid w:val="0"/>
        <w:spacing w:line="300" w:lineRule="auto"/>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签订合同</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采购文件对履约保证金有规定的，成交供应商应按规定在签订合同前缴纳履约保证金。有关履约保证金的规定见</w:t>
      </w:r>
      <w:r w:rsidRPr="00110B83">
        <w:rPr>
          <w:rFonts w:ascii="华文宋体" w:eastAsia="华文宋体" w:hAnsi="华文宋体" w:cs="Times New Roman" w:hint="eastAsia"/>
          <w:b/>
          <w:color w:val="auto"/>
          <w:sz w:val="21"/>
          <w:szCs w:val="21"/>
        </w:rPr>
        <w:t>《供应商须知前附表》</w:t>
      </w:r>
      <w:r w:rsidRPr="00110B83">
        <w:rPr>
          <w:rFonts w:ascii="华文宋体" w:eastAsia="华文宋体" w:hAnsi="华文宋体" w:cs="Times New Roman" w:hint="eastAsia"/>
          <w:color w:val="auto"/>
          <w:sz w:val="21"/>
          <w:szCs w:val="21"/>
        </w:rPr>
        <w:t>。</w:t>
      </w:r>
    </w:p>
    <w:p w:rsidR="00B02D2A" w:rsidRPr="00110B83" w:rsidRDefault="00EA5203">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代理机构</w:t>
      </w:r>
      <w:r w:rsidR="00331020" w:rsidRPr="00110B83">
        <w:rPr>
          <w:rFonts w:ascii="华文宋体" w:eastAsia="华文宋体" w:hAnsi="华文宋体" w:cs="Times New Roman" w:hint="eastAsia"/>
          <w:color w:val="auto"/>
          <w:sz w:val="21"/>
          <w:szCs w:val="21"/>
        </w:rPr>
        <w:t>将配合采购人与成交供应商签订采购合同。采购人与成交供应商应按采购文件要求和成交供应商的响应文件承诺订立书面合同，不得超出采购文件和成交供应商响应文件的范围，也不得再行订立背离合同实质性内容的其他协议。</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成交供应商因不可抗力或者自身原因不能履行采购合同的，采购人可以与排位在成交供应商之后第一位的候选成交供应商签订采购合同，以此类推。</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采购人应在《成交通知书》发出之日起30天内与成交供应商签订采购合同。签订采购合同后7个工作日内，采购人应将采购合同副本报同级采购监管部门备案。</w:t>
      </w:r>
    </w:p>
    <w:p w:rsidR="00B02D2A" w:rsidRPr="00110B83" w:rsidRDefault="00331020">
      <w:pPr>
        <w:pStyle w:val="afb"/>
        <w:keepNext/>
        <w:widowControl/>
        <w:numPr>
          <w:ilvl w:val="0"/>
          <w:numId w:val="3"/>
        </w:numPr>
        <w:adjustRightInd w:val="0"/>
        <w:snapToGrid w:val="0"/>
        <w:spacing w:beforeLines="25" w:before="78" w:line="300" w:lineRule="auto"/>
        <w:ind w:left="0" w:firstLineChars="0" w:firstLine="0"/>
        <w:outlineLvl w:val="1"/>
        <w:rPr>
          <w:rFonts w:ascii="华文宋体" w:eastAsia="华文宋体" w:hAnsi="华文宋体"/>
          <w:b/>
          <w:sz w:val="22"/>
        </w:rPr>
      </w:pPr>
      <w:bookmarkStart w:id="41" w:name="_Toc15628914"/>
      <w:bookmarkStart w:id="42" w:name="_Toc149683396"/>
      <w:r w:rsidRPr="00110B83">
        <w:rPr>
          <w:rFonts w:ascii="华文宋体" w:eastAsia="华文宋体" w:hAnsi="华文宋体" w:hint="eastAsia"/>
          <w:b/>
          <w:sz w:val="22"/>
        </w:rPr>
        <w:t>质疑投诉</w:t>
      </w:r>
      <w:bookmarkEnd w:id="41"/>
      <w:bookmarkEnd w:id="42"/>
    </w:p>
    <w:p w:rsidR="00B02D2A" w:rsidRPr="00110B83" w:rsidRDefault="00331020">
      <w:pPr>
        <w:pStyle w:val="Default"/>
        <w:numPr>
          <w:ilvl w:val="0"/>
          <w:numId w:val="4"/>
        </w:numPr>
        <w:snapToGrid w:val="0"/>
        <w:spacing w:line="300" w:lineRule="auto"/>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质疑</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供应商认为采购文件、采购过程、中标或者成交结果使自己的权益受到损害的，可以在知道或者应知其权益受到损害之日起7个工作日内，以书面形式向采购人（或</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）提出质疑。质疑供应商应当在法定质疑期内一次性提出针对同一采购程序环节的质疑。</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hint="eastAsia"/>
          <w:bCs/>
          <w:color w:val="auto"/>
          <w:sz w:val="21"/>
          <w:szCs w:val="21"/>
        </w:rPr>
        <w:t>质疑书应当包括下列主要内容：</w:t>
      </w:r>
    </w:p>
    <w:p w:rsidR="00B02D2A" w:rsidRPr="00110B83" w:rsidRDefault="00331020">
      <w:pPr>
        <w:pStyle w:val="Default"/>
        <w:numPr>
          <w:ilvl w:val="3"/>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质疑人的名称、地址、电话等；</w:t>
      </w:r>
    </w:p>
    <w:p w:rsidR="00B02D2A" w:rsidRPr="00110B83" w:rsidRDefault="00331020">
      <w:pPr>
        <w:pStyle w:val="Default"/>
        <w:numPr>
          <w:ilvl w:val="3"/>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质疑人法定代表人（负责人）签章和单位印章；</w:t>
      </w:r>
    </w:p>
    <w:p w:rsidR="00B02D2A" w:rsidRPr="00110B83" w:rsidRDefault="00331020">
      <w:pPr>
        <w:pStyle w:val="Default"/>
        <w:numPr>
          <w:ilvl w:val="3"/>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具体的质疑事项和请求；</w:t>
      </w:r>
    </w:p>
    <w:p w:rsidR="00B02D2A" w:rsidRPr="00110B83" w:rsidRDefault="00331020">
      <w:pPr>
        <w:pStyle w:val="Default"/>
        <w:numPr>
          <w:ilvl w:val="3"/>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lastRenderedPageBreak/>
        <w:t>与质疑事项相关的证明材料；</w:t>
      </w:r>
    </w:p>
    <w:p w:rsidR="00B02D2A" w:rsidRPr="00110B83" w:rsidRDefault="00331020">
      <w:pPr>
        <w:pStyle w:val="Default"/>
        <w:numPr>
          <w:ilvl w:val="3"/>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提起质疑的日期。</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采购人（或</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）在收到质疑函后7个工作日内作出答复。</w:t>
      </w:r>
    </w:p>
    <w:p w:rsidR="00B02D2A" w:rsidRPr="00110B83" w:rsidRDefault="00331020">
      <w:pPr>
        <w:pStyle w:val="Default"/>
        <w:numPr>
          <w:ilvl w:val="0"/>
          <w:numId w:val="4"/>
        </w:numPr>
        <w:snapToGrid w:val="0"/>
        <w:spacing w:line="300" w:lineRule="auto"/>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投诉</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质疑供应商对采购人（或</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）的答复不满意，或者采购人（或</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）未在规定时间内作出答复的，可以在答复期满后15个工作日内向本须知2</w:t>
      </w:r>
      <w:r w:rsidRPr="00110B83">
        <w:rPr>
          <w:rFonts w:ascii="华文宋体" w:eastAsia="华文宋体" w:hAnsi="华文宋体" w:cs="Times New Roman"/>
          <w:color w:val="auto"/>
          <w:sz w:val="21"/>
          <w:szCs w:val="21"/>
        </w:rPr>
        <w:t>.2</w:t>
      </w:r>
      <w:r w:rsidRPr="00110B83">
        <w:rPr>
          <w:rFonts w:ascii="华文宋体" w:eastAsia="华文宋体" w:hAnsi="华文宋体" w:cs="Times New Roman" w:hint="eastAsia"/>
          <w:color w:val="auto"/>
          <w:sz w:val="21"/>
          <w:szCs w:val="21"/>
        </w:rPr>
        <w:t>（条）的采购</w:t>
      </w:r>
      <w:r w:rsidRPr="00110B83">
        <w:rPr>
          <w:rFonts w:ascii="华文宋体" w:eastAsia="华文宋体" w:hAnsi="华文宋体" w:cs="Times New Roman"/>
          <w:color w:val="auto"/>
          <w:sz w:val="21"/>
          <w:szCs w:val="21"/>
        </w:rPr>
        <w:t>监管部门</w:t>
      </w:r>
      <w:r w:rsidRPr="00110B83">
        <w:rPr>
          <w:rFonts w:ascii="华文宋体" w:eastAsia="华文宋体" w:hAnsi="华文宋体" w:cs="Times New Roman" w:hint="eastAsia"/>
          <w:color w:val="auto"/>
          <w:sz w:val="21"/>
          <w:szCs w:val="21"/>
        </w:rPr>
        <w:t>提起投诉。</w:t>
      </w:r>
    </w:p>
    <w:p w:rsidR="00B02D2A" w:rsidRPr="00110B83" w:rsidRDefault="00331020">
      <w:pPr>
        <w:pStyle w:val="afb"/>
        <w:keepNext/>
        <w:widowControl/>
        <w:numPr>
          <w:ilvl w:val="0"/>
          <w:numId w:val="3"/>
        </w:numPr>
        <w:adjustRightInd w:val="0"/>
        <w:snapToGrid w:val="0"/>
        <w:spacing w:beforeLines="25" w:before="78" w:line="300" w:lineRule="auto"/>
        <w:ind w:left="0" w:firstLineChars="0" w:firstLine="0"/>
        <w:outlineLvl w:val="1"/>
        <w:rPr>
          <w:rFonts w:ascii="华文宋体" w:eastAsia="华文宋体" w:hAnsi="华文宋体"/>
          <w:b/>
          <w:sz w:val="22"/>
        </w:rPr>
      </w:pPr>
      <w:bookmarkStart w:id="43" w:name="_Toc149683397"/>
      <w:r w:rsidRPr="00110B83">
        <w:rPr>
          <w:rFonts w:ascii="华文宋体" w:eastAsia="华文宋体" w:hAnsi="华文宋体" w:hint="eastAsia"/>
          <w:b/>
          <w:sz w:val="22"/>
        </w:rPr>
        <w:t>其他</w:t>
      </w:r>
      <w:bookmarkEnd w:id="43"/>
    </w:p>
    <w:p w:rsidR="00B02D2A" w:rsidRPr="00110B83" w:rsidRDefault="00331020">
      <w:pPr>
        <w:pStyle w:val="Default"/>
        <w:numPr>
          <w:ilvl w:val="0"/>
          <w:numId w:val="4"/>
        </w:numPr>
        <w:snapToGrid w:val="0"/>
        <w:spacing w:line="300" w:lineRule="auto"/>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其他要求</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采购人的其他要求见</w:t>
      </w:r>
      <w:r w:rsidRPr="00110B83">
        <w:rPr>
          <w:rFonts w:ascii="华文宋体" w:eastAsia="华文宋体" w:hAnsi="华文宋体" w:cs="Times New Roman" w:hint="eastAsia"/>
          <w:b/>
          <w:color w:val="auto"/>
          <w:sz w:val="21"/>
          <w:szCs w:val="21"/>
        </w:rPr>
        <w:t>《供应商须知前附表》</w:t>
      </w:r>
      <w:r w:rsidRPr="00110B83">
        <w:rPr>
          <w:rFonts w:ascii="华文宋体" w:eastAsia="华文宋体" w:hAnsi="华文宋体" w:cs="Times New Roman" w:hint="eastAsia"/>
          <w:color w:val="auto"/>
          <w:sz w:val="21"/>
          <w:szCs w:val="21"/>
        </w:rPr>
        <w:t>。</w:t>
      </w:r>
    </w:p>
    <w:p w:rsidR="00B02D2A" w:rsidRPr="00110B83" w:rsidRDefault="00331020">
      <w:pPr>
        <w:pStyle w:val="Default"/>
        <w:numPr>
          <w:ilvl w:val="0"/>
          <w:numId w:val="4"/>
        </w:numPr>
        <w:snapToGrid w:val="0"/>
        <w:spacing w:line="300" w:lineRule="auto"/>
        <w:rPr>
          <w:rFonts w:ascii="华文宋体" w:eastAsia="华文宋体" w:hAnsi="华文宋体" w:cs="Times New Roman"/>
          <w:b/>
          <w:color w:val="auto"/>
          <w:sz w:val="21"/>
          <w:szCs w:val="21"/>
        </w:rPr>
      </w:pPr>
      <w:r w:rsidRPr="00110B83">
        <w:rPr>
          <w:rFonts w:ascii="华文宋体" w:eastAsia="华文宋体" w:hAnsi="华文宋体" w:cs="Times New Roman" w:hint="eastAsia"/>
          <w:b/>
          <w:color w:val="auto"/>
          <w:sz w:val="21"/>
          <w:szCs w:val="21"/>
        </w:rPr>
        <w:t>最终解释权</w:t>
      </w:r>
    </w:p>
    <w:p w:rsidR="00B02D2A" w:rsidRPr="00110B83" w:rsidRDefault="00331020">
      <w:pPr>
        <w:pStyle w:val="Default"/>
        <w:numPr>
          <w:ilvl w:val="1"/>
          <w:numId w:val="4"/>
        </w:numPr>
        <w:snapToGrid w:val="0"/>
        <w:spacing w:line="300" w:lineRule="auto"/>
        <w:rPr>
          <w:rFonts w:ascii="华文宋体" w:eastAsia="华文宋体" w:hAnsi="华文宋体" w:cs="Times New Roman"/>
          <w:color w:val="auto"/>
          <w:sz w:val="21"/>
          <w:szCs w:val="21"/>
        </w:rPr>
      </w:pPr>
      <w:r w:rsidRPr="00110B83">
        <w:rPr>
          <w:rFonts w:ascii="华文宋体" w:eastAsia="华文宋体" w:hAnsi="华文宋体" w:cs="Times New Roman" w:hint="eastAsia"/>
          <w:color w:val="auto"/>
          <w:sz w:val="21"/>
          <w:szCs w:val="21"/>
        </w:rPr>
        <w:t>本采购文件最终解释权归采购人和</w:t>
      </w:r>
      <w:r w:rsidR="00EA5203" w:rsidRPr="00110B83">
        <w:rPr>
          <w:rFonts w:ascii="华文宋体" w:eastAsia="华文宋体" w:hAnsi="华文宋体" w:cs="Times New Roman" w:hint="eastAsia"/>
          <w:color w:val="auto"/>
          <w:sz w:val="21"/>
          <w:szCs w:val="21"/>
        </w:rPr>
        <w:t>代理机构</w:t>
      </w:r>
      <w:r w:rsidRPr="00110B83">
        <w:rPr>
          <w:rFonts w:ascii="华文宋体" w:eastAsia="华文宋体" w:hAnsi="华文宋体" w:cs="Times New Roman" w:hint="eastAsia"/>
          <w:color w:val="auto"/>
          <w:sz w:val="21"/>
          <w:szCs w:val="21"/>
        </w:rPr>
        <w:t>所有。</w:t>
      </w:r>
    </w:p>
    <w:p w:rsidR="00B02D2A" w:rsidRPr="00ED451B" w:rsidRDefault="00331020">
      <w:pPr>
        <w:pStyle w:val="afb"/>
        <w:pageBreakBefore/>
        <w:numPr>
          <w:ilvl w:val="0"/>
          <w:numId w:val="1"/>
        </w:numPr>
        <w:snapToGrid w:val="0"/>
        <w:spacing w:beforeLines="50" w:before="156" w:afterLines="50" w:after="156"/>
        <w:ind w:firstLineChars="0"/>
        <w:jc w:val="center"/>
        <w:outlineLvl w:val="0"/>
        <w:rPr>
          <w:rFonts w:ascii="微软雅黑" w:eastAsia="微软雅黑" w:hAnsi="微软雅黑"/>
          <w:sz w:val="36"/>
        </w:rPr>
      </w:pPr>
      <w:bookmarkStart w:id="44" w:name="_Toc44502027"/>
      <w:bookmarkStart w:id="45" w:name="_Toc149683398"/>
      <w:r w:rsidRPr="00ED451B">
        <w:rPr>
          <w:rFonts w:ascii="微软雅黑" w:eastAsia="微软雅黑" w:hAnsi="微软雅黑" w:hint="eastAsia"/>
          <w:sz w:val="36"/>
        </w:rPr>
        <w:lastRenderedPageBreak/>
        <w:t>采购需求</w:t>
      </w:r>
      <w:bookmarkEnd w:id="44"/>
      <w:bookmarkEnd w:id="45"/>
    </w:p>
    <w:p w:rsidR="00A23D98" w:rsidRPr="00ED451B" w:rsidRDefault="00A23D98" w:rsidP="00A23D98">
      <w:pPr>
        <w:pStyle w:val="afb"/>
        <w:numPr>
          <w:ilvl w:val="0"/>
          <w:numId w:val="5"/>
        </w:numPr>
        <w:adjustRightInd w:val="0"/>
        <w:snapToGrid w:val="0"/>
        <w:spacing w:beforeLines="25" w:before="78" w:afterLines="50" w:after="156"/>
        <w:ind w:firstLineChars="0"/>
        <w:outlineLvl w:val="1"/>
        <w:rPr>
          <w:rFonts w:ascii="华文宋体" w:eastAsia="华文宋体" w:hAnsi="华文宋体" w:cstheme="majorEastAsia"/>
          <w:b/>
          <w:sz w:val="24"/>
        </w:rPr>
      </w:pPr>
      <w:bookmarkStart w:id="46" w:name="_Toc132982594"/>
      <w:bookmarkStart w:id="47" w:name="_Toc149683399"/>
      <w:r w:rsidRPr="00ED451B">
        <w:rPr>
          <w:rFonts w:ascii="华文宋体" w:eastAsia="华文宋体" w:hAnsi="华文宋体" w:cstheme="majorEastAsia" w:hint="eastAsia"/>
          <w:b/>
          <w:sz w:val="24"/>
        </w:rPr>
        <w:t>项目内容</w:t>
      </w:r>
      <w:bookmarkEnd w:id="46"/>
      <w:bookmarkEnd w:id="47"/>
    </w:p>
    <w:p w:rsidR="00ED451B" w:rsidRPr="00AF4BC0" w:rsidRDefault="00ED451B" w:rsidP="00A23D98">
      <w:pPr>
        <w:adjustRightInd w:val="0"/>
        <w:snapToGrid w:val="0"/>
        <w:spacing w:line="300" w:lineRule="auto"/>
        <w:ind w:firstLineChars="200" w:firstLine="420"/>
        <w:rPr>
          <w:rFonts w:ascii="华文宋体" w:eastAsia="华文宋体" w:hAnsi="华文宋体"/>
          <w:sz w:val="21"/>
        </w:rPr>
      </w:pPr>
      <w:bookmarkStart w:id="48" w:name="_Toc132982595"/>
      <w:r w:rsidRPr="00AF4BC0">
        <w:rPr>
          <w:rFonts w:ascii="华文宋体" w:eastAsia="华文宋体" w:hAnsi="华文宋体" w:hint="eastAsia"/>
          <w:sz w:val="21"/>
        </w:rPr>
        <w:t>建设地点：大冶市还地桥镇铁东路以北、靠垴村。</w:t>
      </w:r>
    </w:p>
    <w:p w:rsidR="00ED451B" w:rsidRPr="006F0BF7" w:rsidRDefault="00ED451B" w:rsidP="00A23D98">
      <w:pPr>
        <w:adjustRightInd w:val="0"/>
        <w:snapToGrid w:val="0"/>
        <w:spacing w:line="300" w:lineRule="auto"/>
        <w:ind w:firstLineChars="200" w:firstLine="420"/>
        <w:rPr>
          <w:rFonts w:ascii="华文宋体" w:eastAsia="华文宋体" w:hAnsi="华文宋体"/>
          <w:sz w:val="21"/>
        </w:rPr>
      </w:pPr>
      <w:r w:rsidRPr="006F0BF7">
        <w:rPr>
          <w:rFonts w:ascii="华文宋体" w:eastAsia="华文宋体" w:hAnsi="华文宋体" w:hint="eastAsia"/>
          <w:sz w:val="21"/>
        </w:rPr>
        <w:t>建设内容及规模：项目建筑面积616.15平方米，建设一栋2层站房，1层罩棚，配套建设2个充电桩，购置相关设备及相关配套设施建设。</w:t>
      </w:r>
    </w:p>
    <w:p w:rsidR="00ED451B" w:rsidRPr="006F0BF7" w:rsidRDefault="00ED451B" w:rsidP="00A23D98">
      <w:pPr>
        <w:adjustRightInd w:val="0"/>
        <w:snapToGrid w:val="0"/>
        <w:spacing w:line="300" w:lineRule="auto"/>
        <w:ind w:firstLineChars="200" w:firstLine="420"/>
        <w:rPr>
          <w:rFonts w:ascii="华文宋体" w:eastAsia="华文宋体" w:hAnsi="华文宋体"/>
          <w:sz w:val="21"/>
        </w:rPr>
      </w:pPr>
      <w:r w:rsidRPr="006F0BF7">
        <w:rPr>
          <w:rFonts w:ascii="华文宋体" w:eastAsia="华文宋体" w:hAnsi="华文宋体" w:hint="eastAsia"/>
          <w:sz w:val="21"/>
        </w:rPr>
        <w:t>招标</w:t>
      </w:r>
      <w:r w:rsidRPr="006F0BF7">
        <w:rPr>
          <w:rFonts w:ascii="华文宋体" w:eastAsia="华文宋体" w:hAnsi="华文宋体"/>
          <w:sz w:val="21"/>
        </w:rPr>
        <w:t>范围：施工</w:t>
      </w:r>
      <w:r w:rsidRPr="006F0BF7">
        <w:rPr>
          <w:rFonts w:ascii="华文宋体" w:eastAsia="华文宋体" w:hAnsi="华文宋体" w:hint="eastAsia"/>
          <w:sz w:val="21"/>
        </w:rPr>
        <w:t>图纸</w:t>
      </w:r>
      <w:r w:rsidRPr="006F0BF7">
        <w:rPr>
          <w:rFonts w:ascii="华文宋体" w:eastAsia="华文宋体" w:hAnsi="华文宋体"/>
          <w:sz w:val="21"/>
        </w:rPr>
        <w:t>及工程清单</w:t>
      </w:r>
      <w:r w:rsidRPr="006F0BF7">
        <w:rPr>
          <w:rFonts w:ascii="华文宋体" w:eastAsia="华文宋体" w:hAnsi="华文宋体" w:hint="eastAsia"/>
          <w:sz w:val="21"/>
        </w:rPr>
        <w:t>包含</w:t>
      </w:r>
      <w:r w:rsidRPr="006F0BF7">
        <w:rPr>
          <w:rFonts w:ascii="华文宋体" w:eastAsia="华文宋体" w:hAnsi="华文宋体"/>
          <w:sz w:val="21"/>
        </w:rPr>
        <w:t>的全部</w:t>
      </w:r>
      <w:r w:rsidRPr="006F0BF7">
        <w:rPr>
          <w:rFonts w:ascii="华文宋体" w:eastAsia="华文宋体" w:hAnsi="华文宋体" w:hint="eastAsia"/>
          <w:sz w:val="21"/>
        </w:rPr>
        <w:t>内容。</w:t>
      </w:r>
    </w:p>
    <w:p w:rsidR="00A23D98" w:rsidRPr="006F0BF7" w:rsidRDefault="00A23D98" w:rsidP="00A23D98">
      <w:pPr>
        <w:pStyle w:val="afb"/>
        <w:numPr>
          <w:ilvl w:val="0"/>
          <w:numId w:val="5"/>
        </w:numPr>
        <w:adjustRightInd w:val="0"/>
        <w:snapToGrid w:val="0"/>
        <w:spacing w:beforeLines="25" w:before="78" w:afterLines="50" w:after="156"/>
        <w:ind w:firstLineChars="0"/>
        <w:outlineLvl w:val="1"/>
        <w:rPr>
          <w:rFonts w:ascii="华文宋体" w:eastAsia="华文宋体" w:hAnsi="华文宋体" w:cstheme="majorEastAsia"/>
          <w:b/>
          <w:sz w:val="24"/>
        </w:rPr>
      </w:pPr>
      <w:bookmarkStart w:id="49" w:name="_Toc149683400"/>
      <w:bookmarkEnd w:id="48"/>
      <w:r w:rsidRPr="006F0BF7">
        <w:rPr>
          <w:rFonts w:ascii="华文宋体" w:eastAsia="华文宋体" w:hAnsi="华文宋体" w:cstheme="majorEastAsia" w:hint="eastAsia"/>
          <w:b/>
          <w:sz w:val="24"/>
        </w:rPr>
        <w:t>技术要求</w:t>
      </w:r>
      <w:bookmarkEnd w:id="49"/>
    </w:p>
    <w:p w:rsidR="00ED451B" w:rsidRPr="006F0BF7" w:rsidRDefault="00ED451B" w:rsidP="00A23D98">
      <w:pPr>
        <w:adjustRightInd w:val="0"/>
        <w:snapToGrid w:val="0"/>
        <w:spacing w:line="300" w:lineRule="auto"/>
        <w:ind w:firstLineChars="200" w:firstLine="420"/>
        <w:rPr>
          <w:rFonts w:ascii="华文宋体" w:eastAsia="华文宋体" w:hAnsi="华文宋体"/>
          <w:b/>
          <w:sz w:val="21"/>
          <w:szCs w:val="21"/>
        </w:rPr>
      </w:pPr>
      <w:r w:rsidRPr="006F0BF7">
        <w:rPr>
          <w:rFonts w:ascii="华文宋体" w:eastAsia="华文宋体" w:hAnsi="华文宋体" w:hint="eastAsia"/>
          <w:sz w:val="21"/>
          <w:szCs w:val="21"/>
        </w:rPr>
        <w:t>（一）</w:t>
      </w:r>
      <w:r w:rsidRPr="006F0BF7">
        <w:rPr>
          <w:rFonts w:ascii="华文宋体" w:eastAsia="华文宋体" w:hAnsi="华文宋体" w:hint="eastAsia"/>
          <w:b/>
          <w:sz w:val="21"/>
          <w:szCs w:val="21"/>
        </w:rPr>
        <w:t>质量</w:t>
      </w:r>
      <w:r w:rsidRPr="006F0BF7">
        <w:rPr>
          <w:rFonts w:ascii="华文宋体" w:eastAsia="华文宋体" w:hAnsi="华文宋体"/>
          <w:b/>
          <w:sz w:val="21"/>
          <w:szCs w:val="21"/>
        </w:rPr>
        <w:t>要求</w:t>
      </w:r>
      <w:r w:rsidRPr="006F0BF7">
        <w:rPr>
          <w:rFonts w:ascii="华文宋体" w:eastAsia="华文宋体" w:hAnsi="华文宋体" w:hint="eastAsia"/>
          <w:b/>
          <w:sz w:val="21"/>
          <w:szCs w:val="21"/>
        </w:rPr>
        <w:t>：</w:t>
      </w:r>
    </w:p>
    <w:p w:rsidR="00ED451B" w:rsidRPr="006F0BF7" w:rsidRDefault="00ED451B" w:rsidP="00ED451B">
      <w:pPr>
        <w:adjustRightInd w:val="0"/>
        <w:snapToGrid w:val="0"/>
        <w:spacing w:line="300" w:lineRule="auto"/>
        <w:ind w:firstLineChars="200" w:firstLine="420"/>
        <w:rPr>
          <w:rFonts w:ascii="华文宋体" w:eastAsia="华文宋体" w:hAnsi="华文宋体" w:cs="宋体"/>
          <w:sz w:val="21"/>
          <w:szCs w:val="21"/>
        </w:rPr>
      </w:pPr>
      <w:r w:rsidRPr="006F0BF7">
        <w:rPr>
          <w:rFonts w:ascii="华文宋体" w:eastAsia="华文宋体" w:hAnsi="华文宋体" w:cs="宋体" w:hint="eastAsia"/>
          <w:sz w:val="21"/>
          <w:szCs w:val="21"/>
        </w:rPr>
        <w:t>1、按照设计图纸和工程量清单要求施工，达到国家现行验收规范合格标准；</w:t>
      </w:r>
    </w:p>
    <w:p w:rsidR="00ED451B" w:rsidRPr="006F0BF7" w:rsidRDefault="00ED451B" w:rsidP="00ED451B">
      <w:pPr>
        <w:adjustRightInd w:val="0"/>
        <w:snapToGrid w:val="0"/>
        <w:spacing w:line="300" w:lineRule="auto"/>
        <w:ind w:firstLineChars="200" w:firstLine="420"/>
        <w:rPr>
          <w:rFonts w:ascii="华文宋体" w:eastAsia="华文宋体" w:hAnsi="华文宋体"/>
          <w:sz w:val="21"/>
          <w:szCs w:val="21"/>
        </w:rPr>
      </w:pPr>
      <w:r w:rsidRPr="006F0BF7">
        <w:rPr>
          <w:rFonts w:ascii="华文宋体" w:eastAsia="华文宋体" w:hAnsi="华文宋体" w:cs="宋体" w:hint="eastAsia"/>
          <w:sz w:val="21"/>
          <w:szCs w:val="21"/>
        </w:rPr>
        <w:t>2、未达到质量目标须及时返工至合格为止，且按合同价款的10%进行处罚。</w:t>
      </w:r>
    </w:p>
    <w:p w:rsidR="00ED451B" w:rsidRPr="006F0BF7" w:rsidRDefault="00ED451B" w:rsidP="00A23D98">
      <w:pPr>
        <w:adjustRightInd w:val="0"/>
        <w:snapToGrid w:val="0"/>
        <w:spacing w:line="300" w:lineRule="auto"/>
        <w:ind w:firstLineChars="200" w:firstLine="420"/>
        <w:rPr>
          <w:rFonts w:ascii="华文宋体" w:eastAsia="华文宋体" w:hAnsi="华文宋体"/>
          <w:b/>
          <w:sz w:val="21"/>
          <w:szCs w:val="21"/>
        </w:rPr>
      </w:pPr>
      <w:r w:rsidRPr="006F0BF7">
        <w:rPr>
          <w:rFonts w:ascii="华文宋体" w:eastAsia="华文宋体" w:hAnsi="华文宋体" w:hint="eastAsia"/>
          <w:sz w:val="21"/>
          <w:szCs w:val="21"/>
        </w:rPr>
        <w:t>（二）</w:t>
      </w:r>
      <w:r w:rsidRPr="006F0BF7">
        <w:rPr>
          <w:rFonts w:ascii="华文宋体" w:eastAsia="华文宋体" w:hAnsi="华文宋体" w:hint="eastAsia"/>
          <w:b/>
          <w:sz w:val="21"/>
          <w:szCs w:val="21"/>
        </w:rPr>
        <w:t>安全</w:t>
      </w:r>
      <w:r w:rsidRPr="006F0BF7">
        <w:rPr>
          <w:rFonts w:ascii="华文宋体" w:eastAsia="华文宋体" w:hAnsi="华文宋体"/>
          <w:b/>
          <w:sz w:val="21"/>
          <w:szCs w:val="21"/>
        </w:rPr>
        <w:t>要求：</w:t>
      </w:r>
    </w:p>
    <w:p w:rsidR="00ED451B" w:rsidRPr="006F0BF7" w:rsidRDefault="00ED451B" w:rsidP="00ED451B">
      <w:pPr>
        <w:adjustRightInd w:val="0"/>
        <w:snapToGrid w:val="0"/>
        <w:spacing w:line="300" w:lineRule="auto"/>
        <w:ind w:firstLineChars="200" w:firstLine="420"/>
        <w:rPr>
          <w:rFonts w:ascii="华文宋体" w:eastAsia="华文宋体" w:hAnsi="华文宋体"/>
          <w:sz w:val="21"/>
          <w:szCs w:val="21"/>
        </w:rPr>
      </w:pPr>
      <w:r w:rsidRPr="006F0BF7">
        <w:rPr>
          <w:rFonts w:ascii="华文宋体" w:eastAsia="华文宋体" w:hAnsi="华文宋体" w:hint="eastAsia"/>
          <w:sz w:val="21"/>
          <w:szCs w:val="21"/>
        </w:rPr>
        <w:t>1、成交供应商应采取一切措施确保工地施工人员的健康和人身安全以及安全高效地实施工程。</w:t>
      </w:r>
    </w:p>
    <w:p w:rsidR="00ED451B" w:rsidRPr="006F0BF7" w:rsidRDefault="00ED451B" w:rsidP="00ED451B">
      <w:pPr>
        <w:adjustRightInd w:val="0"/>
        <w:snapToGrid w:val="0"/>
        <w:spacing w:line="300" w:lineRule="auto"/>
        <w:ind w:firstLineChars="200" w:firstLine="420"/>
        <w:rPr>
          <w:rFonts w:ascii="华文宋体" w:eastAsia="华文宋体" w:hAnsi="华文宋体"/>
          <w:sz w:val="21"/>
          <w:szCs w:val="21"/>
        </w:rPr>
      </w:pPr>
      <w:r w:rsidRPr="006F0BF7">
        <w:rPr>
          <w:rFonts w:ascii="华文宋体" w:eastAsia="华文宋体" w:hAnsi="华文宋体" w:hint="eastAsia"/>
          <w:sz w:val="21"/>
          <w:szCs w:val="21"/>
        </w:rPr>
        <w:t>2、成交供应商、成交供应商雇佣的施工人员应严格遵守适用于本工程的法律、法规。</w:t>
      </w:r>
    </w:p>
    <w:p w:rsidR="00ED451B" w:rsidRPr="006F0BF7" w:rsidRDefault="00ED451B" w:rsidP="00ED451B">
      <w:pPr>
        <w:adjustRightInd w:val="0"/>
        <w:snapToGrid w:val="0"/>
        <w:spacing w:line="300" w:lineRule="auto"/>
        <w:ind w:firstLineChars="200" w:firstLine="420"/>
        <w:rPr>
          <w:rFonts w:ascii="华文宋体" w:eastAsia="华文宋体" w:hAnsi="华文宋体"/>
          <w:sz w:val="21"/>
          <w:szCs w:val="21"/>
        </w:rPr>
      </w:pPr>
      <w:r w:rsidRPr="006F0BF7">
        <w:rPr>
          <w:rFonts w:ascii="华文宋体" w:eastAsia="华文宋体" w:hAnsi="华文宋体" w:hint="eastAsia"/>
          <w:sz w:val="21"/>
          <w:szCs w:val="21"/>
        </w:rPr>
        <w:t>3、采购人可以要求成交供应商解雇那些不遵守现场安全法规的工作人员。如果业主事先没有同意的话，这些施工人员不能再次被雇佣到现场工作。</w:t>
      </w:r>
    </w:p>
    <w:p w:rsidR="00ED451B" w:rsidRPr="006F0BF7" w:rsidRDefault="00ED451B" w:rsidP="00ED451B">
      <w:pPr>
        <w:adjustRightInd w:val="0"/>
        <w:snapToGrid w:val="0"/>
        <w:spacing w:line="300" w:lineRule="auto"/>
        <w:ind w:firstLineChars="200" w:firstLine="420"/>
        <w:rPr>
          <w:rFonts w:ascii="华文宋体" w:eastAsia="华文宋体" w:hAnsi="华文宋体"/>
          <w:sz w:val="21"/>
          <w:szCs w:val="21"/>
        </w:rPr>
      </w:pPr>
      <w:r w:rsidRPr="006F0BF7">
        <w:rPr>
          <w:rFonts w:ascii="华文宋体" w:eastAsia="华文宋体" w:hAnsi="华文宋体" w:hint="eastAsia"/>
          <w:sz w:val="21"/>
          <w:szCs w:val="21"/>
        </w:rPr>
        <w:t>4、成交供应商除采取其他措施满足合同条款的要求外，对于业主提出的安全、防止污染、卫生、健康等方面的决定或建议，成交供应商应立即执行，不得有任何延误。</w:t>
      </w:r>
    </w:p>
    <w:p w:rsidR="00ED451B" w:rsidRPr="006F0BF7" w:rsidRDefault="00ED451B" w:rsidP="00ED451B">
      <w:pPr>
        <w:adjustRightInd w:val="0"/>
        <w:snapToGrid w:val="0"/>
        <w:spacing w:line="300" w:lineRule="auto"/>
        <w:ind w:firstLineChars="200" w:firstLine="420"/>
        <w:rPr>
          <w:rFonts w:ascii="华文宋体" w:eastAsia="华文宋体" w:hAnsi="华文宋体"/>
          <w:sz w:val="21"/>
          <w:szCs w:val="21"/>
        </w:rPr>
      </w:pPr>
      <w:r w:rsidRPr="006F0BF7">
        <w:rPr>
          <w:rFonts w:ascii="华文宋体" w:eastAsia="华文宋体" w:hAnsi="华文宋体" w:hint="eastAsia"/>
          <w:sz w:val="21"/>
          <w:szCs w:val="21"/>
        </w:rPr>
        <w:t>5、成交供应商施工中保证安全、文明施工；本项目工期紧，为达到质量要求能在施工过程中项目经理和管理人员接受业主查岗制度。</w:t>
      </w:r>
    </w:p>
    <w:p w:rsidR="00ED451B" w:rsidRPr="006F0BF7" w:rsidRDefault="00ED451B" w:rsidP="00ED451B">
      <w:pPr>
        <w:adjustRightInd w:val="0"/>
        <w:snapToGrid w:val="0"/>
        <w:spacing w:line="300" w:lineRule="auto"/>
        <w:ind w:firstLineChars="200" w:firstLine="420"/>
        <w:rPr>
          <w:rFonts w:ascii="华文宋体" w:eastAsia="华文宋体" w:hAnsi="华文宋体"/>
          <w:sz w:val="21"/>
          <w:szCs w:val="21"/>
        </w:rPr>
      </w:pPr>
      <w:r w:rsidRPr="006F0BF7">
        <w:rPr>
          <w:rFonts w:ascii="华文宋体" w:eastAsia="华文宋体" w:hAnsi="华文宋体" w:hint="eastAsia"/>
          <w:sz w:val="21"/>
          <w:szCs w:val="21"/>
        </w:rPr>
        <w:t>6、成交供应商应将详细的安全法规和紧急处理程序提交业主，保证安全和文明施工。</w:t>
      </w:r>
    </w:p>
    <w:p w:rsidR="00ED451B" w:rsidRPr="006F0BF7" w:rsidRDefault="00ED451B" w:rsidP="00ED451B">
      <w:pPr>
        <w:adjustRightInd w:val="0"/>
        <w:snapToGrid w:val="0"/>
        <w:spacing w:line="300" w:lineRule="auto"/>
        <w:ind w:firstLineChars="200" w:firstLine="420"/>
        <w:rPr>
          <w:rFonts w:ascii="华文宋体" w:eastAsia="华文宋体" w:hAnsi="华文宋体"/>
          <w:sz w:val="21"/>
          <w:szCs w:val="21"/>
        </w:rPr>
      </w:pPr>
      <w:r w:rsidRPr="006F0BF7">
        <w:rPr>
          <w:rFonts w:ascii="华文宋体" w:eastAsia="华文宋体" w:hAnsi="华文宋体" w:hint="eastAsia"/>
          <w:sz w:val="21"/>
          <w:szCs w:val="21"/>
        </w:rPr>
        <w:t>7、在本项目中的安全事故由成交供应商自行负责。</w:t>
      </w:r>
    </w:p>
    <w:p w:rsidR="00ED451B" w:rsidRPr="006F0BF7" w:rsidRDefault="00ED451B" w:rsidP="00ED451B">
      <w:pPr>
        <w:adjustRightInd w:val="0"/>
        <w:snapToGrid w:val="0"/>
        <w:spacing w:line="300" w:lineRule="auto"/>
        <w:ind w:firstLineChars="200" w:firstLine="420"/>
        <w:rPr>
          <w:rFonts w:ascii="华文宋体" w:eastAsia="华文宋体" w:hAnsi="华文宋体"/>
          <w:b/>
          <w:sz w:val="21"/>
          <w:szCs w:val="21"/>
        </w:rPr>
      </w:pPr>
      <w:r w:rsidRPr="006F0BF7">
        <w:rPr>
          <w:rFonts w:ascii="华文宋体" w:eastAsia="华文宋体" w:hAnsi="华文宋体" w:hint="eastAsia"/>
          <w:sz w:val="21"/>
          <w:szCs w:val="21"/>
        </w:rPr>
        <w:t>（三）</w:t>
      </w:r>
      <w:r w:rsidRPr="006F0BF7">
        <w:rPr>
          <w:rFonts w:ascii="华文宋体" w:eastAsia="华文宋体" w:hAnsi="华文宋体" w:hint="eastAsia"/>
          <w:b/>
          <w:sz w:val="21"/>
          <w:szCs w:val="21"/>
        </w:rPr>
        <w:t>其他</w:t>
      </w:r>
      <w:r w:rsidRPr="006F0BF7">
        <w:rPr>
          <w:rFonts w:ascii="华文宋体" w:eastAsia="华文宋体" w:hAnsi="华文宋体"/>
          <w:b/>
          <w:sz w:val="21"/>
          <w:szCs w:val="21"/>
        </w:rPr>
        <w:t>要求：</w:t>
      </w:r>
    </w:p>
    <w:p w:rsidR="00ED451B" w:rsidRPr="006F0BF7" w:rsidRDefault="00ED451B" w:rsidP="00ED451B">
      <w:pPr>
        <w:adjustRightInd w:val="0"/>
        <w:snapToGrid w:val="0"/>
        <w:spacing w:line="300" w:lineRule="auto"/>
        <w:ind w:firstLineChars="200" w:firstLine="420"/>
        <w:rPr>
          <w:rFonts w:ascii="华文宋体" w:eastAsia="华文宋体" w:hAnsi="华文宋体" w:cs="宋体"/>
          <w:sz w:val="21"/>
          <w:szCs w:val="21"/>
        </w:rPr>
      </w:pPr>
      <w:r w:rsidRPr="006F0BF7">
        <w:rPr>
          <w:rFonts w:ascii="华文宋体" w:eastAsia="华文宋体" w:hAnsi="华文宋体" w:cs="宋体" w:hint="eastAsia"/>
          <w:sz w:val="21"/>
          <w:szCs w:val="21"/>
        </w:rPr>
        <w:t>1、本工程不得转包、不得分包。</w:t>
      </w:r>
    </w:p>
    <w:p w:rsidR="00A23D98" w:rsidRPr="006F0BF7" w:rsidRDefault="00A23D98" w:rsidP="00A23D98">
      <w:pPr>
        <w:pStyle w:val="afb"/>
        <w:numPr>
          <w:ilvl w:val="0"/>
          <w:numId w:val="5"/>
        </w:numPr>
        <w:adjustRightInd w:val="0"/>
        <w:snapToGrid w:val="0"/>
        <w:spacing w:beforeLines="25" w:before="78" w:afterLines="50" w:after="156"/>
        <w:ind w:firstLineChars="0"/>
        <w:outlineLvl w:val="1"/>
        <w:rPr>
          <w:rFonts w:ascii="华文宋体" w:eastAsia="华文宋体" w:hAnsi="华文宋体" w:cstheme="majorEastAsia"/>
          <w:sz w:val="24"/>
        </w:rPr>
      </w:pPr>
      <w:bookmarkStart w:id="50" w:name="_Toc132982596"/>
      <w:bookmarkStart w:id="51" w:name="_Toc149683401"/>
      <w:r w:rsidRPr="006F0BF7">
        <w:rPr>
          <w:rFonts w:ascii="华文宋体" w:eastAsia="华文宋体" w:hAnsi="华文宋体" w:cstheme="majorEastAsia" w:hint="eastAsia"/>
          <w:b/>
          <w:sz w:val="24"/>
        </w:rPr>
        <w:t>商务要求</w:t>
      </w:r>
      <w:bookmarkEnd w:id="50"/>
      <w:bookmarkEnd w:id="51"/>
    </w:p>
    <w:p w:rsidR="00A23D98" w:rsidRPr="006F0BF7" w:rsidRDefault="00A23D98" w:rsidP="00A23D98">
      <w:pPr>
        <w:adjustRightInd w:val="0"/>
        <w:snapToGrid w:val="0"/>
        <w:spacing w:line="300" w:lineRule="auto"/>
        <w:ind w:leftChars="200" w:left="560"/>
        <w:rPr>
          <w:rFonts w:ascii="华文宋体" w:eastAsia="华文宋体" w:hAnsi="华文宋体"/>
          <w:sz w:val="21"/>
          <w:szCs w:val="21"/>
        </w:rPr>
      </w:pPr>
      <w:r w:rsidRPr="006F0BF7">
        <w:rPr>
          <w:rFonts w:ascii="华文宋体" w:eastAsia="华文宋体" w:hAnsi="华文宋体" w:hint="eastAsia"/>
          <w:sz w:val="21"/>
          <w:szCs w:val="21"/>
        </w:rPr>
        <w:t>（一）供应商资格要求</w:t>
      </w:r>
    </w:p>
    <w:p w:rsidR="00A23D98" w:rsidRPr="006F0BF7" w:rsidRDefault="00A23D98" w:rsidP="00A23D98">
      <w:pPr>
        <w:adjustRightInd w:val="0"/>
        <w:snapToGrid w:val="0"/>
        <w:spacing w:line="300" w:lineRule="auto"/>
        <w:ind w:leftChars="200" w:left="560"/>
        <w:rPr>
          <w:rFonts w:ascii="华文宋体" w:eastAsia="华文宋体" w:hAnsi="华文宋体"/>
          <w:sz w:val="21"/>
          <w:szCs w:val="21"/>
        </w:rPr>
      </w:pPr>
      <w:r w:rsidRPr="006F0BF7">
        <w:rPr>
          <w:rFonts w:ascii="华文宋体" w:eastAsia="华文宋体" w:hAnsi="华文宋体"/>
          <w:sz w:val="21"/>
          <w:szCs w:val="21"/>
        </w:rPr>
        <w:t>1、满足《中华人民共和国政府采购法》第二十二条规定，即：</w:t>
      </w:r>
    </w:p>
    <w:p w:rsidR="00A23D98" w:rsidRPr="006F0BF7" w:rsidRDefault="00A23D98" w:rsidP="00A23D98">
      <w:pPr>
        <w:adjustRightInd w:val="0"/>
        <w:snapToGrid w:val="0"/>
        <w:spacing w:line="300" w:lineRule="auto"/>
        <w:ind w:leftChars="200" w:left="560"/>
        <w:rPr>
          <w:rFonts w:ascii="华文宋体" w:eastAsia="华文宋体" w:hAnsi="华文宋体"/>
          <w:sz w:val="21"/>
          <w:szCs w:val="21"/>
        </w:rPr>
      </w:pPr>
      <w:r w:rsidRPr="006F0BF7">
        <w:rPr>
          <w:rFonts w:ascii="华文宋体" w:eastAsia="华文宋体" w:hAnsi="华文宋体" w:hint="eastAsia"/>
          <w:sz w:val="21"/>
          <w:szCs w:val="21"/>
        </w:rPr>
        <w:t>（</w:t>
      </w:r>
      <w:r w:rsidRPr="006F0BF7">
        <w:rPr>
          <w:rFonts w:ascii="华文宋体" w:eastAsia="华文宋体" w:hAnsi="华文宋体"/>
          <w:sz w:val="21"/>
          <w:szCs w:val="21"/>
        </w:rPr>
        <w:t>1）具有独立承担民事责任的能力；</w:t>
      </w:r>
    </w:p>
    <w:p w:rsidR="00A23D98" w:rsidRPr="006F0BF7" w:rsidRDefault="00A23D98" w:rsidP="00A23D98">
      <w:pPr>
        <w:adjustRightInd w:val="0"/>
        <w:snapToGrid w:val="0"/>
        <w:spacing w:line="300" w:lineRule="auto"/>
        <w:ind w:leftChars="200" w:left="560"/>
        <w:rPr>
          <w:rFonts w:ascii="华文宋体" w:eastAsia="华文宋体" w:hAnsi="华文宋体"/>
          <w:sz w:val="21"/>
          <w:szCs w:val="21"/>
        </w:rPr>
      </w:pPr>
      <w:r w:rsidRPr="006F0BF7">
        <w:rPr>
          <w:rFonts w:ascii="华文宋体" w:eastAsia="华文宋体" w:hAnsi="华文宋体" w:hint="eastAsia"/>
          <w:sz w:val="21"/>
          <w:szCs w:val="21"/>
        </w:rPr>
        <w:t>（</w:t>
      </w:r>
      <w:r w:rsidRPr="006F0BF7">
        <w:rPr>
          <w:rFonts w:ascii="华文宋体" w:eastAsia="华文宋体" w:hAnsi="华文宋体"/>
          <w:sz w:val="21"/>
          <w:szCs w:val="21"/>
        </w:rPr>
        <w:t>2）具有良好的商业信誉和健全的财务会计制度；</w:t>
      </w:r>
    </w:p>
    <w:p w:rsidR="00A23D98" w:rsidRPr="006F0BF7" w:rsidRDefault="00A23D98" w:rsidP="00A23D98">
      <w:pPr>
        <w:adjustRightInd w:val="0"/>
        <w:snapToGrid w:val="0"/>
        <w:spacing w:line="300" w:lineRule="auto"/>
        <w:ind w:leftChars="200" w:left="560"/>
        <w:rPr>
          <w:rFonts w:ascii="华文宋体" w:eastAsia="华文宋体" w:hAnsi="华文宋体"/>
          <w:sz w:val="21"/>
          <w:szCs w:val="21"/>
        </w:rPr>
      </w:pPr>
      <w:r w:rsidRPr="006F0BF7">
        <w:rPr>
          <w:rFonts w:ascii="华文宋体" w:eastAsia="华文宋体" w:hAnsi="华文宋体" w:hint="eastAsia"/>
          <w:sz w:val="21"/>
          <w:szCs w:val="21"/>
        </w:rPr>
        <w:t>（</w:t>
      </w:r>
      <w:r w:rsidRPr="006F0BF7">
        <w:rPr>
          <w:rFonts w:ascii="华文宋体" w:eastAsia="华文宋体" w:hAnsi="华文宋体"/>
          <w:sz w:val="21"/>
          <w:szCs w:val="21"/>
        </w:rPr>
        <w:t>3）具有履行合同所必需的设备和专业技术能力；</w:t>
      </w:r>
    </w:p>
    <w:p w:rsidR="00A23D98" w:rsidRPr="006F0BF7" w:rsidRDefault="00A23D98" w:rsidP="00A23D98">
      <w:pPr>
        <w:adjustRightInd w:val="0"/>
        <w:snapToGrid w:val="0"/>
        <w:spacing w:line="300" w:lineRule="auto"/>
        <w:ind w:leftChars="200" w:left="560"/>
        <w:rPr>
          <w:rFonts w:ascii="华文宋体" w:eastAsia="华文宋体" w:hAnsi="华文宋体"/>
          <w:sz w:val="21"/>
          <w:szCs w:val="21"/>
        </w:rPr>
      </w:pPr>
      <w:r w:rsidRPr="006F0BF7">
        <w:rPr>
          <w:rFonts w:ascii="华文宋体" w:eastAsia="华文宋体" w:hAnsi="华文宋体" w:hint="eastAsia"/>
          <w:sz w:val="21"/>
          <w:szCs w:val="21"/>
        </w:rPr>
        <w:t>（</w:t>
      </w:r>
      <w:r w:rsidRPr="006F0BF7">
        <w:rPr>
          <w:rFonts w:ascii="华文宋体" w:eastAsia="华文宋体" w:hAnsi="华文宋体"/>
          <w:sz w:val="21"/>
          <w:szCs w:val="21"/>
        </w:rPr>
        <w:t>4）有依法缴纳税收和社会保障资金的良好记录；</w:t>
      </w:r>
    </w:p>
    <w:p w:rsidR="00A23D98" w:rsidRPr="006F0BF7" w:rsidRDefault="00A23D98" w:rsidP="00A23D98">
      <w:pPr>
        <w:adjustRightInd w:val="0"/>
        <w:snapToGrid w:val="0"/>
        <w:spacing w:line="300" w:lineRule="auto"/>
        <w:ind w:leftChars="200" w:left="560"/>
        <w:rPr>
          <w:rFonts w:ascii="华文宋体" w:eastAsia="华文宋体" w:hAnsi="华文宋体"/>
          <w:sz w:val="21"/>
          <w:szCs w:val="21"/>
        </w:rPr>
      </w:pPr>
      <w:r w:rsidRPr="006F0BF7">
        <w:rPr>
          <w:rFonts w:ascii="华文宋体" w:eastAsia="华文宋体" w:hAnsi="华文宋体" w:hint="eastAsia"/>
          <w:sz w:val="21"/>
          <w:szCs w:val="21"/>
        </w:rPr>
        <w:t>（</w:t>
      </w:r>
      <w:r w:rsidRPr="006F0BF7">
        <w:rPr>
          <w:rFonts w:ascii="华文宋体" w:eastAsia="华文宋体" w:hAnsi="华文宋体"/>
          <w:sz w:val="21"/>
          <w:szCs w:val="21"/>
        </w:rPr>
        <w:t>5）参加政府采购活动前三年内，在经营活动中没有重大违法记录；</w:t>
      </w:r>
    </w:p>
    <w:p w:rsidR="00A23D98" w:rsidRPr="006F0BF7" w:rsidRDefault="00A23D98" w:rsidP="00A23D98">
      <w:pPr>
        <w:adjustRightInd w:val="0"/>
        <w:snapToGrid w:val="0"/>
        <w:spacing w:line="300" w:lineRule="auto"/>
        <w:ind w:leftChars="200" w:left="560"/>
        <w:rPr>
          <w:rFonts w:ascii="华文宋体" w:eastAsia="华文宋体" w:hAnsi="华文宋体"/>
          <w:sz w:val="21"/>
          <w:szCs w:val="21"/>
        </w:rPr>
      </w:pPr>
      <w:r w:rsidRPr="006F0BF7">
        <w:rPr>
          <w:rFonts w:ascii="华文宋体" w:eastAsia="华文宋体" w:hAnsi="华文宋体" w:hint="eastAsia"/>
          <w:sz w:val="21"/>
          <w:szCs w:val="21"/>
        </w:rPr>
        <w:t>（</w:t>
      </w:r>
      <w:r w:rsidRPr="006F0BF7">
        <w:rPr>
          <w:rFonts w:ascii="华文宋体" w:eastAsia="华文宋体" w:hAnsi="华文宋体"/>
          <w:sz w:val="21"/>
          <w:szCs w:val="21"/>
        </w:rPr>
        <w:t>6）法律、行政法规规定的其他条件。</w:t>
      </w:r>
    </w:p>
    <w:p w:rsidR="00A23D98" w:rsidRPr="006F0BF7" w:rsidRDefault="00A23D98" w:rsidP="00A23D98">
      <w:pPr>
        <w:adjustRightInd w:val="0"/>
        <w:snapToGrid w:val="0"/>
        <w:spacing w:line="300" w:lineRule="auto"/>
        <w:ind w:leftChars="200" w:left="560"/>
        <w:rPr>
          <w:rFonts w:ascii="华文宋体" w:eastAsia="华文宋体" w:hAnsi="华文宋体"/>
          <w:sz w:val="21"/>
          <w:szCs w:val="21"/>
        </w:rPr>
      </w:pPr>
      <w:r w:rsidRPr="006F0BF7">
        <w:rPr>
          <w:rFonts w:ascii="华文宋体" w:eastAsia="华文宋体" w:hAnsi="华文宋体"/>
          <w:sz w:val="21"/>
          <w:szCs w:val="21"/>
        </w:rPr>
        <w:t>2、</w:t>
      </w:r>
      <w:r w:rsidR="00ED451B" w:rsidRPr="006F0BF7">
        <w:rPr>
          <w:rFonts w:ascii="华文宋体" w:eastAsia="华文宋体" w:hAnsi="华文宋体" w:hint="eastAsia"/>
          <w:sz w:val="21"/>
          <w:szCs w:val="21"/>
        </w:rPr>
        <w:t>特定资格要求：供应商须具备建筑工程施工总承包叁级（含）以上资质；具有有效</w:t>
      </w:r>
      <w:r w:rsidR="00ED451B" w:rsidRPr="006F0BF7">
        <w:rPr>
          <w:rFonts w:ascii="华文宋体" w:eastAsia="华文宋体" w:hAnsi="华文宋体" w:hint="eastAsia"/>
          <w:sz w:val="21"/>
          <w:szCs w:val="21"/>
        </w:rPr>
        <w:lastRenderedPageBreak/>
        <w:t>的安全生产许可证；拟派项目经理须具备建筑工程专业贰级（含）以上注册建造师执业资格，具备有效的安全生产考核合格证书（B证），且未担任其他在施建设工程项目的项目经理；技术负责人具备建筑工程相关专业中级（含）以上职称；提供施工员、质量（检）员、材料员、资料员岗位证；安全员具有有效的安全生产考核合格证（C证）。</w:t>
      </w:r>
    </w:p>
    <w:p w:rsidR="00A23D98" w:rsidRPr="006F0BF7" w:rsidRDefault="00A23D98" w:rsidP="00A23D98">
      <w:pPr>
        <w:adjustRightInd w:val="0"/>
        <w:snapToGrid w:val="0"/>
        <w:spacing w:line="300" w:lineRule="auto"/>
        <w:ind w:leftChars="200" w:left="560"/>
        <w:rPr>
          <w:rFonts w:ascii="华文宋体" w:eastAsia="华文宋体" w:hAnsi="华文宋体"/>
          <w:sz w:val="21"/>
          <w:szCs w:val="21"/>
        </w:rPr>
      </w:pPr>
      <w:r w:rsidRPr="006F0BF7">
        <w:rPr>
          <w:rFonts w:ascii="华文宋体" w:eastAsia="华文宋体" w:hAnsi="华文宋体" w:hint="eastAsia"/>
          <w:sz w:val="21"/>
          <w:szCs w:val="21"/>
        </w:rPr>
        <w:t>（二）最高限价：</w:t>
      </w:r>
      <w:r w:rsidR="00F830C0" w:rsidRPr="006F0BF7">
        <w:rPr>
          <w:rFonts w:ascii="华文宋体" w:eastAsia="华文宋体" w:hAnsi="华文宋体" w:hint="eastAsia"/>
          <w:sz w:val="21"/>
          <w:szCs w:val="21"/>
        </w:rPr>
        <w:t>379.72万元</w:t>
      </w:r>
    </w:p>
    <w:p w:rsidR="00A23D98" w:rsidRPr="006F0BF7" w:rsidRDefault="00A23D98" w:rsidP="00A23D98">
      <w:pPr>
        <w:adjustRightInd w:val="0"/>
        <w:snapToGrid w:val="0"/>
        <w:spacing w:line="300" w:lineRule="auto"/>
        <w:ind w:leftChars="200" w:left="560"/>
        <w:rPr>
          <w:rFonts w:ascii="华文宋体" w:eastAsia="华文宋体" w:hAnsi="华文宋体"/>
          <w:sz w:val="21"/>
          <w:szCs w:val="21"/>
        </w:rPr>
      </w:pPr>
      <w:r w:rsidRPr="006F0BF7">
        <w:rPr>
          <w:rFonts w:ascii="华文宋体" w:eastAsia="华文宋体" w:hAnsi="华文宋体" w:hint="eastAsia"/>
          <w:sz w:val="21"/>
          <w:szCs w:val="21"/>
        </w:rPr>
        <w:t>（三）合同履约期：</w:t>
      </w:r>
      <w:r w:rsidR="00F830C0" w:rsidRPr="006F0BF7">
        <w:rPr>
          <w:rFonts w:ascii="华文宋体" w:eastAsia="华文宋体" w:hAnsi="华文宋体"/>
          <w:sz w:val="21"/>
          <w:szCs w:val="21"/>
        </w:rPr>
        <w:t>120日历天</w:t>
      </w:r>
    </w:p>
    <w:p w:rsidR="00A23D98" w:rsidRPr="006F0BF7" w:rsidRDefault="00A23D98" w:rsidP="00A23D98">
      <w:pPr>
        <w:adjustRightInd w:val="0"/>
        <w:snapToGrid w:val="0"/>
        <w:spacing w:line="300" w:lineRule="auto"/>
        <w:ind w:leftChars="200" w:left="560"/>
        <w:rPr>
          <w:rFonts w:ascii="华文宋体" w:eastAsia="华文宋体" w:hAnsi="华文宋体"/>
          <w:sz w:val="21"/>
          <w:szCs w:val="21"/>
        </w:rPr>
      </w:pPr>
      <w:r w:rsidRPr="006F0BF7">
        <w:rPr>
          <w:rFonts w:ascii="华文宋体" w:eastAsia="华文宋体" w:hAnsi="华文宋体" w:hint="eastAsia"/>
          <w:sz w:val="21"/>
          <w:szCs w:val="21"/>
        </w:rPr>
        <w:t>（四）报价说明：</w:t>
      </w:r>
      <w:r w:rsidR="00ED451B" w:rsidRPr="006F0BF7">
        <w:rPr>
          <w:rFonts w:ascii="华文宋体" w:eastAsia="华文宋体" w:hAnsi="华文宋体" w:hint="eastAsia"/>
          <w:sz w:val="21"/>
          <w:szCs w:val="21"/>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r w:rsidRPr="006F0BF7">
        <w:rPr>
          <w:rFonts w:ascii="华文宋体" w:eastAsia="华文宋体" w:hAnsi="华文宋体" w:hint="eastAsia"/>
          <w:sz w:val="21"/>
          <w:szCs w:val="21"/>
        </w:rPr>
        <w:t>。</w:t>
      </w:r>
    </w:p>
    <w:p w:rsidR="00A23D98" w:rsidRPr="004D4839" w:rsidRDefault="00A23D98" w:rsidP="00A23D98">
      <w:pPr>
        <w:adjustRightInd w:val="0"/>
        <w:snapToGrid w:val="0"/>
        <w:spacing w:line="300" w:lineRule="auto"/>
        <w:ind w:leftChars="200" w:left="560"/>
        <w:rPr>
          <w:rFonts w:ascii="华文宋体" w:eastAsia="华文宋体" w:hAnsi="华文宋体"/>
          <w:sz w:val="21"/>
          <w:szCs w:val="21"/>
        </w:rPr>
      </w:pPr>
      <w:r w:rsidRPr="006F0BF7">
        <w:rPr>
          <w:rFonts w:ascii="华文宋体" w:eastAsia="华文宋体" w:hAnsi="华文宋体" w:hint="eastAsia"/>
          <w:sz w:val="21"/>
          <w:szCs w:val="21"/>
        </w:rPr>
        <w:t>（五）付款方式：</w:t>
      </w:r>
      <w:r w:rsidR="000F6749" w:rsidRPr="006F0BF7">
        <w:rPr>
          <w:rFonts w:ascii="华文宋体" w:eastAsia="华文宋体" w:hAnsi="华文宋体" w:hint="eastAsia"/>
          <w:sz w:val="21"/>
          <w:szCs w:val="21"/>
        </w:rPr>
        <w:t>项目完工后支付合同价款的40%；待项目竣工验收后支付至合同价款的70%；审计方完成工程审计，提交审计报告，审计局备案完成后支付至审定结算价的的98.5%，质保期满后付清余款。</w:t>
      </w:r>
    </w:p>
    <w:p w:rsidR="00B02D2A" w:rsidRPr="00AC15E5" w:rsidRDefault="00331020">
      <w:pPr>
        <w:pStyle w:val="afb"/>
        <w:pageBreakBefore/>
        <w:numPr>
          <w:ilvl w:val="0"/>
          <w:numId w:val="1"/>
        </w:numPr>
        <w:snapToGrid w:val="0"/>
        <w:spacing w:beforeLines="50" w:before="156" w:afterLines="50" w:after="156"/>
        <w:ind w:firstLineChars="0"/>
        <w:jc w:val="center"/>
        <w:outlineLvl w:val="0"/>
        <w:rPr>
          <w:rFonts w:ascii="微软雅黑" w:eastAsia="微软雅黑" w:hAnsi="微软雅黑"/>
          <w:sz w:val="36"/>
        </w:rPr>
      </w:pPr>
      <w:bookmarkStart w:id="52" w:name="_Toc44502028"/>
      <w:bookmarkStart w:id="53" w:name="_Toc149683402"/>
      <w:r w:rsidRPr="00AC15E5">
        <w:rPr>
          <w:rFonts w:ascii="微软雅黑" w:eastAsia="微软雅黑" w:hAnsi="微软雅黑" w:hint="eastAsia"/>
          <w:sz w:val="36"/>
        </w:rPr>
        <w:lastRenderedPageBreak/>
        <w:t>评定办法</w:t>
      </w:r>
      <w:bookmarkEnd w:id="52"/>
      <w:bookmarkEnd w:id="53"/>
    </w:p>
    <w:p w:rsidR="00B02D2A" w:rsidRPr="00110B83" w:rsidRDefault="00331020">
      <w:pPr>
        <w:pStyle w:val="afb"/>
        <w:keepNext/>
        <w:keepLines/>
        <w:widowControl/>
        <w:adjustRightInd w:val="0"/>
        <w:snapToGrid w:val="0"/>
        <w:spacing w:beforeLines="35" w:before="109" w:line="324" w:lineRule="auto"/>
        <w:ind w:firstLineChars="0" w:firstLine="0"/>
        <w:jc w:val="center"/>
        <w:outlineLvl w:val="1"/>
        <w:rPr>
          <w:rFonts w:ascii="华文宋体" w:eastAsia="华文宋体" w:hAnsi="华文宋体"/>
          <w:b/>
          <w:sz w:val="24"/>
          <w:szCs w:val="21"/>
        </w:rPr>
      </w:pPr>
      <w:bookmarkStart w:id="54" w:name="_Toc149683403"/>
      <w:r w:rsidRPr="00110B83">
        <w:rPr>
          <w:rFonts w:ascii="华文宋体" w:eastAsia="华文宋体" w:hAnsi="华文宋体" w:hint="eastAsia"/>
          <w:b/>
          <w:sz w:val="24"/>
          <w:szCs w:val="21"/>
        </w:rPr>
        <w:t>评定办法前附表</w:t>
      </w:r>
      <w:bookmarkEnd w:id="54"/>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67"/>
        <w:gridCol w:w="1326"/>
        <w:gridCol w:w="1134"/>
        <w:gridCol w:w="654"/>
        <w:gridCol w:w="5812"/>
      </w:tblGrid>
      <w:tr w:rsidR="00AC15E5" w:rsidRPr="00110B83">
        <w:trPr>
          <w:trHeight w:val="285"/>
          <w:jc w:val="center"/>
        </w:trPr>
        <w:tc>
          <w:tcPr>
            <w:tcW w:w="1893" w:type="dxa"/>
            <w:gridSpan w:val="2"/>
            <w:vAlign w:val="center"/>
          </w:tcPr>
          <w:p w:rsidR="00B02D2A" w:rsidRPr="00110B83" w:rsidRDefault="00331020">
            <w:pPr>
              <w:widowControl/>
              <w:adjustRightInd w:val="0"/>
              <w:snapToGrid w:val="0"/>
              <w:jc w:val="center"/>
              <w:rPr>
                <w:rFonts w:ascii="华文宋体" w:eastAsia="华文宋体" w:hAnsi="华文宋体" w:cs="宋体"/>
                <w:b/>
                <w:bCs/>
                <w:kern w:val="0"/>
                <w:sz w:val="21"/>
              </w:rPr>
            </w:pPr>
            <w:r w:rsidRPr="00110B83">
              <w:rPr>
                <w:rFonts w:ascii="华文宋体" w:eastAsia="华文宋体" w:hAnsi="华文宋体" w:cs="宋体" w:hint="eastAsia"/>
                <w:b/>
                <w:bCs/>
                <w:kern w:val="0"/>
                <w:sz w:val="21"/>
              </w:rPr>
              <w:t>条款号</w:t>
            </w:r>
          </w:p>
        </w:tc>
        <w:tc>
          <w:tcPr>
            <w:tcW w:w="1788" w:type="dxa"/>
            <w:gridSpan w:val="2"/>
            <w:vAlign w:val="center"/>
          </w:tcPr>
          <w:p w:rsidR="00B02D2A" w:rsidRPr="00110B83" w:rsidRDefault="00331020">
            <w:pPr>
              <w:widowControl/>
              <w:adjustRightInd w:val="0"/>
              <w:snapToGrid w:val="0"/>
              <w:jc w:val="center"/>
              <w:rPr>
                <w:rFonts w:ascii="华文宋体" w:eastAsia="华文宋体" w:hAnsi="华文宋体" w:cs="宋体"/>
                <w:b/>
                <w:bCs/>
                <w:kern w:val="0"/>
                <w:sz w:val="21"/>
              </w:rPr>
            </w:pPr>
            <w:r w:rsidRPr="00110B83">
              <w:rPr>
                <w:rFonts w:ascii="华文宋体" w:eastAsia="华文宋体" w:hAnsi="华文宋体" w:cs="宋体" w:hint="eastAsia"/>
                <w:b/>
                <w:bCs/>
                <w:kern w:val="0"/>
                <w:sz w:val="21"/>
              </w:rPr>
              <w:t>评审因素</w:t>
            </w:r>
          </w:p>
        </w:tc>
        <w:tc>
          <w:tcPr>
            <w:tcW w:w="5812" w:type="dxa"/>
            <w:vAlign w:val="center"/>
          </w:tcPr>
          <w:p w:rsidR="00B02D2A" w:rsidRPr="00110B83" w:rsidRDefault="00331020">
            <w:pPr>
              <w:widowControl/>
              <w:adjustRightInd w:val="0"/>
              <w:snapToGrid w:val="0"/>
              <w:jc w:val="center"/>
              <w:rPr>
                <w:rFonts w:ascii="华文宋体" w:eastAsia="华文宋体" w:hAnsi="华文宋体" w:cs="宋体"/>
                <w:b/>
                <w:bCs/>
                <w:kern w:val="0"/>
                <w:sz w:val="21"/>
              </w:rPr>
            </w:pPr>
            <w:r w:rsidRPr="00110B83">
              <w:rPr>
                <w:rFonts w:ascii="华文宋体" w:eastAsia="华文宋体" w:hAnsi="华文宋体" w:cs="宋体" w:hint="eastAsia"/>
                <w:b/>
                <w:bCs/>
                <w:kern w:val="0"/>
                <w:sz w:val="21"/>
              </w:rPr>
              <w:t>评审标准</w:t>
            </w:r>
          </w:p>
        </w:tc>
      </w:tr>
      <w:tr w:rsidR="00DB7457" w:rsidRPr="006550A0">
        <w:trPr>
          <w:trHeight w:val="285"/>
          <w:jc w:val="center"/>
        </w:trPr>
        <w:tc>
          <w:tcPr>
            <w:tcW w:w="567" w:type="dxa"/>
            <w:vMerge w:val="restart"/>
            <w:vAlign w:val="center"/>
          </w:tcPr>
          <w:p w:rsidR="00DB7457" w:rsidRPr="00110B83" w:rsidRDefault="00DB7457">
            <w:pPr>
              <w:adjustRightInd w:val="0"/>
              <w:snapToGrid w:val="0"/>
              <w:jc w:val="center"/>
              <w:rPr>
                <w:rFonts w:ascii="华文宋体" w:eastAsia="华文宋体" w:hAnsi="华文宋体" w:cs="宋体"/>
                <w:bCs/>
                <w:kern w:val="0"/>
                <w:sz w:val="21"/>
              </w:rPr>
            </w:pPr>
            <w:r w:rsidRPr="00110B83">
              <w:rPr>
                <w:rFonts w:ascii="华文宋体" w:eastAsia="华文宋体" w:hAnsi="华文宋体" w:cs="宋体" w:hint="eastAsia"/>
                <w:bCs/>
                <w:kern w:val="0"/>
                <w:sz w:val="21"/>
              </w:rPr>
              <w:t>1.1</w:t>
            </w:r>
          </w:p>
        </w:tc>
        <w:tc>
          <w:tcPr>
            <w:tcW w:w="1326" w:type="dxa"/>
            <w:vMerge w:val="restart"/>
            <w:vAlign w:val="center"/>
          </w:tcPr>
          <w:p w:rsidR="00DB7457" w:rsidRPr="00110B83" w:rsidRDefault="00DB7457">
            <w:pPr>
              <w:adjustRightInd w:val="0"/>
              <w:snapToGrid w:val="0"/>
              <w:jc w:val="center"/>
              <w:rPr>
                <w:rFonts w:ascii="华文宋体" w:eastAsia="华文宋体" w:hAnsi="华文宋体" w:cs="宋体"/>
                <w:bCs/>
                <w:kern w:val="0"/>
                <w:sz w:val="21"/>
              </w:rPr>
            </w:pPr>
            <w:r w:rsidRPr="00110B83">
              <w:rPr>
                <w:rFonts w:ascii="华文宋体" w:eastAsia="华文宋体" w:hAnsi="华文宋体" w:cs="宋体" w:hint="eastAsia"/>
                <w:sz w:val="21"/>
              </w:rPr>
              <w:t>资格性审查标准</w:t>
            </w:r>
          </w:p>
        </w:tc>
        <w:tc>
          <w:tcPr>
            <w:tcW w:w="1788" w:type="dxa"/>
            <w:gridSpan w:val="2"/>
            <w:vAlign w:val="center"/>
          </w:tcPr>
          <w:p w:rsidR="00DB7457" w:rsidRPr="00110B83" w:rsidRDefault="00DB7457">
            <w:pPr>
              <w:widowControl/>
              <w:adjustRightInd w:val="0"/>
              <w:snapToGrid w:val="0"/>
              <w:jc w:val="center"/>
              <w:rPr>
                <w:rFonts w:ascii="华文宋体" w:eastAsia="华文宋体" w:hAnsi="华文宋体" w:cs="宋体"/>
                <w:b/>
                <w:bCs/>
                <w:kern w:val="0"/>
                <w:sz w:val="21"/>
              </w:rPr>
            </w:pPr>
            <w:r w:rsidRPr="00110B83">
              <w:rPr>
                <w:rFonts w:ascii="华文宋体" w:eastAsia="华文宋体" w:hAnsi="华文宋体" w:cs="宋体" w:hint="eastAsia"/>
                <w:kern w:val="0"/>
                <w:sz w:val="21"/>
              </w:rPr>
              <w:t>营业执照等证明文件</w:t>
            </w:r>
          </w:p>
        </w:tc>
        <w:tc>
          <w:tcPr>
            <w:tcW w:w="5812" w:type="dxa"/>
            <w:vAlign w:val="center"/>
          </w:tcPr>
          <w:p w:rsidR="00DB7457" w:rsidRPr="006550A0" w:rsidRDefault="00DB7457">
            <w:pPr>
              <w:widowControl/>
              <w:adjustRightInd w:val="0"/>
              <w:snapToGrid w:val="0"/>
              <w:jc w:val="left"/>
              <w:rPr>
                <w:rFonts w:ascii="华文宋体" w:eastAsia="华文宋体" w:hAnsi="华文宋体" w:cs="宋体"/>
                <w:kern w:val="0"/>
                <w:sz w:val="21"/>
              </w:rPr>
            </w:pPr>
            <w:r w:rsidRPr="006550A0">
              <w:rPr>
                <w:rFonts w:ascii="华文宋体" w:eastAsia="华文宋体" w:hAnsi="华文宋体" w:cs="宋体" w:hint="eastAsia"/>
                <w:kern w:val="0"/>
                <w:sz w:val="21"/>
              </w:rPr>
              <w:t>供应商根据自身情况提供对应的证明材料：</w:t>
            </w:r>
          </w:p>
          <w:p w:rsidR="00DB7457" w:rsidRPr="006550A0" w:rsidRDefault="00DB7457">
            <w:pPr>
              <w:widowControl/>
              <w:adjustRightInd w:val="0"/>
              <w:snapToGrid w:val="0"/>
              <w:ind w:left="441" w:hangingChars="210" w:hanging="441"/>
              <w:jc w:val="left"/>
              <w:rPr>
                <w:rFonts w:ascii="华文宋体" w:eastAsia="华文宋体" w:hAnsi="华文宋体" w:cs="宋体"/>
                <w:kern w:val="0"/>
                <w:sz w:val="21"/>
              </w:rPr>
            </w:pPr>
            <w:r w:rsidRPr="006550A0">
              <w:rPr>
                <w:rFonts w:ascii="华文宋体" w:eastAsia="华文宋体" w:hAnsi="华文宋体" w:cs="宋体" w:hint="eastAsia"/>
                <w:kern w:val="0"/>
                <w:sz w:val="21"/>
              </w:rPr>
              <w:t>1法人</w:t>
            </w:r>
          </w:p>
          <w:p w:rsidR="00DB7457" w:rsidRPr="006550A0" w:rsidRDefault="00DB7457">
            <w:pPr>
              <w:widowControl/>
              <w:adjustRightInd w:val="0"/>
              <w:snapToGrid w:val="0"/>
              <w:ind w:left="441" w:hangingChars="210" w:hanging="441"/>
              <w:jc w:val="left"/>
              <w:rPr>
                <w:rFonts w:ascii="华文宋体" w:eastAsia="华文宋体" w:hAnsi="华文宋体" w:cs="宋体"/>
                <w:kern w:val="0"/>
                <w:sz w:val="21"/>
              </w:rPr>
            </w:pPr>
            <w:r w:rsidRPr="006550A0">
              <w:rPr>
                <w:rFonts w:ascii="华文宋体" w:eastAsia="华文宋体" w:hAnsi="华文宋体" w:cs="宋体" w:hint="eastAsia"/>
                <w:kern w:val="0"/>
                <w:sz w:val="21"/>
              </w:rPr>
              <w:t>（1）企业法人（包括合伙企业）：提供有效的“企业法人营业执照”或“营业执照”；</w:t>
            </w:r>
          </w:p>
          <w:p w:rsidR="00DB7457" w:rsidRPr="006550A0" w:rsidRDefault="00DB7457">
            <w:pPr>
              <w:widowControl/>
              <w:adjustRightInd w:val="0"/>
              <w:snapToGrid w:val="0"/>
              <w:ind w:left="441" w:hangingChars="210" w:hanging="441"/>
              <w:jc w:val="left"/>
              <w:rPr>
                <w:rFonts w:ascii="华文宋体" w:eastAsia="华文宋体" w:hAnsi="华文宋体" w:cs="宋体"/>
                <w:kern w:val="0"/>
                <w:sz w:val="21"/>
              </w:rPr>
            </w:pPr>
            <w:r w:rsidRPr="006550A0">
              <w:rPr>
                <w:rFonts w:ascii="华文宋体" w:eastAsia="华文宋体" w:hAnsi="华文宋体" w:cs="宋体" w:hint="eastAsia"/>
                <w:kern w:val="0"/>
                <w:sz w:val="21"/>
              </w:rPr>
              <w:t>（2）事业单位法人：提供有效的“事业单位法人证书”。</w:t>
            </w:r>
          </w:p>
          <w:p w:rsidR="00DB7457" w:rsidRPr="006550A0" w:rsidRDefault="00DB7457">
            <w:pPr>
              <w:widowControl/>
              <w:adjustRightInd w:val="0"/>
              <w:snapToGrid w:val="0"/>
              <w:ind w:left="441" w:hangingChars="210" w:hanging="441"/>
              <w:jc w:val="left"/>
              <w:rPr>
                <w:rFonts w:ascii="华文宋体" w:eastAsia="华文宋体" w:hAnsi="华文宋体" w:cs="宋体"/>
                <w:kern w:val="0"/>
                <w:sz w:val="21"/>
              </w:rPr>
            </w:pPr>
            <w:r w:rsidRPr="006550A0">
              <w:rPr>
                <w:rFonts w:ascii="华文宋体" w:eastAsia="华文宋体" w:hAnsi="华文宋体" w:cs="宋体" w:hint="eastAsia"/>
                <w:kern w:val="0"/>
                <w:sz w:val="21"/>
              </w:rPr>
              <w:t>2其他组织</w:t>
            </w:r>
          </w:p>
          <w:p w:rsidR="00DB7457" w:rsidRPr="006550A0" w:rsidRDefault="00DB7457">
            <w:pPr>
              <w:widowControl/>
              <w:adjustRightInd w:val="0"/>
              <w:snapToGrid w:val="0"/>
              <w:ind w:left="441" w:hangingChars="210" w:hanging="441"/>
              <w:jc w:val="left"/>
              <w:rPr>
                <w:rFonts w:ascii="华文宋体" w:eastAsia="华文宋体" w:hAnsi="华文宋体" w:cs="宋体"/>
                <w:kern w:val="0"/>
                <w:sz w:val="21"/>
              </w:rPr>
            </w:pPr>
            <w:r w:rsidRPr="006550A0">
              <w:rPr>
                <w:rFonts w:ascii="华文宋体" w:eastAsia="华文宋体" w:hAnsi="华文宋体" w:cs="宋体" w:hint="eastAsia"/>
                <w:kern w:val="0"/>
                <w:sz w:val="21"/>
              </w:rPr>
              <w:t>（1）非企业专业服务机构：提供执业许可证等证明文件；</w:t>
            </w:r>
          </w:p>
          <w:p w:rsidR="00DB7457" w:rsidRPr="006550A0" w:rsidRDefault="00DB7457">
            <w:pPr>
              <w:widowControl/>
              <w:adjustRightInd w:val="0"/>
              <w:snapToGrid w:val="0"/>
              <w:ind w:left="441" w:hangingChars="210" w:hanging="441"/>
              <w:jc w:val="left"/>
              <w:rPr>
                <w:rFonts w:ascii="华文宋体" w:eastAsia="华文宋体" w:hAnsi="华文宋体" w:cs="宋体"/>
                <w:kern w:val="0"/>
                <w:sz w:val="21"/>
              </w:rPr>
            </w:pPr>
            <w:r w:rsidRPr="006550A0">
              <w:rPr>
                <w:rFonts w:ascii="华文宋体" w:eastAsia="华文宋体" w:hAnsi="华文宋体" w:cs="宋体" w:hint="eastAsia"/>
                <w:kern w:val="0"/>
                <w:sz w:val="21"/>
              </w:rPr>
              <w:t>（2）个体工商户：提供有效的“个体工商户营业执照”。</w:t>
            </w:r>
          </w:p>
          <w:p w:rsidR="00DB7457" w:rsidRPr="006550A0" w:rsidRDefault="00DB7457">
            <w:pPr>
              <w:widowControl/>
              <w:adjustRightInd w:val="0"/>
              <w:snapToGrid w:val="0"/>
              <w:ind w:left="441" w:hangingChars="210" w:hanging="441"/>
              <w:jc w:val="left"/>
              <w:rPr>
                <w:rFonts w:ascii="华文宋体" w:eastAsia="华文宋体" w:hAnsi="华文宋体" w:cs="宋体"/>
                <w:b/>
                <w:bCs/>
                <w:kern w:val="0"/>
                <w:sz w:val="21"/>
              </w:rPr>
            </w:pPr>
            <w:r w:rsidRPr="006550A0">
              <w:rPr>
                <w:rFonts w:ascii="华文宋体" w:eastAsia="华文宋体" w:hAnsi="华文宋体" w:cs="宋体" w:hint="eastAsia"/>
                <w:kern w:val="0"/>
                <w:sz w:val="21"/>
              </w:rPr>
              <w:t>3自然人：提供有效的自然人身份证明。（仅限中国公民）</w:t>
            </w:r>
          </w:p>
        </w:tc>
      </w:tr>
      <w:tr w:rsidR="00DB7457" w:rsidRPr="006550A0">
        <w:trPr>
          <w:trHeight w:val="285"/>
          <w:jc w:val="center"/>
        </w:trPr>
        <w:tc>
          <w:tcPr>
            <w:tcW w:w="567" w:type="dxa"/>
            <w:vMerge/>
            <w:vAlign w:val="center"/>
          </w:tcPr>
          <w:p w:rsidR="00DB7457" w:rsidRPr="00110B83" w:rsidRDefault="00DB7457">
            <w:pPr>
              <w:adjustRightInd w:val="0"/>
              <w:snapToGrid w:val="0"/>
              <w:jc w:val="center"/>
              <w:rPr>
                <w:rFonts w:ascii="华文宋体" w:eastAsia="华文宋体" w:hAnsi="华文宋体" w:cs="宋体"/>
                <w:bCs/>
                <w:kern w:val="0"/>
                <w:sz w:val="21"/>
              </w:rPr>
            </w:pPr>
          </w:p>
        </w:tc>
        <w:tc>
          <w:tcPr>
            <w:tcW w:w="1326" w:type="dxa"/>
            <w:vMerge/>
            <w:vAlign w:val="center"/>
          </w:tcPr>
          <w:p w:rsidR="00DB7457" w:rsidRPr="00110B83" w:rsidRDefault="00DB7457">
            <w:pPr>
              <w:adjustRightInd w:val="0"/>
              <w:snapToGrid w:val="0"/>
              <w:jc w:val="center"/>
              <w:rPr>
                <w:rFonts w:ascii="华文宋体" w:eastAsia="华文宋体" w:hAnsi="华文宋体" w:cs="宋体"/>
                <w:sz w:val="21"/>
              </w:rPr>
            </w:pPr>
          </w:p>
        </w:tc>
        <w:tc>
          <w:tcPr>
            <w:tcW w:w="1788" w:type="dxa"/>
            <w:gridSpan w:val="2"/>
            <w:vAlign w:val="center"/>
          </w:tcPr>
          <w:p w:rsidR="00DB7457" w:rsidRPr="00110B83" w:rsidRDefault="00DB745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财务状况，纳税及社保</w:t>
            </w:r>
          </w:p>
        </w:tc>
        <w:tc>
          <w:tcPr>
            <w:tcW w:w="5812" w:type="dxa"/>
            <w:vAlign w:val="center"/>
          </w:tcPr>
          <w:p w:rsidR="00DB7457" w:rsidRPr="006550A0" w:rsidRDefault="00DB7457">
            <w:pPr>
              <w:widowControl/>
              <w:adjustRightInd w:val="0"/>
              <w:snapToGrid w:val="0"/>
              <w:jc w:val="left"/>
              <w:rPr>
                <w:rFonts w:ascii="华文宋体" w:eastAsia="华文宋体" w:hAnsi="华文宋体" w:cs="宋体"/>
                <w:kern w:val="0"/>
                <w:sz w:val="21"/>
              </w:rPr>
            </w:pPr>
            <w:r w:rsidRPr="006550A0">
              <w:rPr>
                <w:rFonts w:ascii="华文宋体" w:eastAsia="华文宋体" w:hAnsi="华文宋体" w:cs="宋体" w:hint="eastAsia"/>
                <w:kern w:val="0"/>
                <w:sz w:val="21"/>
              </w:rPr>
              <w:t>提供“良好财务状况，依法缴纳税收和社会保障资金的声明函”</w:t>
            </w:r>
          </w:p>
        </w:tc>
      </w:tr>
      <w:tr w:rsidR="00DB7457" w:rsidRPr="006550A0">
        <w:trPr>
          <w:trHeight w:val="20"/>
          <w:jc w:val="center"/>
        </w:trPr>
        <w:tc>
          <w:tcPr>
            <w:tcW w:w="567" w:type="dxa"/>
            <w:vMerge/>
            <w:vAlign w:val="center"/>
          </w:tcPr>
          <w:p w:rsidR="00DB7457" w:rsidRPr="00110B83" w:rsidRDefault="00DB7457">
            <w:pPr>
              <w:adjustRightInd w:val="0"/>
              <w:snapToGrid w:val="0"/>
              <w:jc w:val="center"/>
              <w:rPr>
                <w:rFonts w:ascii="华文宋体" w:eastAsia="华文宋体" w:hAnsi="华文宋体" w:cs="宋体"/>
                <w:bCs/>
                <w:kern w:val="0"/>
                <w:sz w:val="21"/>
              </w:rPr>
            </w:pPr>
          </w:p>
        </w:tc>
        <w:tc>
          <w:tcPr>
            <w:tcW w:w="1326" w:type="dxa"/>
            <w:vMerge/>
            <w:vAlign w:val="center"/>
          </w:tcPr>
          <w:p w:rsidR="00DB7457" w:rsidRPr="00110B83" w:rsidRDefault="00DB7457">
            <w:pPr>
              <w:adjustRightInd w:val="0"/>
              <w:snapToGrid w:val="0"/>
              <w:jc w:val="center"/>
              <w:rPr>
                <w:rFonts w:ascii="华文宋体" w:eastAsia="华文宋体" w:hAnsi="华文宋体" w:cs="宋体"/>
                <w:sz w:val="21"/>
              </w:rPr>
            </w:pPr>
          </w:p>
        </w:tc>
        <w:tc>
          <w:tcPr>
            <w:tcW w:w="1788" w:type="dxa"/>
            <w:gridSpan w:val="2"/>
            <w:vAlign w:val="center"/>
          </w:tcPr>
          <w:p w:rsidR="00DB7457" w:rsidRPr="00110B83" w:rsidRDefault="00DB745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履约能力声明函</w:t>
            </w:r>
          </w:p>
        </w:tc>
        <w:tc>
          <w:tcPr>
            <w:tcW w:w="5812" w:type="dxa"/>
            <w:vAlign w:val="center"/>
          </w:tcPr>
          <w:p w:rsidR="00DB7457" w:rsidRPr="006550A0" w:rsidRDefault="00DB7457">
            <w:pPr>
              <w:widowControl/>
              <w:adjustRightInd w:val="0"/>
              <w:snapToGrid w:val="0"/>
              <w:jc w:val="left"/>
              <w:rPr>
                <w:rFonts w:ascii="华文宋体" w:eastAsia="华文宋体" w:hAnsi="华文宋体" w:cs="宋体"/>
                <w:kern w:val="0"/>
                <w:sz w:val="21"/>
              </w:rPr>
            </w:pPr>
            <w:r w:rsidRPr="006550A0">
              <w:rPr>
                <w:rFonts w:ascii="华文宋体" w:eastAsia="华文宋体" w:hAnsi="华文宋体" w:cs="宋体" w:hint="eastAsia"/>
                <w:kern w:val="0"/>
                <w:sz w:val="21"/>
              </w:rPr>
              <w:t>提供“具备履行合同所必需的设备和专业技术能力的声明函”</w:t>
            </w:r>
          </w:p>
        </w:tc>
      </w:tr>
      <w:tr w:rsidR="00DB7457" w:rsidRPr="006550A0">
        <w:trPr>
          <w:trHeight w:val="20"/>
          <w:jc w:val="center"/>
        </w:trPr>
        <w:tc>
          <w:tcPr>
            <w:tcW w:w="567" w:type="dxa"/>
            <w:vMerge/>
            <w:vAlign w:val="center"/>
          </w:tcPr>
          <w:p w:rsidR="00DB7457" w:rsidRPr="00110B83" w:rsidRDefault="00DB7457">
            <w:pPr>
              <w:adjustRightInd w:val="0"/>
              <w:snapToGrid w:val="0"/>
              <w:jc w:val="center"/>
              <w:rPr>
                <w:rFonts w:ascii="华文宋体" w:eastAsia="华文宋体" w:hAnsi="华文宋体" w:cs="宋体"/>
                <w:bCs/>
                <w:kern w:val="0"/>
                <w:sz w:val="21"/>
              </w:rPr>
            </w:pPr>
          </w:p>
        </w:tc>
        <w:tc>
          <w:tcPr>
            <w:tcW w:w="1326" w:type="dxa"/>
            <w:vMerge/>
            <w:vAlign w:val="center"/>
          </w:tcPr>
          <w:p w:rsidR="00DB7457" w:rsidRPr="00110B83" w:rsidRDefault="00DB7457">
            <w:pPr>
              <w:adjustRightInd w:val="0"/>
              <w:snapToGrid w:val="0"/>
              <w:jc w:val="center"/>
              <w:rPr>
                <w:rFonts w:ascii="华文宋体" w:eastAsia="华文宋体" w:hAnsi="华文宋体" w:cs="宋体"/>
                <w:sz w:val="21"/>
              </w:rPr>
            </w:pPr>
          </w:p>
        </w:tc>
        <w:tc>
          <w:tcPr>
            <w:tcW w:w="1788" w:type="dxa"/>
            <w:gridSpan w:val="2"/>
            <w:vAlign w:val="center"/>
          </w:tcPr>
          <w:p w:rsidR="00DB7457" w:rsidRPr="00110B83" w:rsidRDefault="00DB7457" w:rsidP="00DB745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资质等级</w:t>
            </w:r>
          </w:p>
        </w:tc>
        <w:tc>
          <w:tcPr>
            <w:tcW w:w="5812" w:type="dxa"/>
            <w:vAlign w:val="center"/>
          </w:tcPr>
          <w:p w:rsidR="00DB7457" w:rsidRPr="006550A0" w:rsidRDefault="00DB7457">
            <w:pPr>
              <w:widowControl/>
              <w:adjustRightInd w:val="0"/>
              <w:snapToGrid w:val="0"/>
              <w:jc w:val="left"/>
              <w:rPr>
                <w:rFonts w:ascii="华文宋体" w:eastAsia="华文宋体" w:hAnsi="华文宋体" w:cs="宋体"/>
                <w:kern w:val="0"/>
                <w:sz w:val="21"/>
              </w:rPr>
            </w:pPr>
            <w:r w:rsidRPr="006550A0">
              <w:rPr>
                <w:rFonts w:ascii="华文宋体" w:eastAsia="华文宋体" w:hAnsi="华文宋体" w:cs="仿宋_GB2312" w:hint="eastAsia"/>
                <w:sz w:val="21"/>
              </w:rPr>
              <w:t>建筑工程施工总承包叁级（含）以上资质</w:t>
            </w:r>
          </w:p>
        </w:tc>
      </w:tr>
      <w:tr w:rsidR="00DB7457" w:rsidRPr="006550A0">
        <w:trPr>
          <w:trHeight w:val="20"/>
          <w:jc w:val="center"/>
        </w:trPr>
        <w:tc>
          <w:tcPr>
            <w:tcW w:w="567" w:type="dxa"/>
            <w:vMerge/>
            <w:vAlign w:val="center"/>
          </w:tcPr>
          <w:p w:rsidR="00DB7457" w:rsidRPr="00110B83" w:rsidRDefault="00DB7457">
            <w:pPr>
              <w:adjustRightInd w:val="0"/>
              <w:snapToGrid w:val="0"/>
              <w:jc w:val="center"/>
              <w:rPr>
                <w:rFonts w:ascii="华文宋体" w:eastAsia="华文宋体" w:hAnsi="华文宋体" w:cs="宋体"/>
                <w:bCs/>
                <w:kern w:val="0"/>
                <w:sz w:val="21"/>
              </w:rPr>
            </w:pPr>
          </w:p>
        </w:tc>
        <w:tc>
          <w:tcPr>
            <w:tcW w:w="1326" w:type="dxa"/>
            <w:vMerge/>
            <w:vAlign w:val="center"/>
          </w:tcPr>
          <w:p w:rsidR="00DB7457" w:rsidRPr="00110B83" w:rsidRDefault="00DB7457">
            <w:pPr>
              <w:adjustRightInd w:val="0"/>
              <w:snapToGrid w:val="0"/>
              <w:jc w:val="center"/>
              <w:rPr>
                <w:rFonts w:ascii="华文宋体" w:eastAsia="华文宋体" w:hAnsi="华文宋体" w:cs="宋体"/>
                <w:sz w:val="21"/>
              </w:rPr>
            </w:pPr>
          </w:p>
        </w:tc>
        <w:tc>
          <w:tcPr>
            <w:tcW w:w="1788" w:type="dxa"/>
            <w:gridSpan w:val="2"/>
            <w:vAlign w:val="center"/>
          </w:tcPr>
          <w:p w:rsidR="00DB7457" w:rsidRPr="00110B83" w:rsidRDefault="00DB745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安全</w:t>
            </w:r>
            <w:r w:rsidRPr="00110B83">
              <w:rPr>
                <w:rFonts w:ascii="华文宋体" w:eastAsia="华文宋体" w:hAnsi="华文宋体" w:cs="宋体"/>
                <w:kern w:val="0"/>
                <w:sz w:val="21"/>
              </w:rPr>
              <w:t>生产许可证</w:t>
            </w:r>
          </w:p>
        </w:tc>
        <w:tc>
          <w:tcPr>
            <w:tcW w:w="5812" w:type="dxa"/>
            <w:vAlign w:val="center"/>
          </w:tcPr>
          <w:p w:rsidR="00DB7457" w:rsidRPr="006550A0" w:rsidRDefault="00DB7457">
            <w:pPr>
              <w:widowControl/>
              <w:adjustRightInd w:val="0"/>
              <w:snapToGrid w:val="0"/>
              <w:jc w:val="left"/>
              <w:rPr>
                <w:rFonts w:ascii="华文宋体" w:eastAsia="华文宋体" w:hAnsi="华文宋体" w:cs="宋体"/>
                <w:kern w:val="0"/>
                <w:sz w:val="21"/>
              </w:rPr>
            </w:pPr>
            <w:r w:rsidRPr="006550A0">
              <w:rPr>
                <w:rFonts w:ascii="华文宋体" w:eastAsia="华文宋体" w:hAnsi="华文宋体" w:cs="宋体" w:hint="eastAsia"/>
                <w:kern w:val="0"/>
                <w:sz w:val="21"/>
              </w:rPr>
              <w:t>提供有效</w:t>
            </w:r>
            <w:r w:rsidRPr="006550A0">
              <w:rPr>
                <w:rFonts w:ascii="华文宋体" w:eastAsia="华文宋体" w:hAnsi="华文宋体" w:cs="宋体"/>
                <w:kern w:val="0"/>
                <w:sz w:val="21"/>
              </w:rPr>
              <w:t>的安全生产许可证</w:t>
            </w:r>
          </w:p>
        </w:tc>
      </w:tr>
      <w:tr w:rsidR="00DB7457" w:rsidRPr="006550A0">
        <w:trPr>
          <w:trHeight w:val="20"/>
          <w:jc w:val="center"/>
        </w:trPr>
        <w:tc>
          <w:tcPr>
            <w:tcW w:w="567" w:type="dxa"/>
            <w:vMerge/>
            <w:vAlign w:val="center"/>
          </w:tcPr>
          <w:p w:rsidR="00DB7457" w:rsidRPr="00110B83" w:rsidRDefault="00DB7457">
            <w:pPr>
              <w:adjustRightInd w:val="0"/>
              <w:snapToGrid w:val="0"/>
              <w:jc w:val="center"/>
              <w:rPr>
                <w:rFonts w:ascii="华文宋体" w:eastAsia="华文宋体" w:hAnsi="华文宋体" w:cs="宋体"/>
                <w:bCs/>
                <w:kern w:val="0"/>
                <w:sz w:val="21"/>
              </w:rPr>
            </w:pPr>
          </w:p>
        </w:tc>
        <w:tc>
          <w:tcPr>
            <w:tcW w:w="1326" w:type="dxa"/>
            <w:vMerge/>
            <w:vAlign w:val="center"/>
          </w:tcPr>
          <w:p w:rsidR="00DB7457" w:rsidRPr="00110B83" w:rsidRDefault="00DB7457">
            <w:pPr>
              <w:adjustRightInd w:val="0"/>
              <w:snapToGrid w:val="0"/>
              <w:jc w:val="center"/>
              <w:rPr>
                <w:rFonts w:ascii="华文宋体" w:eastAsia="华文宋体" w:hAnsi="华文宋体" w:cs="宋体"/>
                <w:sz w:val="21"/>
              </w:rPr>
            </w:pPr>
          </w:p>
        </w:tc>
        <w:tc>
          <w:tcPr>
            <w:tcW w:w="1788" w:type="dxa"/>
            <w:gridSpan w:val="2"/>
            <w:vAlign w:val="center"/>
          </w:tcPr>
          <w:p w:rsidR="00DB7457" w:rsidRPr="00110B83" w:rsidRDefault="00DB7457" w:rsidP="00DB745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项目</w:t>
            </w:r>
            <w:r w:rsidRPr="00110B83">
              <w:rPr>
                <w:rFonts w:ascii="华文宋体" w:eastAsia="华文宋体" w:hAnsi="华文宋体" w:cs="宋体"/>
                <w:kern w:val="0"/>
                <w:sz w:val="21"/>
              </w:rPr>
              <w:t>经理</w:t>
            </w:r>
          </w:p>
        </w:tc>
        <w:tc>
          <w:tcPr>
            <w:tcW w:w="5812" w:type="dxa"/>
            <w:vAlign w:val="center"/>
          </w:tcPr>
          <w:p w:rsidR="00DB7457" w:rsidRPr="006550A0" w:rsidRDefault="00DB7457">
            <w:pPr>
              <w:widowControl/>
              <w:adjustRightInd w:val="0"/>
              <w:snapToGrid w:val="0"/>
              <w:jc w:val="left"/>
              <w:rPr>
                <w:rFonts w:ascii="华文宋体" w:eastAsia="华文宋体" w:hAnsi="华文宋体" w:cs="宋体"/>
                <w:kern w:val="0"/>
                <w:sz w:val="21"/>
              </w:rPr>
            </w:pPr>
            <w:r w:rsidRPr="006550A0">
              <w:rPr>
                <w:rFonts w:ascii="华文宋体" w:eastAsia="华文宋体" w:hAnsi="华文宋体" w:cs="宋体" w:hint="eastAsia"/>
                <w:kern w:val="0"/>
                <w:sz w:val="21"/>
              </w:rPr>
              <w:t>建筑工程专业贰级（含）以上注册建造师执业资格，具备有效的安全生产考核合格证书（B证），且未担任其他在施建设工程项目的项目经理</w:t>
            </w:r>
          </w:p>
        </w:tc>
      </w:tr>
      <w:tr w:rsidR="00DB7457" w:rsidRPr="006550A0">
        <w:trPr>
          <w:trHeight w:val="20"/>
          <w:jc w:val="center"/>
        </w:trPr>
        <w:tc>
          <w:tcPr>
            <w:tcW w:w="567" w:type="dxa"/>
            <w:vMerge/>
            <w:vAlign w:val="center"/>
          </w:tcPr>
          <w:p w:rsidR="00DB7457" w:rsidRPr="00110B83" w:rsidRDefault="00DB7457">
            <w:pPr>
              <w:adjustRightInd w:val="0"/>
              <w:snapToGrid w:val="0"/>
              <w:jc w:val="center"/>
              <w:rPr>
                <w:rFonts w:ascii="华文宋体" w:eastAsia="华文宋体" w:hAnsi="华文宋体" w:cs="宋体"/>
                <w:bCs/>
                <w:kern w:val="0"/>
                <w:sz w:val="21"/>
              </w:rPr>
            </w:pPr>
          </w:p>
        </w:tc>
        <w:tc>
          <w:tcPr>
            <w:tcW w:w="1326" w:type="dxa"/>
            <w:vMerge/>
            <w:vAlign w:val="center"/>
          </w:tcPr>
          <w:p w:rsidR="00DB7457" w:rsidRPr="00110B83" w:rsidRDefault="00DB7457">
            <w:pPr>
              <w:adjustRightInd w:val="0"/>
              <w:snapToGrid w:val="0"/>
              <w:jc w:val="center"/>
              <w:rPr>
                <w:rFonts w:ascii="华文宋体" w:eastAsia="华文宋体" w:hAnsi="华文宋体" w:cs="宋体"/>
                <w:sz w:val="21"/>
              </w:rPr>
            </w:pPr>
          </w:p>
        </w:tc>
        <w:tc>
          <w:tcPr>
            <w:tcW w:w="1788" w:type="dxa"/>
            <w:gridSpan w:val="2"/>
            <w:vAlign w:val="center"/>
          </w:tcPr>
          <w:p w:rsidR="00DB7457" w:rsidRPr="00110B83" w:rsidRDefault="00DB7457" w:rsidP="00DB745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技术</w:t>
            </w:r>
            <w:r w:rsidRPr="00110B83">
              <w:rPr>
                <w:rFonts w:ascii="华文宋体" w:eastAsia="华文宋体" w:hAnsi="华文宋体" w:cs="宋体"/>
                <w:kern w:val="0"/>
                <w:sz w:val="21"/>
              </w:rPr>
              <w:t>负责人</w:t>
            </w:r>
          </w:p>
        </w:tc>
        <w:tc>
          <w:tcPr>
            <w:tcW w:w="5812" w:type="dxa"/>
            <w:vAlign w:val="center"/>
          </w:tcPr>
          <w:p w:rsidR="00DB7457" w:rsidRPr="006550A0" w:rsidRDefault="00DB7457">
            <w:pPr>
              <w:widowControl/>
              <w:adjustRightInd w:val="0"/>
              <w:snapToGrid w:val="0"/>
              <w:jc w:val="left"/>
              <w:rPr>
                <w:rFonts w:ascii="华文宋体" w:eastAsia="华文宋体" w:hAnsi="华文宋体" w:cs="宋体"/>
                <w:kern w:val="0"/>
                <w:sz w:val="21"/>
              </w:rPr>
            </w:pPr>
            <w:r w:rsidRPr="006550A0">
              <w:rPr>
                <w:rFonts w:ascii="华文宋体" w:eastAsia="华文宋体" w:hAnsi="华文宋体" w:cs="宋体" w:hint="eastAsia"/>
                <w:kern w:val="0"/>
                <w:sz w:val="21"/>
              </w:rPr>
              <w:t>建筑工程相关专业中级（含）以上职称</w:t>
            </w:r>
          </w:p>
        </w:tc>
      </w:tr>
      <w:tr w:rsidR="00DB7457" w:rsidRPr="006550A0">
        <w:trPr>
          <w:trHeight w:val="20"/>
          <w:jc w:val="center"/>
        </w:trPr>
        <w:tc>
          <w:tcPr>
            <w:tcW w:w="567" w:type="dxa"/>
            <w:vMerge/>
            <w:vAlign w:val="center"/>
          </w:tcPr>
          <w:p w:rsidR="00DB7457" w:rsidRPr="00110B83" w:rsidRDefault="00DB7457">
            <w:pPr>
              <w:adjustRightInd w:val="0"/>
              <w:snapToGrid w:val="0"/>
              <w:jc w:val="center"/>
              <w:rPr>
                <w:rFonts w:ascii="华文宋体" w:eastAsia="华文宋体" w:hAnsi="华文宋体" w:cs="宋体"/>
                <w:bCs/>
                <w:kern w:val="0"/>
                <w:sz w:val="21"/>
              </w:rPr>
            </w:pPr>
          </w:p>
        </w:tc>
        <w:tc>
          <w:tcPr>
            <w:tcW w:w="1326" w:type="dxa"/>
            <w:vMerge/>
            <w:vAlign w:val="center"/>
          </w:tcPr>
          <w:p w:rsidR="00DB7457" w:rsidRPr="00110B83" w:rsidRDefault="00DB7457">
            <w:pPr>
              <w:adjustRightInd w:val="0"/>
              <w:snapToGrid w:val="0"/>
              <w:jc w:val="center"/>
              <w:rPr>
                <w:rFonts w:ascii="华文宋体" w:eastAsia="华文宋体" w:hAnsi="华文宋体" w:cs="宋体"/>
                <w:sz w:val="21"/>
              </w:rPr>
            </w:pPr>
          </w:p>
        </w:tc>
        <w:tc>
          <w:tcPr>
            <w:tcW w:w="1788" w:type="dxa"/>
            <w:gridSpan w:val="2"/>
            <w:vAlign w:val="center"/>
          </w:tcPr>
          <w:p w:rsidR="00DB7457" w:rsidRPr="00110B83" w:rsidRDefault="00DB745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其他</w:t>
            </w:r>
            <w:r w:rsidRPr="00110B83">
              <w:rPr>
                <w:rFonts w:ascii="华文宋体" w:eastAsia="华文宋体" w:hAnsi="华文宋体" w:cs="宋体"/>
                <w:kern w:val="0"/>
                <w:sz w:val="21"/>
              </w:rPr>
              <w:t>人员要求</w:t>
            </w:r>
          </w:p>
        </w:tc>
        <w:tc>
          <w:tcPr>
            <w:tcW w:w="5812" w:type="dxa"/>
            <w:vAlign w:val="center"/>
          </w:tcPr>
          <w:p w:rsidR="00DB7457" w:rsidRPr="006550A0" w:rsidRDefault="00DB7457" w:rsidP="00DB7457">
            <w:pPr>
              <w:widowControl/>
              <w:adjustRightInd w:val="0"/>
              <w:snapToGrid w:val="0"/>
              <w:jc w:val="left"/>
              <w:rPr>
                <w:rFonts w:ascii="华文宋体" w:eastAsia="华文宋体" w:hAnsi="华文宋体" w:cs="宋体"/>
                <w:kern w:val="0"/>
                <w:sz w:val="21"/>
              </w:rPr>
            </w:pPr>
            <w:r w:rsidRPr="006550A0">
              <w:rPr>
                <w:rFonts w:ascii="华文宋体" w:eastAsia="华文宋体" w:hAnsi="华文宋体" w:cs="宋体" w:hint="eastAsia"/>
                <w:kern w:val="0"/>
                <w:sz w:val="21"/>
              </w:rPr>
              <w:t>提供施工员、质量（检）员、材料员、资料员岗位证书，安全员具有有效的安全生产考核合格证书（C证）</w:t>
            </w:r>
          </w:p>
        </w:tc>
      </w:tr>
      <w:tr w:rsidR="00DB7457" w:rsidRPr="006550A0">
        <w:trPr>
          <w:trHeight w:val="285"/>
          <w:jc w:val="center"/>
        </w:trPr>
        <w:tc>
          <w:tcPr>
            <w:tcW w:w="567" w:type="dxa"/>
            <w:vMerge/>
            <w:vAlign w:val="center"/>
          </w:tcPr>
          <w:p w:rsidR="00DB7457" w:rsidRPr="00110B83" w:rsidRDefault="00DB7457">
            <w:pPr>
              <w:adjustRightInd w:val="0"/>
              <w:snapToGrid w:val="0"/>
              <w:jc w:val="center"/>
              <w:rPr>
                <w:rFonts w:ascii="华文宋体" w:eastAsia="华文宋体" w:hAnsi="华文宋体" w:cs="宋体"/>
                <w:bCs/>
                <w:kern w:val="0"/>
                <w:sz w:val="21"/>
              </w:rPr>
            </w:pPr>
          </w:p>
        </w:tc>
        <w:tc>
          <w:tcPr>
            <w:tcW w:w="1326" w:type="dxa"/>
            <w:vMerge/>
            <w:vAlign w:val="center"/>
          </w:tcPr>
          <w:p w:rsidR="00DB7457" w:rsidRPr="00110B83" w:rsidRDefault="00DB7457">
            <w:pPr>
              <w:adjustRightInd w:val="0"/>
              <w:snapToGrid w:val="0"/>
              <w:jc w:val="center"/>
              <w:rPr>
                <w:rFonts w:ascii="华文宋体" w:eastAsia="华文宋体" w:hAnsi="华文宋体" w:cs="宋体"/>
                <w:sz w:val="21"/>
              </w:rPr>
            </w:pPr>
          </w:p>
        </w:tc>
        <w:tc>
          <w:tcPr>
            <w:tcW w:w="1788" w:type="dxa"/>
            <w:gridSpan w:val="2"/>
            <w:vAlign w:val="center"/>
          </w:tcPr>
          <w:p w:rsidR="00DB7457" w:rsidRPr="00110B83" w:rsidRDefault="00DB745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没有重大违法记录</w:t>
            </w:r>
          </w:p>
        </w:tc>
        <w:tc>
          <w:tcPr>
            <w:tcW w:w="5812" w:type="dxa"/>
            <w:vAlign w:val="center"/>
          </w:tcPr>
          <w:p w:rsidR="00DB7457" w:rsidRPr="006550A0" w:rsidRDefault="00DB7457">
            <w:pPr>
              <w:widowControl/>
              <w:adjustRightInd w:val="0"/>
              <w:snapToGrid w:val="0"/>
              <w:jc w:val="left"/>
              <w:rPr>
                <w:rFonts w:ascii="华文宋体" w:eastAsia="华文宋体" w:hAnsi="华文宋体" w:cs="宋体"/>
                <w:kern w:val="0"/>
                <w:sz w:val="21"/>
              </w:rPr>
            </w:pPr>
            <w:r w:rsidRPr="006550A0">
              <w:rPr>
                <w:rFonts w:ascii="华文宋体" w:eastAsia="华文宋体" w:hAnsi="华文宋体" w:cs="宋体" w:hint="eastAsia"/>
                <w:kern w:val="0"/>
                <w:sz w:val="21"/>
              </w:rPr>
              <w:t>提供“参加政府采购活动前三年内在经营活动中没有重大违法记录的声明函”</w:t>
            </w:r>
          </w:p>
        </w:tc>
      </w:tr>
      <w:tr w:rsidR="00DB7457" w:rsidRPr="006550A0">
        <w:trPr>
          <w:trHeight w:val="285"/>
          <w:jc w:val="center"/>
        </w:trPr>
        <w:tc>
          <w:tcPr>
            <w:tcW w:w="567" w:type="dxa"/>
            <w:vMerge/>
            <w:vAlign w:val="center"/>
          </w:tcPr>
          <w:p w:rsidR="00DB7457" w:rsidRPr="00110B83" w:rsidRDefault="00DB7457">
            <w:pPr>
              <w:adjustRightInd w:val="0"/>
              <w:snapToGrid w:val="0"/>
              <w:jc w:val="center"/>
              <w:rPr>
                <w:rFonts w:ascii="华文宋体" w:eastAsia="华文宋体" w:hAnsi="华文宋体" w:cs="宋体"/>
                <w:bCs/>
                <w:kern w:val="0"/>
                <w:sz w:val="21"/>
              </w:rPr>
            </w:pPr>
          </w:p>
        </w:tc>
        <w:tc>
          <w:tcPr>
            <w:tcW w:w="1326" w:type="dxa"/>
            <w:vMerge/>
            <w:vAlign w:val="center"/>
          </w:tcPr>
          <w:p w:rsidR="00DB7457" w:rsidRPr="00110B83" w:rsidRDefault="00DB7457">
            <w:pPr>
              <w:adjustRightInd w:val="0"/>
              <w:snapToGrid w:val="0"/>
              <w:jc w:val="center"/>
              <w:rPr>
                <w:rFonts w:ascii="华文宋体" w:eastAsia="华文宋体" w:hAnsi="华文宋体" w:cs="宋体"/>
                <w:sz w:val="21"/>
              </w:rPr>
            </w:pPr>
          </w:p>
        </w:tc>
        <w:tc>
          <w:tcPr>
            <w:tcW w:w="1788" w:type="dxa"/>
            <w:gridSpan w:val="2"/>
            <w:vAlign w:val="center"/>
          </w:tcPr>
          <w:p w:rsidR="00DB7457" w:rsidRPr="00110B83" w:rsidRDefault="00DB745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未有连带或附属关系共同响应</w:t>
            </w:r>
          </w:p>
        </w:tc>
        <w:tc>
          <w:tcPr>
            <w:tcW w:w="5812" w:type="dxa"/>
            <w:vAlign w:val="center"/>
          </w:tcPr>
          <w:p w:rsidR="00DB7457" w:rsidRPr="006550A0" w:rsidRDefault="00DB7457">
            <w:pPr>
              <w:widowControl/>
              <w:adjustRightInd w:val="0"/>
              <w:snapToGrid w:val="0"/>
              <w:jc w:val="left"/>
              <w:rPr>
                <w:rFonts w:ascii="华文宋体" w:eastAsia="华文宋体" w:hAnsi="华文宋体" w:cs="宋体"/>
                <w:kern w:val="0"/>
                <w:sz w:val="21"/>
              </w:rPr>
            </w:pPr>
            <w:r w:rsidRPr="006550A0">
              <w:rPr>
                <w:rFonts w:ascii="华文宋体" w:eastAsia="华文宋体" w:hAnsi="华文宋体" w:cs="宋体" w:hint="eastAsia"/>
                <w:kern w:val="0"/>
                <w:sz w:val="21"/>
              </w:rPr>
              <w:t>提供“未与单位负责人为同一人或者存在直接控股、管理关系的其它供应商，参加同一合同项下的政府采购活动声明函”</w:t>
            </w:r>
          </w:p>
        </w:tc>
      </w:tr>
      <w:tr w:rsidR="00DB7457" w:rsidRPr="006550A0">
        <w:trPr>
          <w:trHeight w:val="285"/>
          <w:jc w:val="center"/>
        </w:trPr>
        <w:tc>
          <w:tcPr>
            <w:tcW w:w="567" w:type="dxa"/>
            <w:vMerge/>
            <w:vAlign w:val="center"/>
          </w:tcPr>
          <w:p w:rsidR="00DB7457" w:rsidRPr="00110B83" w:rsidRDefault="00DB7457">
            <w:pPr>
              <w:adjustRightInd w:val="0"/>
              <w:snapToGrid w:val="0"/>
              <w:jc w:val="center"/>
              <w:rPr>
                <w:rFonts w:ascii="华文宋体" w:eastAsia="华文宋体" w:hAnsi="华文宋体" w:cs="宋体"/>
                <w:bCs/>
                <w:kern w:val="0"/>
                <w:sz w:val="21"/>
              </w:rPr>
            </w:pPr>
          </w:p>
        </w:tc>
        <w:tc>
          <w:tcPr>
            <w:tcW w:w="1326" w:type="dxa"/>
            <w:vMerge/>
            <w:vAlign w:val="center"/>
          </w:tcPr>
          <w:p w:rsidR="00DB7457" w:rsidRPr="00110B83" w:rsidRDefault="00DB7457">
            <w:pPr>
              <w:adjustRightInd w:val="0"/>
              <w:snapToGrid w:val="0"/>
              <w:jc w:val="center"/>
              <w:rPr>
                <w:rFonts w:ascii="华文宋体" w:eastAsia="华文宋体" w:hAnsi="华文宋体" w:cs="宋体"/>
                <w:sz w:val="21"/>
              </w:rPr>
            </w:pPr>
          </w:p>
        </w:tc>
        <w:tc>
          <w:tcPr>
            <w:tcW w:w="1788" w:type="dxa"/>
            <w:gridSpan w:val="2"/>
            <w:vAlign w:val="center"/>
          </w:tcPr>
          <w:p w:rsidR="00DB7457" w:rsidRPr="00110B83" w:rsidRDefault="00DB745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未提供前期服务</w:t>
            </w:r>
          </w:p>
        </w:tc>
        <w:tc>
          <w:tcPr>
            <w:tcW w:w="5812" w:type="dxa"/>
            <w:vAlign w:val="center"/>
          </w:tcPr>
          <w:p w:rsidR="00DB7457" w:rsidRPr="006550A0" w:rsidRDefault="00DB7457">
            <w:pPr>
              <w:widowControl/>
              <w:adjustRightInd w:val="0"/>
              <w:snapToGrid w:val="0"/>
              <w:jc w:val="left"/>
              <w:rPr>
                <w:rFonts w:ascii="华文宋体" w:eastAsia="华文宋体" w:hAnsi="华文宋体" w:cs="宋体"/>
                <w:kern w:val="0"/>
                <w:sz w:val="21"/>
              </w:rPr>
            </w:pPr>
            <w:r w:rsidRPr="006550A0">
              <w:rPr>
                <w:rFonts w:ascii="华文宋体" w:eastAsia="华文宋体" w:hAnsi="华文宋体" w:cs="宋体" w:hint="eastAsia"/>
                <w:kern w:val="0"/>
                <w:sz w:val="21"/>
              </w:rPr>
              <w:t>提供“未为本采购项目提供整体设计、规范编制或者项目管理、监理、检测等服务的声明函”</w:t>
            </w:r>
          </w:p>
        </w:tc>
      </w:tr>
      <w:tr w:rsidR="00DB7457" w:rsidRPr="006550A0">
        <w:trPr>
          <w:trHeight w:val="285"/>
          <w:jc w:val="center"/>
        </w:trPr>
        <w:tc>
          <w:tcPr>
            <w:tcW w:w="567" w:type="dxa"/>
            <w:vMerge/>
            <w:vAlign w:val="center"/>
          </w:tcPr>
          <w:p w:rsidR="00DB7457" w:rsidRPr="00110B83" w:rsidRDefault="00DB7457" w:rsidP="003B6FAD">
            <w:pPr>
              <w:adjustRightInd w:val="0"/>
              <w:snapToGrid w:val="0"/>
              <w:jc w:val="center"/>
              <w:rPr>
                <w:rFonts w:ascii="华文宋体" w:eastAsia="华文宋体" w:hAnsi="华文宋体" w:cs="宋体"/>
                <w:bCs/>
                <w:kern w:val="0"/>
                <w:sz w:val="21"/>
              </w:rPr>
            </w:pPr>
          </w:p>
        </w:tc>
        <w:tc>
          <w:tcPr>
            <w:tcW w:w="1326" w:type="dxa"/>
            <w:vMerge/>
            <w:vAlign w:val="center"/>
          </w:tcPr>
          <w:p w:rsidR="00DB7457" w:rsidRPr="00110B83" w:rsidRDefault="00DB7457" w:rsidP="003B6FAD">
            <w:pPr>
              <w:adjustRightInd w:val="0"/>
              <w:snapToGrid w:val="0"/>
              <w:jc w:val="center"/>
              <w:rPr>
                <w:rFonts w:ascii="华文宋体" w:eastAsia="华文宋体" w:hAnsi="华文宋体" w:cs="宋体"/>
                <w:sz w:val="21"/>
              </w:rPr>
            </w:pPr>
          </w:p>
        </w:tc>
        <w:tc>
          <w:tcPr>
            <w:tcW w:w="1788" w:type="dxa"/>
            <w:gridSpan w:val="2"/>
            <w:vAlign w:val="center"/>
          </w:tcPr>
          <w:p w:rsidR="00DB7457" w:rsidRPr="00110B83" w:rsidRDefault="00DB7457" w:rsidP="003B6FAD">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“信用中国”、“中国政府采购网”</w:t>
            </w:r>
          </w:p>
        </w:tc>
        <w:tc>
          <w:tcPr>
            <w:tcW w:w="5812" w:type="dxa"/>
            <w:vAlign w:val="center"/>
          </w:tcPr>
          <w:p w:rsidR="00DB7457" w:rsidRPr="006550A0" w:rsidRDefault="00DB7457" w:rsidP="003B6FAD">
            <w:pPr>
              <w:widowControl/>
              <w:adjustRightInd w:val="0"/>
              <w:snapToGrid w:val="0"/>
              <w:jc w:val="left"/>
              <w:rPr>
                <w:rFonts w:ascii="华文宋体" w:eastAsia="华文宋体" w:hAnsi="华文宋体" w:cs="宋体"/>
                <w:kern w:val="0"/>
                <w:sz w:val="21"/>
              </w:rPr>
            </w:pPr>
            <w:r w:rsidRPr="006550A0">
              <w:rPr>
                <w:rFonts w:ascii="华文宋体" w:eastAsia="华文宋体" w:hAnsi="华文宋体" w:cs="宋体" w:hint="eastAsia"/>
                <w:kern w:val="0"/>
                <w:sz w:val="21"/>
              </w:rPr>
              <w:t>提供“未被列入记录名单的声明函”</w:t>
            </w:r>
          </w:p>
        </w:tc>
      </w:tr>
      <w:tr w:rsidR="00DB7457" w:rsidRPr="006550A0">
        <w:trPr>
          <w:trHeight w:val="285"/>
          <w:jc w:val="center"/>
        </w:trPr>
        <w:tc>
          <w:tcPr>
            <w:tcW w:w="567" w:type="dxa"/>
            <w:vMerge/>
            <w:vAlign w:val="center"/>
          </w:tcPr>
          <w:p w:rsidR="00DB7457" w:rsidRPr="00110B83" w:rsidRDefault="00DB7457">
            <w:pPr>
              <w:adjustRightInd w:val="0"/>
              <w:snapToGrid w:val="0"/>
              <w:jc w:val="center"/>
              <w:rPr>
                <w:rFonts w:ascii="华文宋体" w:eastAsia="华文宋体" w:hAnsi="华文宋体" w:cs="宋体"/>
                <w:bCs/>
                <w:kern w:val="0"/>
                <w:sz w:val="21"/>
              </w:rPr>
            </w:pPr>
          </w:p>
        </w:tc>
        <w:tc>
          <w:tcPr>
            <w:tcW w:w="1326" w:type="dxa"/>
            <w:vMerge/>
            <w:vAlign w:val="center"/>
          </w:tcPr>
          <w:p w:rsidR="00DB7457" w:rsidRPr="00110B83" w:rsidRDefault="00DB7457">
            <w:pPr>
              <w:adjustRightInd w:val="0"/>
              <w:snapToGrid w:val="0"/>
              <w:jc w:val="center"/>
              <w:rPr>
                <w:rFonts w:ascii="华文宋体" w:eastAsia="华文宋体" w:hAnsi="华文宋体" w:cs="宋体"/>
                <w:sz w:val="21"/>
              </w:rPr>
            </w:pPr>
          </w:p>
        </w:tc>
        <w:tc>
          <w:tcPr>
            <w:tcW w:w="1788" w:type="dxa"/>
            <w:gridSpan w:val="2"/>
            <w:vAlign w:val="center"/>
          </w:tcPr>
          <w:p w:rsidR="00DB7457" w:rsidRPr="00110B83" w:rsidRDefault="00DB745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中小</w:t>
            </w:r>
            <w:r w:rsidRPr="00110B83">
              <w:rPr>
                <w:rFonts w:ascii="华文宋体" w:eastAsia="华文宋体" w:hAnsi="华文宋体" w:cs="宋体"/>
                <w:kern w:val="0"/>
                <w:sz w:val="21"/>
              </w:rPr>
              <w:t>企业</w:t>
            </w:r>
          </w:p>
        </w:tc>
        <w:tc>
          <w:tcPr>
            <w:tcW w:w="5812" w:type="dxa"/>
            <w:vAlign w:val="center"/>
          </w:tcPr>
          <w:p w:rsidR="00DB7457" w:rsidRPr="006550A0" w:rsidRDefault="00DB7457" w:rsidP="003B6FAD">
            <w:pPr>
              <w:widowControl/>
              <w:adjustRightInd w:val="0"/>
              <w:snapToGrid w:val="0"/>
              <w:jc w:val="left"/>
              <w:rPr>
                <w:rFonts w:ascii="华文宋体" w:eastAsia="华文宋体" w:hAnsi="华文宋体" w:cs="宋体"/>
                <w:kern w:val="0"/>
                <w:sz w:val="21"/>
              </w:rPr>
            </w:pPr>
            <w:r w:rsidRPr="006550A0">
              <w:rPr>
                <w:rFonts w:ascii="华文宋体" w:eastAsia="华文宋体" w:hAnsi="华文宋体" w:cs="宋体" w:hint="eastAsia"/>
                <w:kern w:val="0"/>
                <w:sz w:val="21"/>
              </w:rPr>
              <w:t>提供“中小企业声明函”</w:t>
            </w:r>
          </w:p>
        </w:tc>
      </w:tr>
      <w:tr w:rsidR="00AC15E5" w:rsidRPr="006550A0">
        <w:trPr>
          <w:trHeight w:val="28"/>
          <w:jc w:val="center"/>
        </w:trPr>
        <w:tc>
          <w:tcPr>
            <w:tcW w:w="567" w:type="dxa"/>
            <w:vMerge w:val="restart"/>
            <w:vAlign w:val="center"/>
          </w:tcPr>
          <w:p w:rsidR="00B02D2A" w:rsidRPr="00110B83" w:rsidRDefault="00331020">
            <w:pPr>
              <w:widowControl/>
              <w:adjustRightInd w:val="0"/>
              <w:snapToGrid w:val="0"/>
              <w:jc w:val="center"/>
              <w:rPr>
                <w:rFonts w:ascii="华文宋体" w:eastAsia="华文宋体" w:hAnsi="华文宋体" w:cs="宋体"/>
                <w:bCs/>
                <w:kern w:val="0"/>
                <w:sz w:val="21"/>
              </w:rPr>
            </w:pPr>
            <w:r w:rsidRPr="00110B83">
              <w:rPr>
                <w:rFonts w:ascii="华文宋体" w:eastAsia="华文宋体" w:hAnsi="华文宋体" w:cs="宋体" w:hint="eastAsia"/>
                <w:bCs/>
                <w:kern w:val="0"/>
                <w:sz w:val="21"/>
              </w:rPr>
              <w:t>1.2</w:t>
            </w:r>
          </w:p>
        </w:tc>
        <w:tc>
          <w:tcPr>
            <w:tcW w:w="1326" w:type="dxa"/>
            <w:vMerge w:val="restart"/>
            <w:vAlign w:val="center"/>
          </w:tcPr>
          <w:p w:rsidR="00B02D2A" w:rsidRPr="00110B83" w:rsidRDefault="00331020">
            <w:pPr>
              <w:widowControl/>
              <w:adjustRightInd w:val="0"/>
              <w:snapToGrid w:val="0"/>
              <w:jc w:val="center"/>
              <w:rPr>
                <w:rFonts w:ascii="华文宋体" w:eastAsia="华文宋体" w:hAnsi="华文宋体" w:cs="宋体"/>
                <w:bCs/>
                <w:kern w:val="0"/>
                <w:sz w:val="21"/>
              </w:rPr>
            </w:pPr>
            <w:r w:rsidRPr="00110B83">
              <w:rPr>
                <w:rFonts w:ascii="华文宋体" w:eastAsia="华文宋体" w:hAnsi="华文宋体" w:cs="宋体" w:hint="eastAsia"/>
                <w:sz w:val="21"/>
              </w:rPr>
              <w:t>符合性审查标准</w:t>
            </w:r>
          </w:p>
        </w:tc>
        <w:tc>
          <w:tcPr>
            <w:tcW w:w="1788" w:type="dxa"/>
            <w:gridSpan w:val="2"/>
            <w:vAlign w:val="center"/>
          </w:tcPr>
          <w:p w:rsidR="00B02D2A" w:rsidRPr="00110B83" w:rsidRDefault="00DB7457">
            <w:pPr>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文件</w:t>
            </w:r>
            <w:r w:rsidRPr="00110B83">
              <w:rPr>
                <w:rFonts w:ascii="华文宋体" w:eastAsia="华文宋体" w:hAnsi="华文宋体" w:cs="宋体"/>
                <w:kern w:val="0"/>
                <w:sz w:val="21"/>
              </w:rPr>
              <w:t>的获取</w:t>
            </w:r>
          </w:p>
        </w:tc>
        <w:tc>
          <w:tcPr>
            <w:tcW w:w="5812" w:type="dxa"/>
            <w:vAlign w:val="center"/>
          </w:tcPr>
          <w:p w:rsidR="00B02D2A" w:rsidRPr="006550A0" w:rsidRDefault="00DB7457">
            <w:pPr>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采购文件从“黄石临空经济区官网（http://lkjjq.huangshi.gov.cn/）”领取</w:t>
            </w:r>
          </w:p>
        </w:tc>
      </w:tr>
      <w:tr w:rsidR="00DB7457" w:rsidRPr="006550A0">
        <w:trPr>
          <w:trHeight w:val="28"/>
          <w:jc w:val="center"/>
        </w:trPr>
        <w:tc>
          <w:tcPr>
            <w:tcW w:w="567" w:type="dxa"/>
            <w:vMerge/>
            <w:vAlign w:val="center"/>
          </w:tcPr>
          <w:p w:rsidR="00DB7457" w:rsidRPr="00110B83" w:rsidRDefault="00DB7457">
            <w:pPr>
              <w:widowControl/>
              <w:adjustRightInd w:val="0"/>
              <w:snapToGrid w:val="0"/>
              <w:jc w:val="center"/>
              <w:rPr>
                <w:rFonts w:ascii="华文宋体" w:eastAsia="华文宋体" w:hAnsi="华文宋体" w:cs="宋体"/>
                <w:bCs/>
                <w:kern w:val="0"/>
                <w:sz w:val="21"/>
              </w:rPr>
            </w:pPr>
          </w:p>
        </w:tc>
        <w:tc>
          <w:tcPr>
            <w:tcW w:w="1326" w:type="dxa"/>
            <w:vMerge/>
            <w:vAlign w:val="center"/>
          </w:tcPr>
          <w:p w:rsidR="00DB7457" w:rsidRPr="00110B83" w:rsidRDefault="00DB7457">
            <w:pPr>
              <w:widowControl/>
              <w:adjustRightInd w:val="0"/>
              <w:snapToGrid w:val="0"/>
              <w:jc w:val="center"/>
              <w:rPr>
                <w:rFonts w:ascii="华文宋体" w:eastAsia="华文宋体" w:hAnsi="华文宋体" w:cs="宋体"/>
                <w:sz w:val="21"/>
              </w:rPr>
            </w:pPr>
          </w:p>
        </w:tc>
        <w:tc>
          <w:tcPr>
            <w:tcW w:w="1788" w:type="dxa"/>
            <w:gridSpan w:val="2"/>
            <w:vMerge w:val="restart"/>
            <w:vAlign w:val="center"/>
          </w:tcPr>
          <w:p w:rsidR="00DB7457" w:rsidRPr="00110B83" w:rsidRDefault="00DB7457" w:rsidP="00DB7457">
            <w:pPr>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报价</w:t>
            </w:r>
          </w:p>
        </w:tc>
        <w:tc>
          <w:tcPr>
            <w:tcW w:w="5812" w:type="dxa"/>
            <w:vAlign w:val="center"/>
          </w:tcPr>
          <w:p w:rsidR="00DB7457" w:rsidRPr="006550A0" w:rsidRDefault="00DB7457">
            <w:pPr>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每一种采购内容是否只有一个报价</w:t>
            </w:r>
          </w:p>
        </w:tc>
      </w:tr>
      <w:tr w:rsidR="00AC15E5" w:rsidRPr="006550A0">
        <w:trPr>
          <w:trHeight w:val="285"/>
          <w:jc w:val="center"/>
        </w:trPr>
        <w:tc>
          <w:tcPr>
            <w:tcW w:w="567" w:type="dxa"/>
            <w:vMerge/>
            <w:vAlign w:val="center"/>
          </w:tcPr>
          <w:p w:rsidR="00B02D2A" w:rsidRPr="00110B83" w:rsidRDefault="00B02D2A">
            <w:pPr>
              <w:widowControl/>
              <w:adjustRightInd w:val="0"/>
              <w:snapToGrid w:val="0"/>
              <w:jc w:val="center"/>
              <w:rPr>
                <w:rFonts w:ascii="华文宋体" w:eastAsia="华文宋体" w:hAnsi="华文宋体" w:cs="宋体"/>
                <w:bCs/>
                <w:kern w:val="0"/>
                <w:sz w:val="21"/>
              </w:rPr>
            </w:pPr>
          </w:p>
        </w:tc>
        <w:tc>
          <w:tcPr>
            <w:tcW w:w="1326" w:type="dxa"/>
            <w:vMerge/>
            <w:vAlign w:val="center"/>
          </w:tcPr>
          <w:p w:rsidR="00B02D2A" w:rsidRPr="00110B83" w:rsidRDefault="00B02D2A">
            <w:pPr>
              <w:widowControl/>
              <w:adjustRightInd w:val="0"/>
              <w:snapToGrid w:val="0"/>
              <w:jc w:val="center"/>
              <w:rPr>
                <w:rFonts w:ascii="华文宋体" w:eastAsia="华文宋体" w:hAnsi="华文宋体" w:cs="宋体"/>
                <w:bCs/>
                <w:kern w:val="0"/>
                <w:sz w:val="21"/>
              </w:rPr>
            </w:pPr>
          </w:p>
        </w:tc>
        <w:tc>
          <w:tcPr>
            <w:tcW w:w="1788" w:type="dxa"/>
            <w:gridSpan w:val="2"/>
            <w:vMerge/>
            <w:vAlign w:val="center"/>
          </w:tcPr>
          <w:p w:rsidR="00B02D2A" w:rsidRPr="00110B83" w:rsidRDefault="00B02D2A">
            <w:pPr>
              <w:widowControl/>
              <w:adjustRightInd w:val="0"/>
              <w:snapToGrid w:val="0"/>
              <w:jc w:val="center"/>
              <w:rPr>
                <w:rFonts w:ascii="华文宋体" w:eastAsia="华文宋体" w:hAnsi="华文宋体" w:cs="宋体"/>
                <w:bCs/>
                <w:kern w:val="0"/>
                <w:sz w:val="21"/>
              </w:rPr>
            </w:pPr>
          </w:p>
        </w:tc>
        <w:tc>
          <w:tcPr>
            <w:tcW w:w="5812" w:type="dxa"/>
            <w:vAlign w:val="center"/>
          </w:tcPr>
          <w:p w:rsidR="00B02D2A" w:rsidRPr="006550A0" w:rsidRDefault="00331020">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报价是否未超过最高限价，采购人能否支付</w:t>
            </w:r>
          </w:p>
        </w:tc>
      </w:tr>
      <w:tr w:rsidR="00AC15E5" w:rsidRPr="006550A0">
        <w:trPr>
          <w:trHeight w:val="285"/>
          <w:jc w:val="center"/>
        </w:trPr>
        <w:tc>
          <w:tcPr>
            <w:tcW w:w="567" w:type="dxa"/>
            <w:vMerge/>
            <w:vAlign w:val="center"/>
          </w:tcPr>
          <w:p w:rsidR="00B02D2A" w:rsidRPr="00110B83" w:rsidRDefault="00B02D2A">
            <w:pPr>
              <w:widowControl/>
              <w:adjustRightInd w:val="0"/>
              <w:snapToGrid w:val="0"/>
              <w:jc w:val="center"/>
              <w:rPr>
                <w:rFonts w:ascii="华文宋体" w:eastAsia="华文宋体" w:hAnsi="华文宋体" w:cs="宋体"/>
                <w:bCs/>
                <w:kern w:val="0"/>
                <w:sz w:val="21"/>
              </w:rPr>
            </w:pPr>
          </w:p>
        </w:tc>
        <w:tc>
          <w:tcPr>
            <w:tcW w:w="1326" w:type="dxa"/>
            <w:vMerge/>
            <w:vAlign w:val="center"/>
          </w:tcPr>
          <w:p w:rsidR="00B02D2A" w:rsidRPr="00110B83" w:rsidRDefault="00B02D2A">
            <w:pPr>
              <w:widowControl/>
              <w:adjustRightInd w:val="0"/>
              <w:snapToGrid w:val="0"/>
              <w:jc w:val="center"/>
              <w:rPr>
                <w:rFonts w:ascii="华文宋体" w:eastAsia="华文宋体" w:hAnsi="华文宋体" w:cs="宋体"/>
                <w:bCs/>
                <w:kern w:val="0"/>
                <w:sz w:val="21"/>
              </w:rPr>
            </w:pPr>
          </w:p>
        </w:tc>
        <w:tc>
          <w:tcPr>
            <w:tcW w:w="1788" w:type="dxa"/>
            <w:gridSpan w:val="2"/>
            <w:vAlign w:val="center"/>
          </w:tcPr>
          <w:p w:rsidR="00B02D2A" w:rsidRPr="00110B83" w:rsidRDefault="00331020">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响应文件签章</w:t>
            </w:r>
          </w:p>
        </w:tc>
        <w:tc>
          <w:tcPr>
            <w:tcW w:w="5812" w:type="dxa"/>
            <w:vAlign w:val="center"/>
          </w:tcPr>
          <w:p w:rsidR="00B02D2A" w:rsidRPr="006550A0" w:rsidRDefault="00331020">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是否按照</w:t>
            </w:r>
            <w:r w:rsidRPr="006550A0">
              <w:rPr>
                <w:rFonts w:ascii="华文宋体" w:eastAsia="华文宋体" w:hAnsi="华文宋体" w:cs="宋体"/>
                <w:kern w:val="0"/>
                <w:sz w:val="21"/>
              </w:rPr>
              <w:t>采购文件</w:t>
            </w:r>
            <w:r w:rsidRPr="006550A0">
              <w:rPr>
                <w:rFonts w:ascii="华文宋体" w:eastAsia="华文宋体" w:hAnsi="华文宋体" w:cs="宋体" w:hint="eastAsia"/>
                <w:kern w:val="0"/>
                <w:sz w:val="21"/>
              </w:rPr>
              <w:t>要求</w:t>
            </w:r>
            <w:r w:rsidRPr="006550A0">
              <w:rPr>
                <w:rFonts w:ascii="华文宋体" w:eastAsia="华文宋体" w:hAnsi="华文宋体" w:cs="宋体"/>
                <w:kern w:val="0"/>
                <w:sz w:val="21"/>
              </w:rPr>
              <w:t>签章</w:t>
            </w:r>
          </w:p>
        </w:tc>
      </w:tr>
      <w:tr w:rsidR="00DB7457" w:rsidRPr="006550A0">
        <w:trPr>
          <w:trHeight w:val="285"/>
          <w:jc w:val="center"/>
        </w:trPr>
        <w:tc>
          <w:tcPr>
            <w:tcW w:w="567" w:type="dxa"/>
            <w:vMerge/>
            <w:vAlign w:val="center"/>
          </w:tcPr>
          <w:p w:rsidR="00DB7457" w:rsidRPr="00110B83" w:rsidRDefault="00DB7457" w:rsidP="00DB7457">
            <w:pPr>
              <w:widowControl/>
              <w:adjustRightInd w:val="0"/>
              <w:snapToGrid w:val="0"/>
              <w:jc w:val="center"/>
              <w:rPr>
                <w:rFonts w:ascii="华文宋体" w:eastAsia="华文宋体" w:hAnsi="华文宋体" w:cs="宋体"/>
                <w:bCs/>
                <w:kern w:val="0"/>
                <w:sz w:val="21"/>
              </w:rPr>
            </w:pPr>
          </w:p>
        </w:tc>
        <w:tc>
          <w:tcPr>
            <w:tcW w:w="1326" w:type="dxa"/>
            <w:vMerge/>
            <w:vAlign w:val="center"/>
          </w:tcPr>
          <w:p w:rsidR="00DB7457" w:rsidRPr="00110B83" w:rsidRDefault="00DB7457" w:rsidP="00DB7457">
            <w:pPr>
              <w:widowControl/>
              <w:adjustRightInd w:val="0"/>
              <w:snapToGrid w:val="0"/>
              <w:jc w:val="center"/>
              <w:rPr>
                <w:rFonts w:ascii="华文宋体" w:eastAsia="华文宋体" w:hAnsi="华文宋体" w:cs="宋体"/>
                <w:bCs/>
                <w:kern w:val="0"/>
                <w:sz w:val="21"/>
              </w:rPr>
            </w:pPr>
          </w:p>
        </w:tc>
        <w:tc>
          <w:tcPr>
            <w:tcW w:w="1788" w:type="dxa"/>
            <w:gridSpan w:val="2"/>
            <w:vAlign w:val="center"/>
          </w:tcPr>
          <w:p w:rsidR="00DB7457" w:rsidRPr="00110B83" w:rsidRDefault="00DB7457" w:rsidP="00DB745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磋商有效期</w:t>
            </w:r>
          </w:p>
        </w:tc>
        <w:tc>
          <w:tcPr>
            <w:tcW w:w="5812" w:type="dxa"/>
            <w:vAlign w:val="center"/>
          </w:tcPr>
          <w:p w:rsidR="00DB7457" w:rsidRPr="006550A0" w:rsidRDefault="00DB7457" w:rsidP="00DB745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磋商有效期是否满足采购文件要求</w:t>
            </w:r>
          </w:p>
        </w:tc>
      </w:tr>
      <w:tr w:rsidR="00AC15E5" w:rsidRPr="006550A0">
        <w:trPr>
          <w:trHeight w:val="285"/>
          <w:jc w:val="center"/>
        </w:trPr>
        <w:tc>
          <w:tcPr>
            <w:tcW w:w="567" w:type="dxa"/>
            <w:vMerge/>
            <w:vAlign w:val="center"/>
          </w:tcPr>
          <w:p w:rsidR="00B02D2A" w:rsidRPr="00110B83" w:rsidRDefault="00B02D2A">
            <w:pPr>
              <w:widowControl/>
              <w:adjustRightInd w:val="0"/>
              <w:snapToGrid w:val="0"/>
              <w:jc w:val="center"/>
              <w:rPr>
                <w:rFonts w:ascii="华文宋体" w:eastAsia="华文宋体" w:hAnsi="华文宋体" w:cs="宋体"/>
                <w:bCs/>
                <w:kern w:val="0"/>
                <w:sz w:val="21"/>
              </w:rPr>
            </w:pPr>
          </w:p>
        </w:tc>
        <w:tc>
          <w:tcPr>
            <w:tcW w:w="1326" w:type="dxa"/>
            <w:vMerge/>
            <w:vAlign w:val="center"/>
          </w:tcPr>
          <w:p w:rsidR="00B02D2A" w:rsidRPr="00110B83" w:rsidRDefault="00B02D2A">
            <w:pPr>
              <w:widowControl/>
              <w:adjustRightInd w:val="0"/>
              <w:snapToGrid w:val="0"/>
              <w:jc w:val="center"/>
              <w:rPr>
                <w:rFonts w:ascii="华文宋体" w:eastAsia="华文宋体" w:hAnsi="华文宋体" w:cs="宋体"/>
                <w:bCs/>
                <w:kern w:val="0"/>
                <w:sz w:val="21"/>
              </w:rPr>
            </w:pPr>
          </w:p>
        </w:tc>
        <w:tc>
          <w:tcPr>
            <w:tcW w:w="1788" w:type="dxa"/>
            <w:gridSpan w:val="2"/>
            <w:vAlign w:val="center"/>
          </w:tcPr>
          <w:p w:rsidR="00B02D2A" w:rsidRPr="00110B83" w:rsidRDefault="00331020">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其他要求</w:t>
            </w:r>
          </w:p>
        </w:tc>
        <w:tc>
          <w:tcPr>
            <w:tcW w:w="5812" w:type="dxa"/>
            <w:vAlign w:val="center"/>
          </w:tcPr>
          <w:p w:rsidR="00B02D2A" w:rsidRPr="006550A0" w:rsidRDefault="00331020">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是否符合采购文件中的其他规定</w:t>
            </w:r>
          </w:p>
        </w:tc>
      </w:tr>
      <w:tr w:rsidR="00AC15E5" w:rsidRPr="006550A0">
        <w:trPr>
          <w:trHeight w:val="285"/>
          <w:jc w:val="center"/>
        </w:trPr>
        <w:tc>
          <w:tcPr>
            <w:tcW w:w="567" w:type="dxa"/>
            <w:tcBorders>
              <w:top w:val="single" w:sz="4" w:space="0" w:color="auto"/>
              <w:left w:val="single" w:sz="4" w:space="0" w:color="auto"/>
              <w:bottom w:val="single" w:sz="4" w:space="0" w:color="auto"/>
              <w:right w:val="single" w:sz="4" w:space="0" w:color="auto"/>
            </w:tcBorders>
            <w:vAlign w:val="center"/>
          </w:tcPr>
          <w:p w:rsidR="00B02D2A" w:rsidRPr="00110B83" w:rsidRDefault="00331020">
            <w:pPr>
              <w:adjustRightInd w:val="0"/>
              <w:snapToGrid w:val="0"/>
              <w:jc w:val="center"/>
              <w:rPr>
                <w:rFonts w:ascii="华文宋体" w:eastAsia="华文宋体" w:hAnsi="华文宋体" w:cs="宋体"/>
                <w:bCs/>
                <w:kern w:val="0"/>
                <w:sz w:val="21"/>
              </w:rPr>
            </w:pPr>
            <w:r w:rsidRPr="00110B83">
              <w:rPr>
                <w:rFonts w:ascii="华文宋体" w:eastAsia="华文宋体" w:hAnsi="华文宋体" w:cs="宋体" w:hint="eastAsia"/>
                <w:bCs/>
                <w:kern w:val="0"/>
                <w:sz w:val="21"/>
              </w:rPr>
              <w:t>1.3</w:t>
            </w:r>
          </w:p>
        </w:tc>
        <w:tc>
          <w:tcPr>
            <w:tcW w:w="1326" w:type="dxa"/>
            <w:tcBorders>
              <w:top w:val="single" w:sz="4" w:space="0" w:color="auto"/>
              <w:left w:val="single" w:sz="4" w:space="0" w:color="auto"/>
              <w:bottom w:val="single" w:sz="4" w:space="0" w:color="auto"/>
              <w:right w:val="single" w:sz="4" w:space="0" w:color="auto"/>
            </w:tcBorders>
            <w:vAlign w:val="center"/>
          </w:tcPr>
          <w:p w:rsidR="00B02D2A" w:rsidRPr="00110B83" w:rsidRDefault="00331020">
            <w:pPr>
              <w:adjustRightInd w:val="0"/>
              <w:snapToGrid w:val="0"/>
              <w:jc w:val="center"/>
              <w:rPr>
                <w:rFonts w:ascii="华文宋体" w:eastAsia="华文宋体" w:hAnsi="华文宋体" w:cs="宋体"/>
                <w:sz w:val="21"/>
              </w:rPr>
            </w:pPr>
            <w:r w:rsidRPr="00110B83">
              <w:rPr>
                <w:rFonts w:ascii="华文宋体" w:eastAsia="华文宋体" w:hAnsi="华文宋体" w:cs="宋体" w:hint="eastAsia"/>
                <w:sz w:val="21"/>
              </w:rPr>
              <w:t>确定磋商供应商进行最后报价</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B02D2A" w:rsidRPr="00110B83" w:rsidRDefault="00331020">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最后报价</w:t>
            </w:r>
          </w:p>
        </w:tc>
        <w:tc>
          <w:tcPr>
            <w:tcW w:w="5812" w:type="dxa"/>
            <w:tcBorders>
              <w:top w:val="single" w:sz="4" w:space="0" w:color="auto"/>
              <w:left w:val="single" w:sz="4" w:space="0" w:color="auto"/>
              <w:bottom w:val="single" w:sz="4" w:space="0" w:color="auto"/>
              <w:right w:val="single" w:sz="4" w:space="0" w:color="auto"/>
            </w:tcBorders>
            <w:vAlign w:val="center"/>
          </w:tcPr>
          <w:p w:rsidR="00B02D2A" w:rsidRPr="006550A0" w:rsidRDefault="00331020">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在磋商结束后，磋商小组要求所有通过初步审核的磋商供应商在规定时间内提交最后报价。</w:t>
            </w:r>
          </w:p>
        </w:tc>
      </w:tr>
      <w:tr w:rsidR="00AC15E5" w:rsidRPr="006550A0">
        <w:trPr>
          <w:trHeight w:val="285"/>
          <w:jc w:val="center"/>
        </w:trPr>
        <w:tc>
          <w:tcPr>
            <w:tcW w:w="567" w:type="dxa"/>
            <w:tcBorders>
              <w:top w:val="single" w:sz="4" w:space="0" w:color="auto"/>
              <w:left w:val="single" w:sz="4" w:space="0" w:color="auto"/>
              <w:bottom w:val="single" w:sz="4" w:space="0" w:color="auto"/>
              <w:right w:val="single" w:sz="4" w:space="0" w:color="auto"/>
            </w:tcBorders>
            <w:vAlign w:val="center"/>
          </w:tcPr>
          <w:p w:rsidR="00B02D2A" w:rsidRPr="00110B83" w:rsidRDefault="00331020">
            <w:pPr>
              <w:adjustRightInd w:val="0"/>
              <w:snapToGrid w:val="0"/>
              <w:jc w:val="center"/>
              <w:rPr>
                <w:rFonts w:ascii="华文宋体" w:eastAsia="华文宋体" w:hAnsi="华文宋体" w:cs="宋体"/>
                <w:bCs/>
                <w:kern w:val="0"/>
                <w:sz w:val="21"/>
              </w:rPr>
            </w:pPr>
            <w:r w:rsidRPr="00110B83">
              <w:rPr>
                <w:rFonts w:ascii="华文宋体" w:eastAsia="华文宋体" w:hAnsi="华文宋体" w:cs="宋体" w:hint="eastAsia"/>
                <w:bCs/>
                <w:kern w:val="0"/>
                <w:sz w:val="21"/>
              </w:rPr>
              <w:t>2</w:t>
            </w:r>
          </w:p>
        </w:tc>
        <w:tc>
          <w:tcPr>
            <w:tcW w:w="1326" w:type="dxa"/>
            <w:tcBorders>
              <w:top w:val="single" w:sz="4" w:space="0" w:color="auto"/>
              <w:left w:val="single" w:sz="4" w:space="0" w:color="auto"/>
              <w:bottom w:val="single" w:sz="4" w:space="0" w:color="auto"/>
              <w:right w:val="single" w:sz="4" w:space="0" w:color="auto"/>
            </w:tcBorders>
            <w:vAlign w:val="center"/>
          </w:tcPr>
          <w:p w:rsidR="00B02D2A" w:rsidRPr="00110B83" w:rsidRDefault="00331020">
            <w:pPr>
              <w:adjustRightInd w:val="0"/>
              <w:snapToGrid w:val="0"/>
              <w:jc w:val="center"/>
              <w:rPr>
                <w:rFonts w:ascii="华文宋体" w:eastAsia="华文宋体" w:hAnsi="华文宋体" w:cs="宋体"/>
                <w:sz w:val="21"/>
              </w:rPr>
            </w:pPr>
            <w:r w:rsidRPr="00110B83">
              <w:rPr>
                <w:rFonts w:ascii="华文宋体" w:eastAsia="华文宋体" w:hAnsi="华文宋体" w:cs="宋体" w:hint="eastAsia"/>
                <w:sz w:val="21"/>
              </w:rPr>
              <w:t>评定办法</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B02D2A" w:rsidRPr="00110B83" w:rsidRDefault="00331020">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kern w:val="0"/>
                <w:sz w:val="21"/>
              </w:rPr>
              <w:t>综合评分法</w:t>
            </w:r>
          </w:p>
        </w:tc>
        <w:tc>
          <w:tcPr>
            <w:tcW w:w="5812" w:type="dxa"/>
            <w:tcBorders>
              <w:top w:val="single" w:sz="4" w:space="0" w:color="auto"/>
              <w:left w:val="single" w:sz="4" w:space="0" w:color="auto"/>
              <w:bottom w:val="single" w:sz="4" w:space="0" w:color="auto"/>
              <w:right w:val="single" w:sz="4" w:space="0" w:color="auto"/>
            </w:tcBorders>
            <w:vAlign w:val="center"/>
          </w:tcPr>
          <w:p w:rsidR="00B02D2A" w:rsidRPr="006550A0" w:rsidRDefault="00331020">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磋商小组只对资格性检查和符合性检查合格的响应文件进行评议并依据本章“评定办法”中的分值进行评估，综合比较和评分。</w:t>
            </w:r>
          </w:p>
          <w:p w:rsidR="00F34328" w:rsidRPr="006550A0" w:rsidRDefault="00331020" w:rsidP="00F34328">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价格评议：</w:t>
            </w:r>
            <w:r w:rsidR="00F34328" w:rsidRPr="006550A0">
              <w:rPr>
                <w:rFonts w:ascii="华文宋体" w:eastAsia="华文宋体" w:hAnsi="华文宋体" w:cs="宋体"/>
                <w:kern w:val="0"/>
                <w:sz w:val="21"/>
              </w:rPr>
              <w:t>3</w:t>
            </w:r>
            <w:r w:rsidRPr="006550A0">
              <w:rPr>
                <w:rFonts w:ascii="华文宋体" w:eastAsia="华文宋体" w:hAnsi="华文宋体" w:cs="宋体" w:hint="eastAsia"/>
                <w:kern w:val="0"/>
                <w:sz w:val="21"/>
              </w:rPr>
              <w:t>0分</w:t>
            </w:r>
          </w:p>
          <w:p w:rsidR="00F34328" w:rsidRPr="006550A0" w:rsidRDefault="00331020" w:rsidP="00F34328">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商务评议：</w:t>
            </w:r>
            <w:r w:rsidR="00F34328" w:rsidRPr="006550A0">
              <w:rPr>
                <w:rFonts w:ascii="华文宋体" w:eastAsia="华文宋体" w:hAnsi="华文宋体" w:cs="宋体"/>
                <w:kern w:val="0"/>
                <w:sz w:val="21"/>
              </w:rPr>
              <w:t>2</w:t>
            </w:r>
            <w:r w:rsidRPr="006550A0">
              <w:rPr>
                <w:rFonts w:ascii="华文宋体" w:eastAsia="华文宋体" w:hAnsi="华文宋体" w:cs="宋体"/>
                <w:kern w:val="0"/>
                <w:sz w:val="21"/>
              </w:rPr>
              <w:t>0</w:t>
            </w:r>
            <w:r w:rsidRPr="006550A0">
              <w:rPr>
                <w:rFonts w:ascii="华文宋体" w:eastAsia="华文宋体" w:hAnsi="华文宋体" w:cs="宋体" w:hint="eastAsia"/>
                <w:kern w:val="0"/>
                <w:sz w:val="21"/>
              </w:rPr>
              <w:t>分</w:t>
            </w:r>
          </w:p>
          <w:p w:rsidR="00B02D2A" w:rsidRPr="006550A0" w:rsidRDefault="00F34328" w:rsidP="00F34328">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技术评议：</w:t>
            </w:r>
            <w:r w:rsidRPr="006550A0">
              <w:rPr>
                <w:rFonts w:ascii="华文宋体" w:eastAsia="华文宋体" w:hAnsi="华文宋体" w:cs="宋体"/>
                <w:kern w:val="0"/>
                <w:sz w:val="21"/>
              </w:rPr>
              <w:t>50</w:t>
            </w:r>
            <w:r w:rsidRPr="006550A0">
              <w:rPr>
                <w:rFonts w:ascii="华文宋体" w:eastAsia="华文宋体" w:hAnsi="华文宋体" w:cs="宋体" w:hint="eastAsia"/>
                <w:kern w:val="0"/>
                <w:sz w:val="21"/>
              </w:rPr>
              <w:t>分</w:t>
            </w:r>
          </w:p>
        </w:tc>
      </w:tr>
      <w:tr w:rsidR="00AC15E5" w:rsidRPr="006550A0">
        <w:trPr>
          <w:trHeight w:val="75"/>
          <w:jc w:val="center"/>
        </w:trPr>
        <w:tc>
          <w:tcPr>
            <w:tcW w:w="567" w:type="dxa"/>
            <w:vAlign w:val="center"/>
          </w:tcPr>
          <w:p w:rsidR="00B02D2A" w:rsidRPr="00110B83" w:rsidRDefault="00331020">
            <w:pPr>
              <w:widowControl/>
              <w:adjustRightInd w:val="0"/>
              <w:snapToGrid w:val="0"/>
              <w:jc w:val="center"/>
              <w:rPr>
                <w:rFonts w:ascii="华文宋体" w:eastAsia="华文宋体" w:hAnsi="华文宋体" w:cs="宋体"/>
                <w:bCs/>
                <w:kern w:val="0"/>
                <w:sz w:val="21"/>
              </w:rPr>
            </w:pPr>
            <w:r w:rsidRPr="00110B83">
              <w:rPr>
                <w:rFonts w:ascii="华文宋体" w:eastAsia="华文宋体" w:hAnsi="华文宋体" w:cs="宋体" w:hint="eastAsia"/>
                <w:bCs/>
                <w:kern w:val="0"/>
                <w:sz w:val="21"/>
              </w:rPr>
              <w:t>2.1</w:t>
            </w:r>
          </w:p>
        </w:tc>
        <w:tc>
          <w:tcPr>
            <w:tcW w:w="1326" w:type="dxa"/>
            <w:vAlign w:val="center"/>
          </w:tcPr>
          <w:p w:rsidR="00B02D2A" w:rsidRPr="00110B83" w:rsidRDefault="00331020">
            <w:pPr>
              <w:widowControl/>
              <w:adjustRightInd w:val="0"/>
              <w:snapToGrid w:val="0"/>
              <w:jc w:val="center"/>
              <w:rPr>
                <w:rFonts w:ascii="华文宋体" w:eastAsia="华文宋体" w:hAnsi="华文宋体" w:cs="宋体"/>
                <w:bCs/>
                <w:kern w:val="0"/>
                <w:sz w:val="21"/>
              </w:rPr>
            </w:pPr>
            <w:r w:rsidRPr="00110B83">
              <w:rPr>
                <w:rFonts w:ascii="华文宋体" w:eastAsia="华文宋体" w:hAnsi="华文宋体" w:cs="宋体" w:hint="eastAsia"/>
                <w:bCs/>
                <w:kern w:val="0"/>
                <w:sz w:val="21"/>
              </w:rPr>
              <w:t>价格评议</w:t>
            </w:r>
          </w:p>
        </w:tc>
        <w:tc>
          <w:tcPr>
            <w:tcW w:w="1134" w:type="dxa"/>
            <w:vAlign w:val="center"/>
          </w:tcPr>
          <w:p w:rsidR="00B02D2A" w:rsidRPr="00110B83" w:rsidRDefault="00331020">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价格得分</w:t>
            </w:r>
          </w:p>
        </w:tc>
        <w:tc>
          <w:tcPr>
            <w:tcW w:w="654" w:type="dxa"/>
            <w:vAlign w:val="center"/>
          </w:tcPr>
          <w:p w:rsidR="00B02D2A" w:rsidRPr="00110B83" w:rsidRDefault="00F34328">
            <w:pPr>
              <w:adjustRightInd w:val="0"/>
              <w:snapToGrid w:val="0"/>
              <w:jc w:val="center"/>
              <w:rPr>
                <w:rFonts w:ascii="华文宋体" w:eastAsia="华文宋体" w:hAnsi="华文宋体" w:cs="宋体"/>
                <w:bCs/>
                <w:kern w:val="0"/>
                <w:sz w:val="21"/>
              </w:rPr>
            </w:pPr>
            <w:r w:rsidRPr="00110B83">
              <w:rPr>
                <w:rFonts w:ascii="华文宋体" w:eastAsia="华文宋体" w:hAnsi="华文宋体" w:cs="宋体"/>
                <w:bCs/>
                <w:kern w:val="0"/>
                <w:sz w:val="21"/>
              </w:rPr>
              <w:t>3</w:t>
            </w:r>
            <w:r w:rsidR="00331020" w:rsidRPr="00110B83">
              <w:rPr>
                <w:rFonts w:ascii="华文宋体" w:eastAsia="华文宋体" w:hAnsi="华文宋体" w:cs="宋体" w:hint="eastAsia"/>
                <w:bCs/>
                <w:kern w:val="0"/>
                <w:sz w:val="21"/>
              </w:rPr>
              <w:t>0分</w:t>
            </w:r>
          </w:p>
        </w:tc>
        <w:tc>
          <w:tcPr>
            <w:tcW w:w="5812" w:type="dxa"/>
            <w:vAlign w:val="center"/>
          </w:tcPr>
          <w:p w:rsidR="009F1F97" w:rsidRPr="006550A0" w:rsidRDefault="009F1F97" w:rsidP="009F1F97">
            <w:pPr>
              <w:adjustRightInd w:val="0"/>
              <w:snapToGrid w:val="0"/>
              <w:jc w:val="left"/>
              <w:rPr>
                <w:rFonts w:ascii="华文宋体" w:eastAsia="华文宋体" w:hAnsi="华文宋体" w:cs="宋体"/>
                <w:kern w:val="0"/>
                <w:sz w:val="21"/>
              </w:rPr>
            </w:pPr>
            <w:r w:rsidRPr="006550A0">
              <w:rPr>
                <w:rFonts w:ascii="华文宋体" w:eastAsia="华文宋体" w:hAnsi="华文宋体" w:cs="宋体" w:hint="eastAsia"/>
                <w:kern w:val="0"/>
                <w:sz w:val="21"/>
              </w:rPr>
              <w:t>所有磋商供应商的最后报价去掉六分之一（不能整除的按小数前整数取整，不足六家报价则不去掉）的最低价和相同数量的最高价后的算术平均值，作为评标基准价。</w:t>
            </w:r>
          </w:p>
          <w:p w:rsidR="009F1F97" w:rsidRPr="006550A0" w:rsidRDefault="009F1F97" w:rsidP="009F1F97">
            <w:pPr>
              <w:adjustRightInd w:val="0"/>
              <w:snapToGrid w:val="0"/>
              <w:jc w:val="left"/>
              <w:rPr>
                <w:rFonts w:ascii="华文宋体" w:eastAsia="华文宋体" w:hAnsi="华文宋体" w:cs="宋体"/>
                <w:kern w:val="0"/>
                <w:sz w:val="21"/>
              </w:rPr>
            </w:pPr>
            <w:r w:rsidRPr="006550A0">
              <w:rPr>
                <w:rFonts w:ascii="华文宋体" w:eastAsia="华文宋体" w:hAnsi="华文宋体" w:cs="宋体" w:hint="eastAsia"/>
                <w:kern w:val="0"/>
                <w:sz w:val="21"/>
              </w:rPr>
              <w:t>1、各供应商报价得分＝</w:t>
            </w:r>
            <w:r w:rsidRPr="006550A0">
              <w:rPr>
                <w:rFonts w:ascii="华文宋体" w:eastAsia="华文宋体" w:hAnsi="华文宋体" w:cs="宋体"/>
                <w:kern w:val="0"/>
                <w:sz w:val="21"/>
              </w:rPr>
              <w:t>3</w:t>
            </w:r>
            <w:r w:rsidRPr="006550A0">
              <w:rPr>
                <w:rFonts w:ascii="华文宋体" w:eastAsia="华文宋体" w:hAnsi="华文宋体" w:cs="宋体" w:hint="eastAsia"/>
                <w:kern w:val="0"/>
                <w:sz w:val="21"/>
              </w:rPr>
              <w:t>0-（供应商最后报价-评标基准价）÷评标基准价×100×0.02（最后报价＞基准价时）；</w:t>
            </w:r>
          </w:p>
          <w:p w:rsidR="009F1F97" w:rsidRPr="006550A0" w:rsidRDefault="009F1F97" w:rsidP="009F1F97">
            <w:pPr>
              <w:adjustRightInd w:val="0"/>
              <w:snapToGrid w:val="0"/>
              <w:jc w:val="left"/>
              <w:rPr>
                <w:rFonts w:ascii="华文宋体" w:eastAsia="华文宋体" w:hAnsi="华文宋体" w:cs="宋体"/>
                <w:kern w:val="0"/>
                <w:sz w:val="21"/>
              </w:rPr>
            </w:pPr>
            <w:r w:rsidRPr="006550A0">
              <w:rPr>
                <w:rFonts w:ascii="华文宋体" w:eastAsia="华文宋体" w:hAnsi="华文宋体" w:cs="宋体" w:hint="eastAsia"/>
                <w:kern w:val="0"/>
                <w:sz w:val="21"/>
              </w:rPr>
              <w:t>2、各供应商报价得分＝</w:t>
            </w:r>
            <w:r w:rsidRPr="006550A0">
              <w:rPr>
                <w:rFonts w:ascii="华文宋体" w:eastAsia="华文宋体" w:hAnsi="华文宋体" w:cs="宋体"/>
                <w:kern w:val="0"/>
                <w:sz w:val="21"/>
              </w:rPr>
              <w:t>3</w:t>
            </w:r>
            <w:r w:rsidRPr="006550A0">
              <w:rPr>
                <w:rFonts w:ascii="华文宋体" w:eastAsia="华文宋体" w:hAnsi="华文宋体" w:cs="宋体" w:hint="eastAsia"/>
                <w:kern w:val="0"/>
                <w:sz w:val="21"/>
              </w:rPr>
              <w:t>0-（评标基准价-供应商最后报价）÷评标基准价×100×0.01（最后报价≤基准价时）。</w:t>
            </w:r>
          </w:p>
          <w:p w:rsidR="00B02D2A" w:rsidRPr="006550A0" w:rsidRDefault="009F1F97" w:rsidP="009F1F97">
            <w:pPr>
              <w:adjustRightInd w:val="0"/>
              <w:snapToGrid w:val="0"/>
              <w:jc w:val="left"/>
              <w:rPr>
                <w:rFonts w:ascii="华文宋体" w:eastAsia="华文宋体" w:hAnsi="华文宋体" w:cs="宋体"/>
                <w:b/>
                <w:kern w:val="0"/>
                <w:sz w:val="21"/>
              </w:rPr>
            </w:pPr>
            <w:r w:rsidRPr="006550A0">
              <w:rPr>
                <w:rFonts w:ascii="华文宋体" w:eastAsia="华文宋体" w:hAnsi="华文宋体" w:cs="宋体" w:hint="eastAsia"/>
                <w:kern w:val="0"/>
                <w:sz w:val="21"/>
              </w:rPr>
              <w:t>其中：报价得分≥0。</w:t>
            </w:r>
          </w:p>
        </w:tc>
      </w:tr>
      <w:tr w:rsidR="00110B83" w:rsidRPr="006550A0">
        <w:trPr>
          <w:trHeight w:val="28"/>
          <w:jc w:val="center"/>
        </w:trPr>
        <w:tc>
          <w:tcPr>
            <w:tcW w:w="567" w:type="dxa"/>
            <w:vMerge w:val="restart"/>
            <w:tcBorders>
              <w:top w:val="single" w:sz="4" w:space="0" w:color="auto"/>
              <w:left w:val="single" w:sz="4" w:space="0" w:color="auto"/>
              <w:right w:val="single" w:sz="4" w:space="0" w:color="auto"/>
            </w:tcBorders>
            <w:vAlign w:val="center"/>
          </w:tcPr>
          <w:p w:rsidR="00110B83" w:rsidRPr="00110B83" w:rsidRDefault="00110B83" w:rsidP="00110B83">
            <w:pPr>
              <w:widowControl/>
              <w:jc w:val="center"/>
              <w:rPr>
                <w:rFonts w:ascii="华文宋体" w:eastAsia="华文宋体" w:hAnsi="华文宋体" w:cs="宋体"/>
                <w:bCs/>
                <w:kern w:val="0"/>
                <w:sz w:val="21"/>
              </w:rPr>
            </w:pPr>
            <w:r w:rsidRPr="00110B83">
              <w:rPr>
                <w:rFonts w:ascii="华文宋体" w:eastAsia="华文宋体" w:hAnsi="华文宋体" w:cs="宋体" w:hint="eastAsia"/>
                <w:bCs/>
                <w:kern w:val="0"/>
                <w:sz w:val="21"/>
              </w:rPr>
              <w:t>2.2</w:t>
            </w:r>
          </w:p>
        </w:tc>
        <w:tc>
          <w:tcPr>
            <w:tcW w:w="1326" w:type="dxa"/>
            <w:vMerge w:val="restart"/>
            <w:tcBorders>
              <w:top w:val="single" w:sz="4" w:space="0" w:color="auto"/>
              <w:left w:val="single" w:sz="4" w:space="0" w:color="auto"/>
              <w:right w:val="single" w:sz="4" w:space="0" w:color="auto"/>
            </w:tcBorders>
            <w:vAlign w:val="center"/>
          </w:tcPr>
          <w:p w:rsidR="00110B83" w:rsidRPr="00110B83" w:rsidRDefault="00110B83" w:rsidP="00110B83">
            <w:pPr>
              <w:widowControl/>
              <w:adjustRightInd w:val="0"/>
              <w:snapToGrid w:val="0"/>
              <w:jc w:val="center"/>
              <w:rPr>
                <w:rFonts w:ascii="华文宋体" w:eastAsia="华文宋体" w:hAnsi="华文宋体" w:cs="宋体"/>
                <w:bCs/>
                <w:kern w:val="0"/>
                <w:sz w:val="21"/>
              </w:rPr>
            </w:pPr>
            <w:r w:rsidRPr="00110B83">
              <w:rPr>
                <w:rFonts w:ascii="华文宋体" w:eastAsia="华文宋体" w:hAnsi="华文宋体" w:cs="宋体" w:hint="eastAsia"/>
                <w:bCs/>
                <w:kern w:val="0"/>
                <w:sz w:val="21"/>
              </w:rPr>
              <w:t>商务评议</w:t>
            </w:r>
          </w:p>
        </w:tc>
        <w:tc>
          <w:tcPr>
            <w:tcW w:w="1134" w:type="dxa"/>
            <w:tcBorders>
              <w:top w:val="single" w:sz="4" w:space="0" w:color="auto"/>
              <w:left w:val="single" w:sz="4" w:space="0" w:color="auto"/>
              <w:right w:val="single" w:sz="4" w:space="0" w:color="auto"/>
            </w:tcBorders>
            <w:vAlign w:val="center"/>
          </w:tcPr>
          <w:p w:rsidR="00110B83" w:rsidRPr="00110B83" w:rsidRDefault="00110B83" w:rsidP="006F0BF7">
            <w:pPr>
              <w:snapToGrid w:val="0"/>
              <w:jc w:val="center"/>
              <w:rPr>
                <w:rFonts w:ascii="华文宋体" w:eastAsia="华文宋体" w:hAnsi="华文宋体"/>
                <w:sz w:val="21"/>
              </w:rPr>
            </w:pPr>
            <w:r w:rsidRPr="00110B83">
              <w:rPr>
                <w:rFonts w:ascii="华文宋体" w:eastAsia="华文宋体" w:hAnsi="华文宋体" w:hint="eastAsia"/>
                <w:sz w:val="21"/>
              </w:rPr>
              <w:t>项目</w:t>
            </w:r>
            <w:r w:rsidRPr="00110B83">
              <w:rPr>
                <w:rFonts w:ascii="华文宋体" w:eastAsia="华文宋体" w:hAnsi="华文宋体"/>
                <w:sz w:val="21"/>
              </w:rPr>
              <w:t>经理</w:t>
            </w:r>
          </w:p>
        </w:tc>
        <w:tc>
          <w:tcPr>
            <w:tcW w:w="654" w:type="dxa"/>
            <w:tcBorders>
              <w:top w:val="single" w:sz="4" w:space="0" w:color="auto"/>
              <w:left w:val="single" w:sz="4" w:space="0" w:color="auto"/>
              <w:bottom w:val="single" w:sz="4" w:space="0" w:color="auto"/>
              <w:right w:val="single" w:sz="4" w:space="0" w:color="auto"/>
            </w:tcBorders>
            <w:vAlign w:val="center"/>
          </w:tcPr>
          <w:p w:rsidR="00110B83" w:rsidRPr="00110B83" w:rsidRDefault="006F0BF7" w:rsidP="00110B83">
            <w:pPr>
              <w:snapToGrid w:val="0"/>
              <w:jc w:val="center"/>
              <w:rPr>
                <w:rFonts w:ascii="华文宋体" w:eastAsia="华文宋体" w:hAnsi="华文宋体"/>
                <w:sz w:val="21"/>
              </w:rPr>
            </w:pPr>
            <w:r>
              <w:rPr>
                <w:rFonts w:ascii="华文宋体" w:eastAsia="华文宋体" w:hAnsi="华文宋体"/>
                <w:sz w:val="21"/>
              </w:rPr>
              <w:t>4</w:t>
            </w:r>
            <w:r w:rsidR="00110B83" w:rsidRPr="00110B83">
              <w:rPr>
                <w:rFonts w:ascii="华文宋体" w:eastAsia="华文宋体" w:hAnsi="华文宋体" w:hint="eastAsia"/>
                <w:sz w:val="21"/>
              </w:rPr>
              <w:t>分</w:t>
            </w:r>
          </w:p>
        </w:tc>
        <w:tc>
          <w:tcPr>
            <w:tcW w:w="5812" w:type="dxa"/>
            <w:tcBorders>
              <w:top w:val="single" w:sz="4" w:space="0" w:color="auto"/>
              <w:left w:val="single" w:sz="4" w:space="0" w:color="auto"/>
              <w:bottom w:val="single" w:sz="4" w:space="0" w:color="auto"/>
              <w:right w:val="single" w:sz="4" w:space="0" w:color="auto"/>
            </w:tcBorders>
            <w:vAlign w:val="center"/>
          </w:tcPr>
          <w:p w:rsidR="00110B83" w:rsidRDefault="006F0BF7" w:rsidP="00110B83">
            <w:pPr>
              <w:pStyle w:val="aff"/>
              <w:snapToGrid w:val="0"/>
              <w:spacing w:line="240" w:lineRule="auto"/>
              <w:rPr>
                <w:rFonts w:ascii="华文宋体" w:eastAsia="华文宋体" w:hAnsi="华文宋体"/>
                <w:szCs w:val="24"/>
              </w:rPr>
            </w:pPr>
            <w:r>
              <w:rPr>
                <w:rFonts w:ascii="华文宋体" w:eastAsia="华文宋体" w:hAnsi="华文宋体" w:hint="eastAsia"/>
                <w:szCs w:val="24"/>
              </w:rPr>
              <w:t>1、具有</w:t>
            </w:r>
            <w:r w:rsidR="00110B83" w:rsidRPr="006550A0">
              <w:rPr>
                <w:rFonts w:ascii="华文宋体" w:eastAsia="华文宋体" w:hAnsi="华文宋体" w:hint="eastAsia"/>
                <w:szCs w:val="24"/>
              </w:rPr>
              <w:t>大学</w:t>
            </w:r>
            <w:r w:rsidR="000714A8">
              <w:rPr>
                <w:rFonts w:ascii="华文宋体" w:eastAsia="华文宋体" w:hAnsi="华文宋体" w:hint="eastAsia"/>
                <w:szCs w:val="24"/>
              </w:rPr>
              <w:t>专</w:t>
            </w:r>
            <w:r w:rsidR="00110B83" w:rsidRPr="006550A0">
              <w:rPr>
                <w:rFonts w:ascii="华文宋体" w:eastAsia="华文宋体" w:hAnsi="华文宋体" w:hint="eastAsia"/>
                <w:szCs w:val="24"/>
              </w:rPr>
              <w:t>科（含）以上</w:t>
            </w:r>
            <w:r w:rsidR="00110B83" w:rsidRPr="006550A0">
              <w:rPr>
                <w:rFonts w:ascii="华文宋体" w:eastAsia="华文宋体" w:hAnsi="华文宋体"/>
                <w:szCs w:val="24"/>
              </w:rPr>
              <w:t>2分；</w:t>
            </w:r>
          </w:p>
          <w:p w:rsidR="00110B83" w:rsidRPr="006550A0" w:rsidRDefault="006F0BF7" w:rsidP="00110B83">
            <w:pPr>
              <w:pStyle w:val="aff"/>
              <w:snapToGrid w:val="0"/>
              <w:spacing w:line="240" w:lineRule="auto"/>
              <w:rPr>
                <w:rFonts w:ascii="华文宋体" w:eastAsia="华文宋体" w:hAnsi="华文宋体"/>
                <w:szCs w:val="24"/>
              </w:rPr>
            </w:pPr>
            <w:r>
              <w:rPr>
                <w:rFonts w:ascii="华文宋体" w:eastAsia="华文宋体" w:hAnsi="华文宋体"/>
                <w:szCs w:val="24"/>
              </w:rPr>
              <w:t>2</w:t>
            </w:r>
            <w:r>
              <w:rPr>
                <w:rFonts w:ascii="华文宋体" w:eastAsia="华文宋体" w:hAnsi="华文宋体" w:hint="eastAsia"/>
                <w:szCs w:val="24"/>
              </w:rPr>
              <w:t>、</w:t>
            </w:r>
            <w:r w:rsidRPr="006550A0">
              <w:rPr>
                <w:rFonts w:ascii="华文宋体" w:eastAsia="华文宋体" w:hAnsi="华文宋体" w:hint="eastAsia"/>
                <w:szCs w:val="24"/>
              </w:rPr>
              <w:t>具有</w:t>
            </w:r>
            <w:r>
              <w:rPr>
                <w:rFonts w:ascii="华文宋体" w:eastAsia="华文宋体" w:hAnsi="华文宋体" w:hint="eastAsia"/>
                <w:szCs w:val="24"/>
              </w:rPr>
              <w:t>建筑</w:t>
            </w:r>
            <w:r w:rsidRPr="006550A0">
              <w:rPr>
                <w:rFonts w:ascii="华文宋体" w:eastAsia="华文宋体" w:hAnsi="华文宋体" w:hint="eastAsia"/>
                <w:szCs w:val="24"/>
              </w:rPr>
              <w:t>工程相关专业</w:t>
            </w:r>
            <w:r>
              <w:rPr>
                <w:rFonts w:ascii="华文宋体" w:eastAsia="华文宋体" w:hAnsi="华文宋体" w:hint="eastAsia"/>
                <w:szCs w:val="24"/>
              </w:rPr>
              <w:t>中级（含）以上</w:t>
            </w:r>
            <w:r w:rsidRPr="006550A0">
              <w:rPr>
                <w:rFonts w:ascii="华文宋体" w:eastAsia="华文宋体" w:hAnsi="华文宋体" w:hint="eastAsia"/>
                <w:szCs w:val="24"/>
              </w:rPr>
              <w:t>职称</w:t>
            </w:r>
            <w:r>
              <w:rPr>
                <w:rFonts w:ascii="华文宋体" w:eastAsia="华文宋体" w:hAnsi="华文宋体"/>
                <w:szCs w:val="24"/>
              </w:rPr>
              <w:t>2</w:t>
            </w:r>
            <w:r w:rsidRPr="006550A0">
              <w:rPr>
                <w:rFonts w:ascii="华文宋体" w:eastAsia="华文宋体" w:hAnsi="华文宋体"/>
                <w:szCs w:val="24"/>
              </w:rPr>
              <w:t>分</w:t>
            </w:r>
            <w:r>
              <w:rPr>
                <w:rFonts w:ascii="华文宋体" w:eastAsia="华文宋体" w:hAnsi="华文宋体" w:hint="eastAsia"/>
                <w:szCs w:val="24"/>
              </w:rPr>
              <w:t>；</w:t>
            </w:r>
          </w:p>
        </w:tc>
      </w:tr>
      <w:tr w:rsidR="006F0BF7" w:rsidRPr="006550A0">
        <w:trPr>
          <w:trHeight w:val="28"/>
          <w:jc w:val="center"/>
        </w:trPr>
        <w:tc>
          <w:tcPr>
            <w:tcW w:w="567" w:type="dxa"/>
            <w:vMerge/>
            <w:tcBorders>
              <w:top w:val="single" w:sz="4" w:space="0" w:color="auto"/>
              <w:left w:val="single" w:sz="4" w:space="0" w:color="auto"/>
              <w:right w:val="single" w:sz="4" w:space="0" w:color="auto"/>
            </w:tcBorders>
            <w:vAlign w:val="center"/>
          </w:tcPr>
          <w:p w:rsidR="006F0BF7" w:rsidRPr="00110B83" w:rsidRDefault="006F0BF7" w:rsidP="00110B83">
            <w:pPr>
              <w:widowControl/>
              <w:jc w:val="center"/>
              <w:rPr>
                <w:rFonts w:ascii="华文宋体" w:eastAsia="华文宋体" w:hAnsi="华文宋体" w:cs="宋体"/>
                <w:bCs/>
                <w:kern w:val="0"/>
                <w:sz w:val="21"/>
              </w:rPr>
            </w:pPr>
          </w:p>
        </w:tc>
        <w:tc>
          <w:tcPr>
            <w:tcW w:w="1326" w:type="dxa"/>
            <w:vMerge/>
            <w:tcBorders>
              <w:top w:val="single" w:sz="4" w:space="0" w:color="auto"/>
              <w:left w:val="single" w:sz="4" w:space="0" w:color="auto"/>
              <w:right w:val="single" w:sz="4" w:space="0" w:color="auto"/>
            </w:tcBorders>
            <w:vAlign w:val="center"/>
          </w:tcPr>
          <w:p w:rsidR="006F0BF7" w:rsidRPr="00110B83" w:rsidRDefault="006F0BF7" w:rsidP="00110B83">
            <w:pPr>
              <w:widowControl/>
              <w:adjustRightInd w:val="0"/>
              <w:snapToGrid w:val="0"/>
              <w:jc w:val="center"/>
              <w:rPr>
                <w:rFonts w:ascii="华文宋体" w:eastAsia="华文宋体" w:hAnsi="华文宋体" w:cs="宋体"/>
                <w:bCs/>
                <w:kern w:val="0"/>
                <w:sz w:val="21"/>
              </w:rPr>
            </w:pPr>
          </w:p>
        </w:tc>
        <w:tc>
          <w:tcPr>
            <w:tcW w:w="1134" w:type="dxa"/>
            <w:tcBorders>
              <w:top w:val="single" w:sz="4" w:space="0" w:color="auto"/>
              <w:left w:val="single" w:sz="4" w:space="0" w:color="auto"/>
              <w:right w:val="single" w:sz="4" w:space="0" w:color="auto"/>
            </w:tcBorders>
            <w:vAlign w:val="center"/>
          </w:tcPr>
          <w:p w:rsidR="006F0BF7" w:rsidRPr="00110B83" w:rsidRDefault="006F0BF7" w:rsidP="00110B83">
            <w:pPr>
              <w:snapToGrid w:val="0"/>
              <w:jc w:val="center"/>
              <w:rPr>
                <w:rFonts w:ascii="华文宋体" w:eastAsia="华文宋体" w:hAnsi="华文宋体"/>
                <w:sz w:val="21"/>
              </w:rPr>
            </w:pPr>
            <w:r w:rsidRPr="00110B83">
              <w:rPr>
                <w:rFonts w:ascii="华文宋体" w:eastAsia="华文宋体" w:hAnsi="华文宋体" w:hint="eastAsia"/>
                <w:sz w:val="21"/>
              </w:rPr>
              <w:t>技术负责人</w:t>
            </w:r>
          </w:p>
        </w:tc>
        <w:tc>
          <w:tcPr>
            <w:tcW w:w="654" w:type="dxa"/>
            <w:tcBorders>
              <w:top w:val="single" w:sz="4" w:space="0" w:color="auto"/>
              <w:left w:val="single" w:sz="4" w:space="0" w:color="auto"/>
              <w:bottom w:val="single" w:sz="4" w:space="0" w:color="auto"/>
              <w:right w:val="single" w:sz="4" w:space="0" w:color="auto"/>
            </w:tcBorders>
            <w:vAlign w:val="center"/>
          </w:tcPr>
          <w:p w:rsidR="006F0BF7" w:rsidRPr="00110B83" w:rsidRDefault="006F0BF7" w:rsidP="00110B83">
            <w:pPr>
              <w:snapToGrid w:val="0"/>
              <w:jc w:val="center"/>
              <w:rPr>
                <w:rFonts w:ascii="华文宋体" w:eastAsia="华文宋体" w:hAnsi="华文宋体"/>
                <w:sz w:val="21"/>
              </w:rPr>
            </w:pPr>
            <w:r>
              <w:rPr>
                <w:rFonts w:ascii="华文宋体" w:eastAsia="华文宋体" w:hAnsi="华文宋体" w:hint="eastAsia"/>
                <w:sz w:val="21"/>
              </w:rPr>
              <w:t>2分</w:t>
            </w:r>
          </w:p>
        </w:tc>
        <w:tc>
          <w:tcPr>
            <w:tcW w:w="5812" w:type="dxa"/>
            <w:tcBorders>
              <w:top w:val="single" w:sz="4" w:space="0" w:color="auto"/>
              <w:left w:val="single" w:sz="4" w:space="0" w:color="auto"/>
              <w:bottom w:val="single" w:sz="4" w:space="0" w:color="auto"/>
              <w:right w:val="single" w:sz="4" w:space="0" w:color="auto"/>
            </w:tcBorders>
            <w:vAlign w:val="center"/>
          </w:tcPr>
          <w:p w:rsidR="006F0BF7" w:rsidRPr="006F0BF7" w:rsidRDefault="006F0BF7" w:rsidP="006F0BF7">
            <w:pPr>
              <w:pStyle w:val="aff"/>
              <w:snapToGrid w:val="0"/>
              <w:spacing w:line="240" w:lineRule="auto"/>
              <w:rPr>
                <w:rFonts w:ascii="华文宋体" w:eastAsia="华文宋体" w:hAnsi="华文宋体"/>
                <w:szCs w:val="24"/>
              </w:rPr>
            </w:pPr>
            <w:r>
              <w:rPr>
                <w:rFonts w:ascii="华文宋体" w:eastAsia="华文宋体" w:hAnsi="华文宋体" w:hint="eastAsia"/>
                <w:szCs w:val="24"/>
              </w:rPr>
              <w:t>具有</w:t>
            </w:r>
            <w:r w:rsidRPr="006550A0">
              <w:rPr>
                <w:rFonts w:ascii="华文宋体" w:eastAsia="华文宋体" w:hAnsi="华文宋体" w:hint="eastAsia"/>
                <w:szCs w:val="24"/>
              </w:rPr>
              <w:t>大学</w:t>
            </w:r>
            <w:r>
              <w:rPr>
                <w:rFonts w:ascii="华文宋体" w:eastAsia="华文宋体" w:hAnsi="华文宋体" w:hint="eastAsia"/>
                <w:szCs w:val="24"/>
              </w:rPr>
              <w:t>专</w:t>
            </w:r>
            <w:r w:rsidRPr="006550A0">
              <w:rPr>
                <w:rFonts w:ascii="华文宋体" w:eastAsia="华文宋体" w:hAnsi="华文宋体" w:hint="eastAsia"/>
                <w:szCs w:val="24"/>
              </w:rPr>
              <w:t>科（含）以上</w:t>
            </w:r>
            <w:r w:rsidRPr="006550A0">
              <w:rPr>
                <w:rFonts w:ascii="华文宋体" w:eastAsia="华文宋体" w:hAnsi="华文宋体"/>
                <w:szCs w:val="24"/>
              </w:rPr>
              <w:t>2分</w:t>
            </w:r>
            <w:r>
              <w:rPr>
                <w:rFonts w:ascii="华文宋体" w:eastAsia="华文宋体" w:hAnsi="华文宋体" w:hint="eastAsia"/>
                <w:szCs w:val="24"/>
              </w:rPr>
              <w:t>。</w:t>
            </w:r>
          </w:p>
        </w:tc>
      </w:tr>
      <w:tr w:rsidR="006F0BF7" w:rsidRPr="006550A0">
        <w:trPr>
          <w:trHeight w:val="28"/>
          <w:jc w:val="center"/>
        </w:trPr>
        <w:tc>
          <w:tcPr>
            <w:tcW w:w="567" w:type="dxa"/>
            <w:vMerge/>
            <w:tcBorders>
              <w:top w:val="single" w:sz="4" w:space="0" w:color="auto"/>
              <w:left w:val="single" w:sz="4" w:space="0" w:color="auto"/>
              <w:right w:val="single" w:sz="4" w:space="0" w:color="auto"/>
            </w:tcBorders>
            <w:vAlign w:val="center"/>
          </w:tcPr>
          <w:p w:rsidR="006F0BF7" w:rsidRPr="00110B83" w:rsidRDefault="006F0BF7" w:rsidP="006F0BF7">
            <w:pPr>
              <w:widowControl/>
              <w:jc w:val="center"/>
              <w:rPr>
                <w:rFonts w:ascii="华文宋体" w:eastAsia="华文宋体" w:hAnsi="华文宋体" w:cs="宋体"/>
                <w:bCs/>
                <w:kern w:val="0"/>
                <w:sz w:val="21"/>
              </w:rPr>
            </w:pPr>
          </w:p>
        </w:tc>
        <w:tc>
          <w:tcPr>
            <w:tcW w:w="1326" w:type="dxa"/>
            <w:vMerge/>
            <w:tcBorders>
              <w:top w:val="single" w:sz="4" w:space="0" w:color="auto"/>
              <w:left w:val="single" w:sz="4" w:space="0" w:color="auto"/>
              <w:right w:val="single" w:sz="4" w:space="0" w:color="auto"/>
            </w:tcBorders>
            <w:vAlign w:val="center"/>
          </w:tcPr>
          <w:p w:rsidR="006F0BF7" w:rsidRPr="00110B83" w:rsidRDefault="006F0BF7" w:rsidP="006F0BF7">
            <w:pPr>
              <w:widowControl/>
              <w:adjustRightInd w:val="0"/>
              <w:snapToGrid w:val="0"/>
              <w:jc w:val="center"/>
              <w:rPr>
                <w:rFonts w:ascii="华文宋体" w:eastAsia="华文宋体" w:hAnsi="华文宋体" w:cs="宋体"/>
                <w:bCs/>
                <w:kern w:val="0"/>
                <w:sz w:val="21"/>
              </w:rPr>
            </w:pPr>
          </w:p>
        </w:tc>
        <w:tc>
          <w:tcPr>
            <w:tcW w:w="1134" w:type="dxa"/>
            <w:tcBorders>
              <w:top w:val="single" w:sz="4" w:space="0" w:color="auto"/>
              <w:left w:val="single" w:sz="4" w:space="0" w:color="auto"/>
              <w:right w:val="single" w:sz="4" w:space="0" w:color="auto"/>
            </w:tcBorders>
            <w:vAlign w:val="center"/>
          </w:tcPr>
          <w:p w:rsidR="006F0BF7" w:rsidRPr="00110B83" w:rsidRDefault="006F0BF7" w:rsidP="006F0BF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类似业绩</w:t>
            </w:r>
          </w:p>
        </w:tc>
        <w:tc>
          <w:tcPr>
            <w:tcW w:w="654" w:type="dxa"/>
            <w:tcBorders>
              <w:top w:val="single" w:sz="4" w:space="0" w:color="auto"/>
              <w:left w:val="single" w:sz="4" w:space="0" w:color="auto"/>
              <w:bottom w:val="single" w:sz="4" w:space="0" w:color="auto"/>
              <w:right w:val="single" w:sz="4" w:space="0" w:color="auto"/>
            </w:tcBorders>
            <w:vAlign w:val="center"/>
          </w:tcPr>
          <w:p w:rsidR="006F0BF7" w:rsidRPr="00110B83" w:rsidRDefault="00332902" w:rsidP="006F0BF7">
            <w:pPr>
              <w:adjustRightInd w:val="0"/>
              <w:snapToGrid w:val="0"/>
              <w:jc w:val="center"/>
              <w:rPr>
                <w:rFonts w:ascii="华文宋体" w:eastAsia="华文宋体" w:hAnsi="华文宋体" w:cs="宋体"/>
                <w:bCs/>
                <w:kern w:val="0"/>
                <w:sz w:val="21"/>
              </w:rPr>
            </w:pPr>
            <w:r>
              <w:rPr>
                <w:rFonts w:ascii="华文宋体" w:eastAsia="华文宋体" w:hAnsi="华文宋体" w:cs="宋体"/>
                <w:kern w:val="0"/>
                <w:sz w:val="21"/>
              </w:rPr>
              <w:t>8</w:t>
            </w:r>
            <w:r w:rsidR="006F0BF7" w:rsidRPr="00110B83">
              <w:rPr>
                <w:rFonts w:ascii="华文宋体" w:eastAsia="华文宋体" w:hAnsi="华文宋体" w:cs="宋体" w:hint="eastAsia"/>
                <w:kern w:val="0"/>
                <w:sz w:val="21"/>
              </w:rPr>
              <w:t>分</w:t>
            </w:r>
          </w:p>
        </w:tc>
        <w:tc>
          <w:tcPr>
            <w:tcW w:w="5812" w:type="dxa"/>
            <w:tcBorders>
              <w:top w:val="single" w:sz="4" w:space="0" w:color="auto"/>
              <w:left w:val="single" w:sz="4" w:space="0" w:color="auto"/>
              <w:bottom w:val="single" w:sz="4" w:space="0" w:color="auto"/>
              <w:right w:val="single" w:sz="4" w:space="0" w:color="auto"/>
            </w:tcBorders>
            <w:vAlign w:val="center"/>
          </w:tcPr>
          <w:p w:rsidR="006F0BF7" w:rsidRPr="006550A0" w:rsidRDefault="006F0BF7" w:rsidP="00332902">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投标人近5年（投标截止之日前5年）内</w:t>
            </w:r>
            <w:r>
              <w:rPr>
                <w:rFonts w:ascii="华文宋体" w:eastAsia="华文宋体" w:hAnsi="华文宋体" w:cs="宋体" w:hint="eastAsia"/>
                <w:kern w:val="0"/>
                <w:sz w:val="21"/>
              </w:rPr>
              <w:t>完成</w:t>
            </w:r>
            <w:r w:rsidRPr="006550A0">
              <w:rPr>
                <w:rFonts w:ascii="华文宋体" w:eastAsia="华文宋体" w:hAnsi="华文宋体" w:cs="宋体" w:hint="eastAsia"/>
                <w:kern w:val="0"/>
                <w:sz w:val="21"/>
              </w:rPr>
              <w:t>1个</w:t>
            </w:r>
            <w:r>
              <w:rPr>
                <w:rFonts w:ascii="华文宋体" w:eastAsia="华文宋体" w:hAnsi="华文宋体" w:cs="宋体" w:hint="eastAsia"/>
                <w:kern w:val="0"/>
                <w:sz w:val="21"/>
              </w:rPr>
              <w:t>建筑</w:t>
            </w:r>
            <w:r>
              <w:rPr>
                <w:rFonts w:ascii="华文宋体" w:eastAsia="华文宋体" w:hAnsi="华文宋体" w:cs="宋体"/>
                <w:kern w:val="0"/>
                <w:sz w:val="21"/>
              </w:rPr>
              <w:t>工程</w:t>
            </w:r>
            <w:r>
              <w:rPr>
                <w:rFonts w:ascii="华文宋体" w:eastAsia="华文宋体" w:hAnsi="华文宋体" w:cs="宋体" w:hint="eastAsia"/>
                <w:kern w:val="0"/>
                <w:sz w:val="21"/>
              </w:rPr>
              <w:t>施工</w:t>
            </w:r>
            <w:r w:rsidRPr="006550A0">
              <w:rPr>
                <w:rFonts w:ascii="华文宋体" w:eastAsia="华文宋体" w:hAnsi="华文宋体" w:cs="宋体" w:hint="eastAsia"/>
                <w:kern w:val="0"/>
                <w:sz w:val="21"/>
              </w:rPr>
              <w:t>项目业绩得</w:t>
            </w:r>
            <w:r w:rsidR="00332902">
              <w:rPr>
                <w:rFonts w:ascii="华文宋体" w:eastAsia="华文宋体" w:hAnsi="华文宋体" w:cs="宋体"/>
                <w:kern w:val="0"/>
                <w:sz w:val="21"/>
              </w:rPr>
              <w:t>4</w:t>
            </w:r>
            <w:r w:rsidRPr="006550A0">
              <w:rPr>
                <w:rFonts w:ascii="华文宋体" w:eastAsia="华文宋体" w:hAnsi="华文宋体" w:cs="宋体" w:hint="eastAsia"/>
                <w:kern w:val="0"/>
                <w:sz w:val="21"/>
              </w:rPr>
              <w:t>分</w:t>
            </w:r>
            <w:r w:rsidR="00332902">
              <w:rPr>
                <w:rFonts w:ascii="华文宋体" w:eastAsia="华文宋体" w:hAnsi="华文宋体" w:cs="宋体" w:hint="eastAsia"/>
                <w:kern w:val="0"/>
                <w:sz w:val="21"/>
              </w:rPr>
              <w:t>，</w:t>
            </w:r>
            <w:r w:rsidR="00332902">
              <w:rPr>
                <w:rFonts w:ascii="华文宋体" w:eastAsia="华文宋体" w:hAnsi="华文宋体" w:cs="宋体"/>
                <w:kern w:val="0"/>
                <w:sz w:val="21"/>
              </w:rPr>
              <w:t>最高</w:t>
            </w:r>
            <w:r w:rsidR="00332902">
              <w:rPr>
                <w:rFonts w:ascii="华文宋体" w:eastAsia="华文宋体" w:hAnsi="华文宋体" w:cs="宋体" w:hint="eastAsia"/>
                <w:kern w:val="0"/>
                <w:sz w:val="21"/>
              </w:rPr>
              <w:t>8分</w:t>
            </w:r>
            <w:r w:rsidRPr="006550A0">
              <w:rPr>
                <w:rFonts w:ascii="华文宋体" w:eastAsia="华文宋体" w:hAnsi="华文宋体" w:cs="宋体" w:hint="eastAsia"/>
                <w:kern w:val="0"/>
                <w:sz w:val="21"/>
              </w:rPr>
              <w:t>。</w:t>
            </w:r>
            <w:r w:rsidR="00DA688C">
              <w:rPr>
                <w:rFonts w:ascii="华文宋体" w:eastAsia="华文宋体" w:hAnsi="华文宋体" w:cs="宋体" w:hint="eastAsia"/>
                <w:kern w:val="0"/>
                <w:sz w:val="21"/>
              </w:rPr>
              <w:t>（提供</w:t>
            </w:r>
            <w:r w:rsidR="00DA688C">
              <w:rPr>
                <w:rFonts w:ascii="华文宋体" w:eastAsia="华文宋体" w:hAnsi="华文宋体" w:cs="宋体"/>
                <w:kern w:val="0"/>
                <w:sz w:val="21"/>
              </w:rPr>
              <w:t>施工合同及竣工验收材料，否则</w:t>
            </w:r>
            <w:r w:rsidR="00DA688C">
              <w:rPr>
                <w:rFonts w:ascii="华文宋体" w:eastAsia="华文宋体" w:hAnsi="华文宋体" w:cs="宋体" w:hint="eastAsia"/>
                <w:kern w:val="0"/>
                <w:sz w:val="21"/>
              </w:rPr>
              <w:t>不计分）</w:t>
            </w:r>
          </w:p>
        </w:tc>
      </w:tr>
      <w:tr w:rsidR="00332902" w:rsidRPr="006550A0">
        <w:trPr>
          <w:trHeight w:val="28"/>
          <w:jc w:val="center"/>
        </w:trPr>
        <w:tc>
          <w:tcPr>
            <w:tcW w:w="567" w:type="dxa"/>
            <w:vMerge/>
            <w:tcBorders>
              <w:top w:val="single" w:sz="4" w:space="0" w:color="auto"/>
              <w:left w:val="single" w:sz="4" w:space="0" w:color="auto"/>
              <w:right w:val="single" w:sz="4" w:space="0" w:color="auto"/>
            </w:tcBorders>
            <w:vAlign w:val="center"/>
          </w:tcPr>
          <w:p w:rsidR="00332902" w:rsidRPr="00110B83" w:rsidRDefault="00332902" w:rsidP="00332902">
            <w:pPr>
              <w:widowControl/>
              <w:jc w:val="center"/>
              <w:rPr>
                <w:rFonts w:ascii="华文宋体" w:eastAsia="华文宋体" w:hAnsi="华文宋体" w:cs="宋体"/>
                <w:bCs/>
                <w:kern w:val="0"/>
                <w:sz w:val="21"/>
              </w:rPr>
            </w:pPr>
          </w:p>
        </w:tc>
        <w:tc>
          <w:tcPr>
            <w:tcW w:w="1326" w:type="dxa"/>
            <w:vMerge/>
            <w:tcBorders>
              <w:top w:val="single" w:sz="4" w:space="0" w:color="auto"/>
              <w:left w:val="single" w:sz="4" w:space="0" w:color="auto"/>
              <w:right w:val="single" w:sz="4" w:space="0" w:color="auto"/>
            </w:tcBorders>
            <w:vAlign w:val="center"/>
          </w:tcPr>
          <w:p w:rsidR="00332902" w:rsidRPr="00110B83" w:rsidRDefault="00332902" w:rsidP="00332902">
            <w:pPr>
              <w:widowControl/>
              <w:adjustRightInd w:val="0"/>
              <w:snapToGrid w:val="0"/>
              <w:jc w:val="center"/>
              <w:rPr>
                <w:rFonts w:ascii="华文宋体" w:eastAsia="华文宋体" w:hAnsi="华文宋体" w:cs="宋体"/>
                <w:bCs/>
                <w:kern w:val="0"/>
                <w:sz w:val="21"/>
              </w:rPr>
            </w:pPr>
          </w:p>
        </w:tc>
        <w:tc>
          <w:tcPr>
            <w:tcW w:w="1134" w:type="dxa"/>
            <w:tcBorders>
              <w:top w:val="single" w:sz="4" w:space="0" w:color="auto"/>
              <w:left w:val="single" w:sz="4" w:space="0" w:color="auto"/>
              <w:right w:val="single" w:sz="4" w:space="0" w:color="auto"/>
            </w:tcBorders>
            <w:vAlign w:val="center"/>
          </w:tcPr>
          <w:p w:rsidR="00332902" w:rsidRPr="00110B83" w:rsidRDefault="00332902" w:rsidP="00332902">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认证体系</w:t>
            </w:r>
          </w:p>
        </w:tc>
        <w:tc>
          <w:tcPr>
            <w:tcW w:w="654" w:type="dxa"/>
            <w:tcBorders>
              <w:top w:val="single" w:sz="4" w:space="0" w:color="auto"/>
              <w:left w:val="single" w:sz="4" w:space="0" w:color="auto"/>
              <w:bottom w:val="single" w:sz="4" w:space="0" w:color="auto"/>
              <w:right w:val="single" w:sz="4" w:space="0" w:color="auto"/>
            </w:tcBorders>
            <w:vAlign w:val="center"/>
          </w:tcPr>
          <w:p w:rsidR="00332902" w:rsidRPr="00110B83" w:rsidRDefault="00332902" w:rsidP="00332902">
            <w:pPr>
              <w:adjustRightInd w:val="0"/>
              <w:snapToGrid w:val="0"/>
              <w:jc w:val="center"/>
              <w:rPr>
                <w:rFonts w:ascii="华文宋体" w:eastAsia="华文宋体" w:hAnsi="华文宋体" w:cs="宋体"/>
                <w:bCs/>
                <w:kern w:val="0"/>
                <w:sz w:val="21"/>
              </w:rPr>
            </w:pPr>
            <w:r>
              <w:rPr>
                <w:rFonts w:ascii="华文宋体" w:eastAsia="华文宋体" w:hAnsi="华文宋体" w:cs="宋体"/>
                <w:kern w:val="0"/>
                <w:sz w:val="21"/>
              </w:rPr>
              <w:t>3</w:t>
            </w:r>
            <w:r w:rsidRPr="00110B83">
              <w:rPr>
                <w:rFonts w:ascii="华文宋体" w:eastAsia="华文宋体" w:hAnsi="华文宋体" w:cs="宋体" w:hint="eastAsia"/>
                <w:kern w:val="0"/>
                <w:sz w:val="21"/>
              </w:rPr>
              <w:t>分</w:t>
            </w:r>
          </w:p>
        </w:tc>
        <w:tc>
          <w:tcPr>
            <w:tcW w:w="5812" w:type="dxa"/>
            <w:tcBorders>
              <w:top w:val="single" w:sz="4" w:space="0" w:color="auto"/>
              <w:left w:val="single" w:sz="4" w:space="0" w:color="auto"/>
              <w:bottom w:val="single" w:sz="4" w:space="0" w:color="auto"/>
              <w:right w:val="single" w:sz="4" w:space="0" w:color="auto"/>
            </w:tcBorders>
            <w:vAlign w:val="center"/>
          </w:tcPr>
          <w:p w:rsidR="00332902" w:rsidRPr="006550A0" w:rsidRDefault="00332902" w:rsidP="00332902">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具有有效的ISO9001（GB/T19001）质量管理体系认证证书、ISO14001（GB/T24001）环境管理体系认证证书、ISO45001或OHSAS18001（GB/T28001）职业健康安全管理体系认证证书，</w:t>
            </w:r>
            <w:r>
              <w:rPr>
                <w:rFonts w:ascii="华文宋体" w:eastAsia="华文宋体" w:hAnsi="华文宋体" w:cs="宋体" w:hint="eastAsia"/>
                <w:kern w:val="0"/>
                <w:sz w:val="21"/>
              </w:rPr>
              <w:t>每个</w:t>
            </w:r>
            <w:r w:rsidRPr="006550A0">
              <w:rPr>
                <w:rFonts w:ascii="华文宋体" w:eastAsia="华文宋体" w:hAnsi="华文宋体" w:cs="宋体"/>
                <w:kern w:val="0"/>
                <w:sz w:val="21"/>
              </w:rPr>
              <w:t>得</w:t>
            </w:r>
            <w:r>
              <w:rPr>
                <w:rFonts w:ascii="华文宋体" w:eastAsia="华文宋体" w:hAnsi="华文宋体" w:cs="宋体"/>
                <w:kern w:val="0"/>
                <w:sz w:val="21"/>
              </w:rPr>
              <w:t>1</w:t>
            </w:r>
            <w:r w:rsidRPr="006550A0">
              <w:rPr>
                <w:rFonts w:ascii="华文宋体" w:eastAsia="华文宋体" w:hAnsi="华文宋体" w:cs="宋体" w:hint="eastAsia"/>
                <w:kern w:val="0"/>
                <w:sz w:val="21"/>
              </w:rPr>
              <w:t>分</w:t>
            </w:r>
            <w:r>
              <w:rPr>
                <w:rFonts w:ascii="华文宋体" w:eastAsia="华文宋体" w:hAnsi="华文宋体" w:cs="宋体" w:hint="eastAsia"/>
                <w:kern w:val="0"/>
                <w:sz w:val="21"/>
              </w:rPr>
              <w:t>，</w:t>
            </w:r>
            <w:r>
              <w:rPr>
                <w:rFonts w:ascii="华文宋体" w:eastAsia="华文宋体" w:hAnsi="华文宋体" w:cs="宋体"/>
                <w:kern w:val="0"/>
                <w:sz w:val="21"/>
              </w:rPr>
              <w:t>最高得</w:t>
            </w:r>
            <w:r>
              <w:rPr>
                <w:rFonts w:ascii="华文宋体" w:eastAsia="华文宋体" w:hAnsi="华文宋体" w:cs="宋体" w:hint="eastAsia"/>
                <w:kern w:val="0"/>
                <w:sz w:val="21"/>
              </w:rPr>
              <w:t>3分</w:t>
            </w:r>
            <w:r w:rsidRPr="006550A0">
              <w:rPr>
                <w:rFonts w:ascii="华文宋体" w:eastAsia="华文宋体" w:hAnsi="华文宋体" w:cs="宋体" w:hint="eastAsia"/>
                <w:kern w:val="0"/>
                <w:sz w:val="21"/>
              </w:rPr>
              <w:t>。</w:t>
            </w:r>
          </w:p>
        </w:tc>
      </w:tr>
      <w:tr w:rsidR="006F0BF7" w:rsidRPr="006550A0">
        <w:trPr>
          <w:trHeight w:val="28"/>
          <w:jc w:val="center"/>
        </w:trPr>
        <w:tc>
          <w:tcPr>
            <w:tcW w:w="567" w:type="dxa"/>
            <w:vMerge/>
            <w:tcBorders>
              <w:left w:val="single" w:sz="4" w:space="0" w:color="auto"/>
              <w:bottom w:val="single" w:sz="4" w:space="0" w:color="auto"/>
              <w:right w:val="single" w:sz="4" w:space="0" w:color="auto"/>
            </w:tcBorders>
            <w:vAlign w:val="center"/>
          </w:tcPr>
          <w:p w:rsidR="006F0BF7" w:rsidRPr="00110B83" w:rsidRDefault="006F0BF7" w:rsidP="006F0BF7">
            <w:pPr>
              <w:widowControl/>
              <w:jc w:val="center"/>
              <w:rPr>
                <w:rFonts w:ascii="华文宋体" w:eastAsia="华文宋体" w:hAnsi="华文宋体" w:cs="宋体"/>
                <w:bCs/>
                <w:kern w:val="0"/>
                <w:sz w:val="21"/>
              </w:rPr>
            </w:pPr>
          </w:p>
        </w:tc>
        <w:tc>
          <w:tcPr>
            <w:tcW w:w="1326" w:type="dxa"/>
            <w:vMerge/>
            <w:tcBorders>
              <w:left w:val="single" w:sz="4" w:space="0" w:color="auto"/>
              <w:bottom w:val="single" w:sz="4" w:space="0" w:color="auto"/>
              <w:right w:val="single" w:sz="4" w:space="0" w:color="auto"/>
            </w:tcBorders>
            <w:vAlign w:val="center"/>
          </w:tcPr>
          <w:p w:rsidR="006F0BF7" w:rsidRPr="00110B83" w:rsidRDefault="006F0BF7" w:rsidP="006F0BF7">
            <w:pPr>
              <w:widowControl/>
              <w:adjustRightInd w:val="0"/>
              <w:snapToGrid w:val="0"/>
              <w:jc w:val="center"/>
              <w:rPr>
                <w:rFonts w:ascii="华文宋体" w:eastAsia="华文宋体" w:hAnsi="华文宋体" w:cs="宋体"/>
                <w:bCs/>
                <w:kern w:val="0"/>
                <w:sz w:val="21"/>
              </w:rPr>
            </w:pPr>
          </w:p>
        </w:tc>
        <w:tc>
          <w:tcPr>
            <w:tcW w:w="1134" w:type="dxa"/>
            <w:tcBorders>
              <w:left w:val="single" w:sz="4" w:space="0" w:color="auto"/>
              <w:bottom w:val="single" w:sz="4" w:space="0" w:color="auto"/>
              <w:right w:val="single" w:sz="4" w:space="0" w:color="auto"/>
            </w:tcBorders>
            <w:vAlign w:val="center"/>
          </w:tcPr>
          <w:p w:rsidR="006F0BF7" w:rsidRPr="00110B83" w:rsidRDefault="00332902" w:rsidP="006F0BF7">
            <w:pPr>
              <w:widowControl/>
              <w:adjustRightInd w:val="0"/>
              <w:snapToGrid w:val="0"/>
              <w:jc w:val="center"/>
              <w:rPr>
                <w:rFonts w:ascii="华文宋体" w:eastAsia="华文宋体" w:hAnsi="华文宋体" w:cs="宋体"/>
                <w:kern w:val="0"/>
                <w:sz w:val="21"/>
              </w:rPr>
            </w:pPr>
            <w:r>
              <w:rPr>
                <w:rFonts w:ascii="华文宋体" w:eastAsia="华文宋体" w:hAnsi="华文宋体" w:cs="宋体" w:hint="eastAsia"/>
                <w:kern w:val="0"/>
                <w:sz w:val="21"/>
              </w:rPr>
              <w:t>企业信誉</w:t>
            </w:r>
          </w:p>
        </w:tc>
        <w:tc>
          <w:tcPr>
            <w:tcW w:w="654" w:type="dxa"/>
            <w:tcBorders>
              <w:top w:val="single" w:sz="4" w:space="0" w:color="auto"/>
              <w:left w:val="single" w:sz="4" w:space="0" w:color="auto"/>
              <w:bottom w:val="single" w:sz="4" w:space="0" w:color="auto"/>
              <w:right w:val="single" w:sz="4" w:space="0" w:color="auto"/>
            </w:tcBorders>
            <w:vAlign w:val="center"/>
          </w:tcPr>
          <w:p w:rsidR="006F0BF7" w:rsidRPr="00110B83" w:rsidRDefault="00332902" w:rsidP="006F0BF7">
            <w:pPr>
              <w:adjustRightInd w:val="0"/>
              <w:snapToGrid w:val="0"/>
              <w:jc w:val="center"/>
              <w:rPr>
                <w:rFonts w:ascii="华文宋体" w:eastAsia="华文宋体" w:hAnsi="华文宋体" w:cs="宋体"/>
                <w:bCs/>
                <w:kern w:val="0"/>
                <w:sz w:val="21"/>
              </w:rPr>
            </w:pPr>
            <w:r>
              <w:rPr>
                <w:rFonts w:ascii="华文宋体" w:eastAsia="华文宋体" w:hAnsi="华文宋体" w:cs="宋体" w:hint="eastAsia"/>
                <w:bCs/>
                <w:kern w:val="0"/>
                <w:sz w:val="21"/>
              </w:rPr>
              <w:t>3分</w:t>
            </w:r>
          </w:p>
        </w:tc>
        <w:tc>
          <w:tcPr>
            <w:tcW w:w="5812" w:type="dxa"/>
            <w:tcBorders>
              <w:top w:val="single" w:sz="4" w:space="0" w:color="auto"/>
              <w:left w:val="single" w:sz="4" w:space="0" w:color="auto"/>
              <w:bottom w:val="single" w:sz="4" w:space="0" w:color="auto"/>
              <w:right w:val="single" w:sz="4" w:space="0" w:color="auto"/>
            </w:tcBorders>
            <w:vAlign w:val="center"/>
          </w:tcPr>
          <w:p w:rsidR="006F0BF7" w:rsidRPr="006550A0" w:rsidRDefault="00332902" w:rsidP="00201404">
            <w:pPr>
              <w:widowControl/>
              <w:adjustRightInd w:val="0"/>
              <w:snapToGrid w:val="0"/>
              <w:rPr>
                <w:rFonts w:ascii="华文宋体" w:eastAsia="华文宋体" w:hAnsi="华文宋体" w:cs="宋体"/>
                <w:kern w:val="0"/>
                <w:sz w:val="21"/>
              </w:rPr>
            </w:pPr>
            <w:r>
              <w:rPr>
                <w:rFonts w:ascii="华文宋体" w:eastAsia="华文宋体" w:hAnsi="华文宋体" w:cs="宋体" w:hint="eastAsia"/>
                <w:kern w:val="0"/>
                <w:sz w:val="21"/>
              </w:rPr>
              <w:t>供应商</w:t>
            </w:r>
            <w:r w:rsidRPr="00332902">
              <w:rPr>
                <w:rFonts w:ascii="华文宋体" w:eastAsia="华文宋体" w:hAnsi="华文宋体" w:cs="宋体" w:hint="eastAsia"/>
                <w:kern w:val="0"/>
                <w:sz w:val="21"/>
              </w:rPr>
              <w:t>近3年（20</w:t>
            </w:r>
            <w:r>
              <w:rPr>
                <w:rFonts w:ascii="华文宋体" w:eastAsia="华文宋体" w:hAnsi="华文宋体" w:cs="宋体"/>
                <w:kern w:val="0"/>
                <w:sz w:val="21"/>
              </w:rPr>
              <w:t>20</w:t>
            </w:r>
            <w:r w:rsidR="00201404">
              <w:rPr>
                <w:rFonts w:ascii="华文宋体" w:eastAsia="华文宋体" w:hAnsi="华文宋体" w:cs="宋体" w:hint="eastAsia"/>
                <w:kern w:val="0"/>
                <w:sz w:val="21"/>
              </w:rPr>
              <w:t>年度</w:t>
            </w:r>
            <w:r w:rsidRPr="00332902">
              <w:rPr>
                <w:rFonts w:ascii="华文宋体" w:eastAsia="华文宋体" w:hAnsi="华文宋体" w:cs="宋体" w:hint="eastAsia"/>
                <w:kern w:val="0"/>
                <w:sz w:val="21"/>
              </w:rPr>
              <w:t>、20</w:t>
            </w:r>
            <w:r>
              <w:rPr>
                <w:rFonts w:ascii="华文宋体" w:eastAsia="华文宋体" w:hAnsi="华文宋体" w:cs="宋体"/>
                <w:kern w:val="0"/>
                <w:sz w:val="21"/>
              </w:rPr>
              <w:t>21</w:t>
            </w:r>
            <w:r w:rsidR="00201404">
              <w:rPr>
                <w:rFonts w:ascii="华文宋体" w:eastAsia="华文宋体" w:hAnsi="华文宋体" w:cs="宋体" w:hint="eastAsia"/>
                <w:kern w:val="0"/>
                <w:sz w:val="21"/>
              </w:rPr>
              <w:t>年度</w:t>
            </w:r>
            <w:r w:rsidRPr="00332902">
              <w:rPr>
                <w:rFonts w:ascii="华文宋体" w:eastAsia="华文宋体" w:hAnsi="华文宋体" w:cs="宋体" w:hint="eastAsia"/>
                <w:kern w:val="0"/>
                <w:sz w:val="21"/>
              </w:rPr>
              <w:t>、20</w:t>
            </w:r>
            <w:r>
              <w:rPr>
                <w:rFonts w:ascii="华文宋体" w:eastAsia="华文宋体" w:hAnsi="华文宋体" w:cs="宋体"/>
                <w:kern w:val="0"/>
                <w:sz w:val="21"/>
              </w:rPr>
              <w:t>22</w:t>
            </w:r>
            <w:r w:rsidR="00201404">
              <w:rPr>
                <w:rFonts w:ascii="华文宋体" w:eastAsia="华文宋体" w:hAnsi="华文宋体" w:cs="宋体" w:hint="eastAsia"/>
                <w:kern w:val="0"/>
                <w:sz w:val="21"/>
              </w:rPr>
              <w:t>年度</w:t>
            </w:r>
            <w:r w:rsidRPr="00332902">
              <w:rPr>
                <w:rFonts w:ascii="华文宋体" w:eastAsia="华文宋体" w:hAnsi="华文宋体" w:cs="宋体" w:hint="eastAsia"/>
                <w:kern w:val="0"/>
                <w:sz w:val="21"/>
              </w:rPr>
              <w:t>）获得</w:t>
            </w:r>
            <w:r>
              <w:rPr>
                <w:rFonts w:ascii="华文宋体" w:eastAsia="华文宋体" w:hAnsi="华文宋体" w:cs="宋体" w:hint="eastAsia"/>
                <w:kern w:val="0"/>
                <w:sz w:val="21"/>
              </w:rPr>
              <w:t>任意</w:t>
            </w:r>
            <w:r>
              <w:rPr>
                <w:rFonts w:ascii="华文宋体" w:eastAsia="华文宋体" w:hAnsi="华文宋体" w:cs="宋体"/>
                <w:kern w:val="0"/>
                <w:sz w:val="21"/>
              </w:rPr>
              <w:t>年度</w:t>
            </w:r>
            <w:r w:rsidRPr="00332902">
              <w:rPr>
                <w:rFonts w:ascii="华文宋体" w:eastAsia="华文宋体" w:hAnsi="华文宋体" w:cs="宋体" w:hint="eastAsia"/>
                <w:kern w:val="0"/>
                <w:sz w:val="21"/>
              </w:rPr>
              <w:t>“纳税信用A级纳税人”得</w:t>
            </w:r>
            <w:r>
              <w:rPr>
                <w:rFonts w:ascii="华文宋体" w:eastAsia="华文宋体" w:hAnsi="华文宋体" w:cs="宋体"/>
                <w:kern w:val="0"/>
                <w:sz w:val="21"/>
              </w:rPr>
              <w:t>3</w:t>
            </w:r>
            <w:r w:rsidRPr="00332902">
              <w:rPr>
                <w:rFonts w:ascii="华文宋体" w:eastAsia="华文宋体" w:hAnsi="华文宋体" w:cs="宋体" w:hint="eastAsia"/>
                <w:kern w:val="0"/>
                <w:sz w:val="21"/>
              </w:rPr>
              <w:t>分。〔提供“信用中国”或“国家税务总局”查询截图，否则不计分〕</w:t>
            </w:r>
          </w:p>
        </w:tc>
      </w:tr>
      <w:tr w:rsidR="009F1F97" w:rsidRPr="006550A0" w:rsidTr="009F1F97">
        <w:trPr>
          <w:trHeight w:val="28"/>
          <w:jc w:val="center"/>
        </w:trPr>
        <w:tc>
          <w:tcPr>
            <w:tcW w:w="567" w:type="dxa"/>
            <w:vMerge w:val="restart"/>
            <w:tcBorders>
              <w:top w:val="single" w:sz="4" w:space="0" w:color="auto"/>
              <w:left w:val="single" w:sz="4" w:space="0" w:color="auto"/>
              <w:right w:val="single" w:sz="4" w:space="0" w:color="auto"/>
            </w:tcBorders>
            <w:vAlign w:val="center"/>
          </w:tcPr>
          <w:p w:rsidR="009F1F97" w:rsidRPr="00110B83" w:rsidRDefault="009F1F97" w:rsidP="009F1F97">
            <w:pPr>
              <w:widowControl/>
              <w:jc w:val="center"/>
              <w:rPr>
                <w:rFonts w:ascii="华文宋体" w:eastAsia="华文宋体" w:hAnsi="华文宋体" w:cs="宋体"/>
                <w:bCs/>
                <w:kern w:val="0"/>
                <w:sz w:val="21"/>
              </w:rPr>
            </w:pPr>
            <w:r w:rsidRPr="00110B83">
              <w:rPr>
                <w:rFonts w:ascii="华文宋体" w:eastAsia="华文宋体" w:hAnsi="华文宋体" w:cs="宋体" w:hint="eastAsia"/>
                <w:bCs/>
                <w:kern w:val="0"/>
                <w:sz w:val="21"/>
              </w:rPr>
              <w:t>2.</w:t>
            </w:r>
            <w:r w:rsidRPr="00110B83">
              <w:rPr>
                <w:rFonts w:ascii="华文宋体" w:eastAsia="华文宋体" w:hAnsi="华文宋体" w:cs="宋体"/>
                <w:bCs/>
                <w:kern w:val="0"/>
                <w:sz w:val="21"/>
              </w:rPr>
              <w:t>3</w:t>
            </w:r>
          </w:p>
        </w:tc>
        <w:tc>
          <w:tcPr>
            <w:tcW w:w="1326" w:type="dxa"/>
            <w:vMerge w:val="restart"/>
            <w:tcBorders>
              <w:top w:val="single" w:sz="4" w:space="0" w:color="auto"/>
              <w:left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bCs/>
                <w:kern w:val="0"/>
                <w:sz w:val="21"/>
              </w:rPr>
            </w:pPr>
            <w:r w:rsidRPr="00110B83">
              <w:rPr>
                <w:rFonts w:ascii="华文宋体" w:eastAsia="华文宋体" w:hAnsi="华文宋体" w:cs="宋体" w:hint="eastAsia"/>
                <w:bCs/>
                <w:kern w:val="0"/>
                <w:sz w:val="21"/>
              </w:rPr>
              <w:t>技术评议</w:t>
            </w:r>
          </w:p>
        </w:tc>
        <w:tc>
          <w:tcPr>
            <w:tcW w:w="1134" w:type="dxa"/>
            <w:tcBorders>
              <w:top w:val="single" w:sz="4" w:space="0" w:color="auto"/>
              <w:left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工程概况</w:t>
            </w:r>
          </w:p>
        </w:tc>
        <w:tc>
          <w:tcPr>
            <w:tcW w:w="654" w:type="dxa"/>
            <w:tcBorders>
              <w:top w:val="single" w:sz="4" w:space="0" w:color="auto"/>
              <w:left w:val="single" w:sz="4" w:space="0" w:color="auto"/>
              <w:bottom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kern w:val="0"/>
                <w:sz w:val="21"/>
              </w:rPr>
              <w:t>3</w:t>
            </w:r>
            <w:r w:rsidRPr="00110B83">
              <w:rPr>
                <w:rFonts w:ascii="华文宋体" w:eastAsia="华文宋体" w:hAnsi="华文宋体" w:cs="宋体" w:hint="eastAsia"/>
                <w:kern w:val="0"/>
                <w:sz w:val="21"/>
              </w:rPr>
              <w:t>分</w:t>
            </w:r>
          </w:p>
        </w:tc>
        <w:tc>
          <w:tcPr>
            <w:tcW w:w="5812" w:type="dxa"/>
            <w:tcBorders>
              <w:top w:val="single" w:sz="4" w:space="0" w:color="auto"/>
              <w:left w:val="single" w:sz="4" w:space="0" w:color="auto"/>
              <w:bottom w:val="single" w:sz="4" w:space="0" w:color="auto"/>
              <w:right w:val="single" w:sz="4" w:space="0" w:color="auto"/>
            </w:tcBorders>
            <w:vAlign w:val="center"/>
          </w:tcPr>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描述准确、清晰</w:t>
            </w:r>
            <w:r w:rsidR="00110B83" w:rsidRPr="006550A0">
              <w:rPr>
                <w:rFonts w:ascii="华文宋体" w:eastAsia="华文宋体" w:hAnsi="华文宋体" w:cs="宋体"/>
                <w:kern w:val="0"/>
                <w:sz w:val="21"/>
              </w:rPr>
              <w:t>3~2.4</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描述基本准确</w:t>
            </w:r>
            <w:r w:rsidR="00F21946" w:rsidRPr="006550A0">
              <w:rPr>
                <w:rFonts w:ascii="华文宋体" w:eastAsia="华文宋体" w:hAnsi="华文宋体" w:cs="宋体"/>
                <w:kern w:val="0"/>
                <w:sz w:val="21"/>
              </w:rPr>
              <w:t>2.</w:t>
            </w:r>
            <w:r w:rsidR="00110B83" w:rsidRPr="006550A0">
              <w:rPr>
                <w:rFonts w:ascii="华文宋体" w:eastAsia="华文宋体" w:hAnsi="华文宋体" w:cs="宋体"/>
                <w:kern w:val="0"/>
                <w:sz w:val="21"/>
              </w:rPr>
              <w:t>3</w:t>
            </w:r>
            <w:r w:rsidRPr="006550A0">
              <w:rPr>
                <w:rFonts w:ascii="华文宋体" w:eastAsia="华文宋体" w:hAnsi="华文宋体" w:cs="宋体"/>
                <w:kern w:val="0"/>
                <w:sz w:val="21"/>
              </w:rPr>
              <w:t>~</w:t>
            </w:r>
            <w:r w:rsidR="00F21946" w:rsidRPr="006550A0">
              <w:rPr>
                <w:rFonts w:ascii="华文宋体" w:eastAsia="华文宋体" w:hAnsi="华文宋体" w:cs="宋体"/>
                <w:kern w:val="0"/>
                <w:sz w:val="21"/>
              </w:rPr>
              <w:t>1.0</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描述不准确</w:t>
            </w:r>
            <w:r w:rsidRPr="006550A0">
              <w:rPr>
                <w:rFonts w:ascii="华文宋体" w:eastAsia="华文宋体" w:hAnsi="华文宋体" w:cs="宋体"/>
                <w:kern w:val="0"/>
                <w:sz w:val="21"/>
              </w:rPr>
              <w:t>0分。</w:t>
            </w:r>
          </w:p>
        </w:tc>
      </w:tr>
      <w:tr w:rsidR="009F1F97" w:rsidRPr="006550A0" w:rsidTr="009F1F97">
        <w:trPr>
          <w:trHeight w:val="28"/>
          <w:jc w:val="center"/>
        </w:trPr>
        <w:tc>
          <w:tcPr>
            <w:tcW w:w="567" w:type="dxa"/>
            <w:vMerge/>
            <w:tcBorders>
              <w:top w:val="single" w:sz="4" w:space="0" w:color="auto"/>
              <w:left w:val="single" w:sz="4" w:space="0" w:color="auto"/>
              <w:right w:val="single" w:sz="4" w:space="0" w:color="auto"/>
            </w:tcBorders>
            <w:vAlign w:val="center"/>
          </w:tcPr>
          <w:p w:rsidR="009F1F97" w:rsidRPr="00110B83" w:rsidRDefault="009F1F97" w:rsidP="009F1F97">
            <w:pPr>
              <w:widowControl/>
              <w:jc w:val="center"/>
              <w:rPr>
                <w:rFonts w:ascii="华文宋体" w:eastAsia="华文宋体" w:hAnsi="华文宋体" w:cs="宋体"/>
                <w:bCs/>
                <w:kern w:val="0"/>
                <w:sz w:val="21"/>
              </w:rPr>
            </w:pPr>
          </w:p>
        </w:tc>
        <w:tc>
          <w:tcPr>
            <w:tcW w:w="1326" w:type="dxa"/>
            <w:vMerge/>
            <w:tcBorders>
              <w:top w:val="single" w:sz="4" w:space="0" w:color="auto"/>
              <w:left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bCs/>
                <w:kern w:val="0"/>
                <w:sz w:val="21"/>
              </w:rPr>
            </w:pPr>
          </w:p>
        </w:tc>
        <w:tc>
          <w:tcPr>
            <w:tcW w:w="1134" w:type="dxa"/>
            <w:tcBorders>
              <w:top w:val="single" w:sz="4" w:space="0" w:color="auto"/>
              <w:left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施工部署</w:t>
            </w:r>
          </w:p>
        </w:tc>
        <w:tc>
          <w:tcPr>
            <w:tcW w:w="654" w:type="dxa"/>
            <w:tcBorders>
              <w:top w:val="single" w:sz="4" w:space="0" w:color="auto"/>
              <w:left w:val="single" w:sz="4" w:space="0" w:color="auto"/>
              <w:bottom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kern w:val="0"/>
                <w:sz w:val="21"/>
              </w:rPr>
              <w:t>6</w:t>
            </w:r>
            <w:r w:rsidRPr="00110B83">
              <w:rPr>
                <w:rFonts w:ascii="华文宋体" w:eastAsia="华文宋体" w:hAnsi="华文宋体" w:cs="宋体" w:hint="eastAsia"/>
                <w:kern w:val="0"/>
                <w:sz w:val="21"/>
              </w:rPr>
              <w:t>分</w:t>
            </w:r>
          </w:p>
        </w:tc>
        <w:tc>
          <w:tcPr>
            <w:tcW w:w="5812" w:type="dxa"/>
            <w:tcBorders>
              <w:top w:val="single" w:sz="4" w:space="0" w:color="auto"/>
              <w:left w:val="single" w:sz="4" w:space="0" w:color="auto"/>
              <w:bottom w:val="single" w:sz="4" w:space="0" w:color="auto"/>
              <w:right w:val="single" w:sz="4" w:space="0" w:color="auto"/>
            </w:tcBorders>
            <w:vAlign w:val="center"/>
          </w:tcPr>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科学、合理、针对性强</w:t>
            </w:r>
            <w:r w:rsidR="00F21946" w:rsidRPr="006550A0">
              <w:rPr>
                <w:rFonts w:ascii="华文宋体" w:eastAsia="华文宋体" w:hAnsi="华文宋体" w:cs="宋体"/>
                <w:kern w:val="0"/>
                <w:sz w:val="21"/>
              </w:rPr>
              <w:t>6</w:t>
            </w:r>
            <w:r w:rsidRPr="006550A0">
              <w:rPr>
                <w:rFonts w:ascii="华文宋体" w:eastAsia="华文宋体" w:hAnsi="华文宋体" w:cs="宋体"/>
                <w:kern w:val="0"/>
                <w:sz w:val="21"/>
              </w:rPr>
              <w:t>~</w:t>
            </w:r>
            <w:r w:rsidR="00110B83" w:rsidRPr="006550A0">
              <w:rPr>
                <w:rFonts w:ascii="华文宋体" w:eastAsia="华文宋体" w:hAnsi="华文宋体" w:cs="宋体"/>
                <w:kern w:val="0"/>
                <w:sz w:val="21"/>
              </w:rPr>
              <w:t>4.8</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lastRenderedPageBreak/>
              <w:t>合理、可行</w:t>
            </w:r>
            <w:r w:rsidR="00F21946" w:rsidRPr="006550A0">
              <w:rPr>
                <w:rFonts w:ascii="华文宋体" w:eastAsia="华文宋体" w:hAnsi="华文宋体" w:cs="宋体"/>
                <w:kern w:val="0"/>
                <w:sz w:val="21"/>
              </w:rPr>
              <w:t>4</w:t>
            </w:r>
            <w:r w:rsidR="00110B83" w:rsidRPr="006550A0">
              <w:rPr>
                <w:rFonts w:ascii="华文宋体" w:eastAsia="华文宋体" w:hAnsi="华文宋体" w:cs="宋体"/>
                <w:kern w:val="0"/>
                <w:sz w:val="21"/>
              </w:rPr>
              <w:t>.7</w:t>
            </w:r>
            <w:r w:rsidRPr="006550A0">
              <w:rPr>
                <w:rFonts w:ascii="华文宋体" w:eastAsia="华文宋体" w:hAnsi="华文宋体" w:cs="宋体"/>
                <w:kern w:val="0"/>
                <w:sz w:val="21"/>
              </w:rPr>
              <w:t>~</w:t>
            </w:r>
            <w:r w:rsidR="00110B83" w:rsidRPr="006550A0">
              <w:rPr>
                <w:rFonts w:ascii="华文宋体" w:eastAsia="华文宋体" w:hAnsi="华文宋体" w:cs="宋体"/>
                <w:kern w:val="0"/>
                <w:sz w:val="21"/>
              </w:rPr>
              <w:t>3.6</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欠合理，基本可行</w:t>
            </w:r>
            <w:r w:rsidR="00110B83" w:rsidRPr="006550A0">
              <w:rPr>
                <w:rFonts w:ascii="华文宋体" w:eastAsia="华文宋体" w:hAnsi="华文宋体" w:cs="宋体"/>
                <w:kern w:val="0"/>
                <w:sz w:val="21"/>
              </w:rPr>
              <w:t>3.5</w:t>
            </w:r>
            <w:r w:rsidRPr="006550A0">
              <w:rPr>
                <w:rFonts w:ascii="华文宋体" w:eastAsia="华文宋体" w:hAnsi="华文宋体" w:cs="宋体"/>
                <w:kern w:val="0"/>
                <w:sz w:val="21"/>
              </w:rPr>
              <w:t>~</w:t>
            </w:r>
            <w:r w:rsidR="00110B83" w:rsidRPr="006550A0">
              <w:rPr>
                <w:rFonts w:ascii="华文宋体" w:eastAsia="华文宋体" w:hAnsi="华文宋体" w:cs="宋体"/>
                <w:kern w:val="0"/>
                <w:sz w:val="21"/>
              </w:rPr>
              <w:t>1.0</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不可行，不能满足工程需要</w:t>
            </w:r>
            <w:r w:rsidRPr="006550A0">
              <w:rPr>
                <w:rFonts w:ascii="华文宋体" w:eastAsia="华文宋体" w:hAnsi="华文宋体" w:cs="宋体"/>
                <w:kern w:val="0"/>
                <w:sz w:val="21"/>
              </w:rPr>
              <w:t>0分。</w:t>
            </w:r>
          </w:p>
        </w:tc>
      </w:tr>
      <w:tr w:rsidR="009F1F97" w:rsidRPr="006550A0" w:rsidTr="009F1F97">
        <w:trPr>
          <w:trHeight w:val="28"/>
          <w:jc w:val="center"/>
        </w:trPr>
        <w:tc>
          <w:tcPr>
            <w:tcW w:w="567" w:type="dxa"/>
            <w:vMerge/>
            <w:tcBorders>
              <w:top w:val="single" w:sz="4" w:space="0" w:color="auto"/>
              <w:left w:val="single" w:sz="4" w:space="0" w:color="auto"/>
              <w:right w:val="single" w:sz="4" w:space="0" w:color="auto"/>
            </w:tcBorders>
            <w:vAlign w:val="center"/>
          </w:tcPr>
          <w:p w:rsidR="009F1F97" w:rsidRPr="00110B83" w:rsidRDefault="009F1F97" w:rsidP="009F1F97">
            <w:pPr>
              <w:widowControl/>
              <w:jc w:val="center"/>
              <w:rPr>
                <w:rFonts w:ascii="华文宋体" w:eastAsia="华文宋体" w:hAnsi="华文宋体" w:cs="宋体"/>
                <w:bCs/>
                <w:kern w:val="0"/>
                <w:sz w:val="21"/>
              </w:rPr>
            </w:pPr>
          </w:p>
        </w:tc>
        <w:tc>
          <w:tcPr>
            <w:tcW w:w="1326" w:type="dxa"/>
            <w:vMerge/>
            <w:tcBorders>
              <w:top w:val="single" w:sz="4" w:space="0" w:color="auto"/>
              <w:left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bCs/>
                <w:kern w:val="0"/>
                <w:sz w:val="21"/>
              </w:rPr>
            </w:pPr>
          </w:p>
        </w:tc>
        <w:tc>
          <w:tcPr>
            <w:tcW w:w="1134" w:type="dxa"/>
            <w:tcBorders>
              <w:top w:val="single" w:sz="4" w:space="0" w:color="auto"/>
              <w:left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施工进度计划</w:t>
            </w:r>
          </w:p>
        </w:tc>
        <w:tc>
          <w:tcPr>
            <w:tcW w:w="654" w:type="dxa"/>
            <w:tcBorders>
              <w:top w:val="single" w:sz="4" w:space="0" w:color="auto"/>
              <w:left w:val="single" w:sz="4" w:space="0" w:color="auto"/>
              <w:bottom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6分</w:t>
            </w:r>
          </w:p>
        </w:tc>
        <w:tc>
          <w:tcPr>
            <w:tcW w:w="5812" w:type="dxa"/>
            <w:tcBorders>
              <w:top w:val="single" w:sz="4" w:space="0" w:color="auto"/>
              <w:left w:val="single" w:sz="4" w:space="0" w:color="auto"/>
              <w:bottom w:val="single" w:sz="4" w:space="0" w:color="auto"/>
              <w:right w:val="single" w:sz="4" w:space="0" w:color="auto"/>
            </w:tcBorders>
            <w:vAlign w:val="center"/>
          </w:tcPr>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科学、合理、针对性强</w:t>
            </w:r>
            <w:r w:rsidR="00110B83" w:rsidRPr="006550A0">
              <w:rPr>
                <w:rFonts w:ascii="华文宋体" w:eastAsia="华文宋体" w:hAnsi="华文宋体" w:cs="宋体"/>
                <w:kern w:val="0"/>
                <w:sz w:val="21"/>
              </w:rPr>
              <w:t>6~4.8</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合理、可行</w:t>
            </w:r>
            <w:r w:rsidR="00110B83" w:rsidRPr="006550A0">
              <w:rPr>
                <w:rFonts w:ascii="华文宋体" w:eastAsia="华文宋体" w:hAnsi="华文宋体" w:cs="宋体"/>
                <w:kern w:val="0"/>
                <w:sz w:val="21"/>
              </w:rPr>
              <w:t>4.7~3.6</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欠合理，基本可行</w:t>
            </w:r>
            <w:r w:rsidR="00110B83" w:rsidRPr="006550A0">
              <w:rPr>
                <w:rFonts w:ascii="华文宋体" w:eastAsia="华文宋体" w:hAnsi="华文宋体" w:cs="宋体"/>
                <w:kern w:val="0"/>
                <w:sz w:val="21"/>
              </w:rPr>
              <w:t>3.5~1.0</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不可行，不能满足招标文件要求</w:t>
            </w:r>
            <w:r w:rsidRPr="006550A0">
              <w:rPr>
                <w:rFonts w:ascii="华文宋体" w:eastAsia="华文宋体" w:hAnsi="华文宋体" w:cs="宋体"/>
                <w:kern w:val="0"/>
                <w:sz w:val="21"/>
              </w:rPr>
              <w:t>0分。</w:t>
            </w:r>
          </w:p>
        </w:tc>
      </w:tr>
      <w:tr w:rsidR="009F1F97" w:rsidRPr="006550A0" w:rsidTr="009F1F97">
        <w:trPr>
          <w:trHeight w:val="28"/>
          <w:jc w:val="center"/>
        </w:trPr>
        <w:tc>
          <w:tcPr>
            <w:tcW w:w="567" w:type="dxa"/>
            <w:vMerge/>
            <w:tcBorders>
              <w:top w:val="single" w:sz="4" w:space="0" w:color="auto"/>
              <w:left w:val="single" w:sz="4" w:space="0" w:color="auto"/>
              <w:right w:val="single" w:sz="4" w:space="0" w:color="auto"/>
            </w:tcBorders>
            <w:vAlign w:val="center"/>
          </w:tcPr>
          <w:p w:rsidR="009F1F97" w:rsidRPr="00110B83" w:rsidRDefault="009F1F97" w:rsidP="009F1F97">
            <w:pPr>
              <w:widowControl/>
              <w:jc w:val="center"/>
              <w:rPr>
                <w:rFonts w:ascii="华文宋体" w:eastAsia="华文宋体" w:hAnsi="华文宋体" w:cs="宋体"/>
                <w:bCs/>
                <w:kern w:val="0"/>
                <w:sz w:val="21"/>
              </w:rPr>
            </w:pPr>
          </w:p>
        </w:tc>
        <w:tc>
          <w:tcPr>
            <w:tcW w:w="1326" w:type="dxa"/>
            <w:vMerge/>
            <w:tcBorders>
              <w:top w:val="single" w:sz="4" w:space="0" w:color="auto"/>
              <w:left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bCs/>
                <w:kern w:val="0"/>
                <w:sz w:val="21"/>
              </w:rPr>
            </w:pPr>
          </w:p>
        </w:tc>
        <w:tc>
          <w:tcPr>
            <w:tcW w:w="1134" w:type="dxa"/>
            <w:tcBorders>
              <w:top w:val="single" w:sz="4" w:space="0" w:color="auto"/>
              <w:left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施工准备与资源配置计划</w:t>
            </w:r>
          </w:p>
        </w:tc>
        <w:tc>
          <w:tcPr>
            <w:tcW w:w="654" w:type="dxa"/>
            <w:tcBorders>
              <w:top w:val="single" w:sz="4" w:space="0" w:color="auto"/>
              <w:left w:val="single" w:sz="4" w:space="0" w:color="auto"/>
              <w:bottom w:val="single" w:sz="4" w:space="0" w:color="auto"/>
              <w:right w:val="single" w:sz="4" w:space="0" w:color="auto"/>
            </w:tcBorders>
            <w:vAlign w:val="center"/>
          </w:tcPr>
          <w:p w:rsidR="009F1F97" w:rsidRPr="00110B83" w:rsidRDefault="00F21946" w:rsidP="009F1F9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kern w:val="0"/>
                <w:sz w:val="21"/>
              </w:rPr>
              <w:t>8</w:t>
            </w:r>
            <w:r w:rsidR="009F1F97" w:rsidRPr="00110B83">
              <w:rPr>
                <w:rFonts w:ascii="华文宋体" w:eastAsia="华文宋体" w:hAnsi="华文宋体" w:cs="宋体" w:hint="eastAsia"/>
                <w:kern w:val="0"/>
                <w:sz w:val="21"/>
              </w:rPr>
              <w:t>分</w:t>
            </w:r>
          </w:p>
        </w:tc>
        <w:tc>
          <w:tcPr>
            <w:tcW w:w="5812" w:type="dxa"/>
            <w:tcBorders>
              <w:top w:val="single" w:sz="4" w:space="0" w:color="auto"/>
              <w:left w:val="single" w:sz="4" w:space="0" w:color="auto"/>
              <w:bottom w:val="single" w:sz="4" w:space="0" w:color="auto"/>
              <w:right w:val="single" w:sz="4" w:space="0" w:color="auto"/>
            </w:tcBorders>
            <w:vAlign w:val="center"/>
          </w:tcPr>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内容完备，合理、针对性强</w:t>
            </w:r>
            <w:r w:rsidR="00110B83" w:rsidRPr="006550A0">
              <w:rPr>
                <w:rFonts w:ascii="华文宋体" w:eastAsia="华文宋体" w:hAnsi="华文宋体" w:cs="宋体"/>
                <w:kern w:val="0"/>
                <w:sz w:val="21"/>
              </w:rPr>
              <w:t>8</w:t>
            </w:r>
            <w:r w:rsidRPr="006550A0">
              <w:rPr>
                <w:rFonts w:ascii="华文宋体" w:eastAsia="华文宋体" w:hAnsi="华文宋体" w:cs="宋体"/>
                <w:kern w:val="0"/>
                <w:sz w:val="21"/>
              </w:rPr>
              <w:t>~</w:t>
            </w:r>
            <w:r w:rsidR="00110B83" w:rsidRPr="006550A0">
              <w:rPr>
                <w:rFonts w:ascii="华文宋体" w:eastAsia="华文宋体" w:hAnsi="华文宋体" w:cs="宋体"/>
                <w:kern w:val="0"/>
                <w:sz w:val="21"/>
              </w:rPr>
              <w:t>6.4</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内容完备，可行</w:t>
            </w:r>
            <w:r w:rsidR="00110B83" w:rsidRPr="006550A0">
              <w:rPr>
                <w:rFonts w:ascii="华文宋体" w:eastAsia="华文宋体" w:hAnsi="华文宋体" w:cs="宋体"/>
                <w:kern w:val="0"/>
                <w:sz w:val="21"/>
              </w:rPr>
              <w:t>6.3</w:t>
            </w:r>
            <w:r w:rsidRPr="006550A0">
              <w:rPr>
                <w:rFonts w:ascii="华文宋体" w:eastAsia="华文宋体" w:hAnsi="华文宋体" w:cs="宋体"/>
                <w:kern w:val="0"/>
                <w:sz w:val="21"/>
              </w:rPr>
              <w:t>~</w:t>
            </w:r>
            <w:r w:rsidR="00110B83" w:rsidRPr="006550A0">
              <w:rPr>
                <w:rFonts w:ascii="华文宋体" w:eastAsia="华文宋体" w:hAnsi="华文宋体" w:cs="宋体"/>
                <w:kern w:val="0"/>
                <w:sz w:val="21"/>
              </w:rPr>
              <w:t>4.8</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内容欠完备，基本可行</w:t>
            </w:r>
            <w:r w:rsidR="00110B83" w:rsidRPr="006550A0">
              <w:rPr>
                <w:rFonts w:ascii="华文宋体" w:eastAsia="华文宋体" w:hAnsi="华文宋体" w:cs="宋体"/>
                <w:kern w:val="0"/>
                <w:sz w:val="21"/>
              </w:rPr>
              <w:t>4.7</w:t>
            </w:r>
            <w:r w:rsidRPr="006550A0">
              <w:rPr>
                <w:rFonts w:ascii="华文宋体" w:eastAsia="华文宋体" w:hAnsi="华文宋体" w:cs="宋体"/>
                <w:kern w:val="0"/>
                <w:sz w:val="21"/>
              </w:rPr>
              <w:t>~1.</w:t>
            </w:r>
            <w:r w:rsidR="00110B83" w:rsidRPr="006550A0">
              <w:rPr>
                <w:rFonts w:ascii="华文宋体" w:eastAsia="华文宋体" w:hAnsi="华文宋体" w:cs="宋体"/>
                <w:kern w:val="0"/>
                <w:sz w:val="21"/>
              </w:rPr>
              <w:t>0</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不可行</w:t>
            </w:r>
            <w:r w:rsidRPr="006550A0">
              <w:rPr>
                <w:rFonts w:ascii="华文宋体" w:eastAsia="华文宋体" w:hAnsi="华文宋体" w:cs="宋体"/>
                <w:kern w:val="0"/>
                <w:sz w:val="21"/>
              </w:rPr>
              <w:t>0分。</w:t>
            </w:r>
          </w:p>
        </w:tc>
      </w:tr>
      <w:tr w:rsidR="009F1F97" w:rsidRPr="006550A0" w:rsidTr="009F1F97">
        <w:trPr>
          <w:trHeight w:val="28"/>
          <w:jc w:val="center"/>
        </w:trPr>
        <w:tc>
          <w:tcPr>
            <w:tcW w:w="567" w:type="dxa"/>
            <w:vMerge/>
            <w:tcBorders>
              <w:top w:val="single" w:sz="4" w:space="0" w:color="auto"/>
              <w:left w:val="single" w:sz="4" w:space="0" w:color="auto"/>
              <w:right w:val="single" w:sz="4" w:space="0" w:color="auto"/>
            </w:tcBorders>
            <w:vAlign w:val="center"/>
          </w:tcPr>
          <w:p w:rsidR="009F1F97" w:rsidRPr="00110B83" w:rsidRDefault="009F1F97" w:rsidP="009F1F97">
            <w:pPr>
              <w:widowControl/>
              <w:jc w:val="center"/>
              <w:rPr>
                <w:rFonts w:ascii="华文宋体" w:eastAsia="华文宋体" w:hAnsi="华文宋体" w:cs="宋体"/>
                <w:bCs/>
                <w:kern w:val="0"/>
                <w:sz w:val="21"/>
              </w:rPr>
            </w:pPr>
          </w:p>
        </w:tc>
        <w:tc>
          <w:tcPr>
            <w:tcW w:w="1326" w:type="dxa"/>
            <w:vMerge/>
            <w:tcBorders>
              <w:top w:val="single" w:sz="4" w:space="0" w:color="auto"/>
              <w:left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bCs/>
                <w:kern w:val="0"/>
                <w:sz w:val="21"/>
              </w:rPr>
            </w:pPr>
          </w:p>
        </w:tc>
        <w:tc>
          <w:tcPr>
            <w:tcW w:w="1134" w:type="dxa"/>
            <w:tcBorders>
              <w:top w:val="single" w:sz="4" w:space="0" w:color="auto"/>
              <w:left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主要施工方案</w:t>
            </w:r>
          </w:p>
        </w:tc>
        <w:tc>
          <w:tcPr>
            <w:tcW w:w="654" w:type="dxa"/>
            <w:tcBorders>
              <w:top w:val="single" w:sz="4" w:space="0" w:color="auto"/>
              <w:left w:val="single" w:sz="4" w:space="0" w:color="auto"/>
              <w:bottom w:val="single" w:sz="4" w:space="0" w:color="auto"/>
              <w:right w:val="single" w:sz="4" w:space="0" w:color="auto"/>
            </w:tcBorders>
            <w:vAlign w:val="center"/>
          </w:tcPr>
          <w:p w:rsidR="009F1F97" w:rsidRPr="00110B83" w:rsidRDefault="009F1F97" w:rsidP="00F21946">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1</w:t>
            </w:r>
            <w:r w:rsidR="00F21946" w:rsidRPr="00110B83">
              <w:rPr>
                <w:rFonts w:ascii="华文宋体" w:eastAsia="华文宋体" w:hAnsi="华文宋体" w:cs="宋体"/>
                <w:kern w:val="0"/>
                <w:sz w:val="21"/>
              </w:rPr>
              <w:t>5</w:t>
            </w:r>
            <w:r w:rsidRPr="00110B83">
              <w:rPr>
                <w:rFonts w:ascii="华文宋体" w:eastAsia="华文宋体" w:hAnsi="华文宋体" w:cs="宋体" w:hint="eastAsia"/>
                <w:kern w:val="0"/>
                <w:sz w:val="21"/>
              </w:rPr>
              <w:t>分</w:t>
            </w:r>
          </w:p>
        </w:tc>
        <w:tc>
          <w:tcPr>
            <w:tcW w:w="5812" w:type="dxa"/>
            <w:tcBorders>
              <w:top w:val="single" w:sz="4" w:space="0" w:color="auto"/>
              <w:left w:val="single" w:sz="4" w:space="0" w:color="auto"/>
              <w:bottom w:val="single" w:sz="4" w:space="0" w:color="auto"/>
              <w:right w:val="single" w:sz="4" w:space="0" w:color="auto"/>
            </w:tcBorders>
            <w:vAlign w:val="center"/>
          </w:tcPr>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科学、合理、针对性强</w:t>
            </w:r>
            <w:r w:rsidR="00110B83" w:rsidRPr="006550A0">
              <w:rPr>
                <w:rFonts w:ascii="华文宋体" w:eastAsia="华文宋体" w:hAnsi="华文宋体" w:cs="宋体" w:hint="eastAsia"/>
                <w:kern w:val="0"/>
                <w:sz w:val="21"/>
              </w:rPr>
              <w:t>1</w:t>
            </w:r>
            <w:r w:rsidRPr="006550A0">
              <w:rPr>
                <w:rFonts w:ascii="华文宋体" w:eastAsia="华文宋体" w:hAnsi="华文宋体" w:cs="宋体"/>
                <w:kern w:val="0"/>
                <w:sz w:val="21"/>
              </w:rPr>
              <w:t>5~</w:t>
            </w:r>
            <w:r w:rsidR="00110B83" w:rsidRPr="006550A0">
              <w:rPr>
                <w:rFonts w:ascii="华文宋体" w:eastAsia="华文宋体" w:hAnsi="华文宋体" w:cs="宋体"/>
                <w:kern w:val="0"/>
                <w:sz w:val="21"/>
              </w:rPr>
              <w:t>12.0</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合理、可行</w:t>
            </w:r>
            <w:r w:rsidR="00110B83" w:rsidRPr="006550A0">
              <w:rPr>
                <w:rFonts w:ascii="华文宋体" w:eastAsia="华文宋体" w:hAnsi="华文宋体" w:cs="宋体"/>
                <w:kern w:val="0"/>
                <w:sz w:val="21"/>
              </w:rPr>
              <w:t>11.9</w:t>
            </w:r>
            <w:r w:rsidRPr="006550A0">
              <w:rPr>
                <w:rFonts w:ascii="华文宋体" w:eastAsia="华文宋体" w:hAnsi="华文宋体" w:cs="宋体"/>
                <w:kern w:val="0"/>
                <w:sz w:val="21"/>
              </w:rPr>
              <w:t>~</w:t>
            </w:r>
            <w:r w:rsidR="00110B83" w:rsidRPr="006550A0">
              <w:rPr>
                <w:rFonts w:ascii="华文宋体" w:eastAsia="华文宋体" w:hAnsi="华文宋体" w:cs="宋体"/>
                <w:kern w:val="0"/>
                <w:sz w:val="21"/>
              </w:rPr>
              <w:t>9.0</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欠合理，基本可行</w:t>
            </w:r>
            <w:r w:rsidR="00110B83" w:rsidRPr="006550A0">
              <w:rPr>
                <w:rFonts w:ascii="华文宋体" w:eastAsia="华文宋体" w:hAnsi="华文宋体" w:cs="宋体"/>
                <w:kern w:val="0"/>
                <w:sz w:val="21"/>
              </w:rPr>
              <w:t>8.9</w:t>
            </w:r>
            <w:r w:rsidRPr="006550A0">
              <w:rPr>
                <w:rFonts w:ascii="华文宋体" w:eastAsia="华文宋体" w:hAnsi="华文宋体" w:cs="宋体"/>
                <w:kern w:val="0"/>
                <w:sz w:val="21"/>
              </w:rPr>
              <w:t>~</w:t>
            </w:r>
            <w:r w:rsidR="00110B83" w:rsidRPr="006550A0">
              <w:rPr>
                <w:rFonts w:ascii="华文宋体" w:eastAsia="华文宋体" w:hAnsi="华文宋体" w:cs="宋体"/>
                <w:kern w:val="0"/>
                <w:sz w:val="21"/>
              </w:rPr>
              <w:t>1.0</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不可行，不能满足工程需要</w:t>
            </w:r>
            <w:r w:rsidRPr="006550A0">
              <w:rPr>
                <w:rFonts w:ascii="华文宋体" w:eastAsia="华文宋体" w:hAnsi="华文宋体" w:cs="宋体"/>
                <w:kern w:val="0"/>
                <w:sz w:val="21"/>
              </w:rPr>
              <w:t>0分。</w:t>
            </w:r>
          </w:p>
        </w:tc>
      </w:tr>
      <w:tr w:rsidR="009F1F97" w:rsidRPr="006550A0" w:rsidTr="009F1F97">
        <w:trPr>
          <w:trHeight w:val="28"/>
          <w:jc w:val="center"/>
        </w:trPr>
        <w:tc>
          <w:tcPr>
            <w:tcW w:w="567" w:type="dxa"/>
            <w:vMerge/>
            <w:tcBorders>
              <w:left w:val="single" w:sz="4" w:space="0" w:color="auto"/>
              <w:right w:val="single" w:sz="4" w:space="0" w:color="auto"/>
            </w:tcBorders>
            <w:vAlign w:val="center"/>
          </w:tcPr>
          <w:p w:rsidR="009F1F97" w:rsidRPr="00110B83" w:rsidRDefault="009F1F97" w:rsidP="009F1F97">
            <w:pPr>
              <w:widowControl/>
              <w:jc w:val="center"/>
              <w:rPr>
                <w:rFonts w:ascii="华文宋体" w:eastAsia="华文宋体" w:hAnsi="华文宋体" w:cs="宋体"/>
                <w:bCs/>
                <w:kern w:val="0"/>
                <w:sz w:val="21"/>
              </w:rPr>
            </w:pPr>
          </w:p>
        </w:tc>
        <w:tc>
          <w:tcPr>
            <w:tcW w:w="1326" w:type="dxa"/>
            <w:vMerge/>
            <w:tcBorders>
              <w:left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bCs/>
                <w:kern w:val="0"/>
                <w:sz w:val="21"/>
              </w:rPr>
            </w:pPr>
          </w:p>
        </w:tc>
        <w:tc>
          <w:tcPr>
            <w:tcW w:w="1134" w:type="dxa"/>
            <w:tcBorders>
              <w:left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施工现场平面布置</w:t>
            </w:r>
          </w:p>
        </w:tc>
        <w:tc>
          <w:tcPr>
            <w:tcW w:w="654" w:type="dxa"/>
            <w:tcBorders>
              <w:top w:val="single" w:sz="4" w:space="0" w:color="auto"/>
              <w:left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kern w:val="0"/>
                <w:sz w:val="21"/>
              </w:rPr>
              <w:t>4</w:t>
            </w:r>
            <w:r w:rsidRPr="00110B83">
              <w:rPr>
                <w:rFonts w:ascii="华文宋体" w:eastAsia="华文宋体" w:hAnsi="华文宋体" w:cs="宋体" w:hint="eastAsia"/>
                <w:kern w:val="0"/>
                <w:sz w:val="21"/>
              </w:rPr>
              <w:t>分</w:t>
            </w:r>
          </w:p>
        </w:tc>
        <w:tc>
          <w:tcPr>
            <w:tcW w:w="5812" w:type="dxa"/>
            <w:tcBorders>
              <w:top w:val="single" w:sz="4" w:space="0" w:color="auto"/>
              <w:left w:val="single" w:sz="4" w:space="0" w:color="auto"/>
              <w:right w:val="single" w:sz="4" w:space="0" w:color="auto"/>
            </w:tcBorders>
            <w:vAlign w:val="center"/>
          </w:tcPr>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现场布置合理</w:t>
            </w:r>
            <w:r w:rsidR="00110B83" w:rsidRPr="006550A0">
              <w:rPr>
                <w:rFonts w:ascii="华文宋体" w:eastAsia="华文宋体" w:hAnsi="华文宋体" w:cs="宋体"/>
                <w:kern w:val="0"/>
                <w:sz w:val="21"/>
              </w:rPr>
              <w:t>4</w:t>
            </w:r>
            <w:r w:rsidRPr="006550A0">
              <w:rPr>
                <w:rFonts w:ascii="华文宋体" w:eastAsia="华文宋体" w:hAnsi="华文宋体" w:cs="宋体"/>
                <w:kern w:val="0"/>
                <w:sz w:val="21"/>
              </w:rPr>
              <w:t>~</w:t>
            </w:r>
            <w:r w:rsidR="00110B83" w:rsidRPr="006550A0">
              <w:rPr>
                <w:rFonts w:ascii="华文宋体" w:eastAsia="华文宋体" w:hAnsi="华文宋体" w:cs="宋体"/>
                <w:kern w:val="0"/>
                <w:sz w:val="21"/>
              </w:rPr>
              <w:t>3.2</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现场布置可行</w:t>
            </w:r>
            <w:r w:rsidR="00110B83" w:rsidRPr="006550A0">
              <w:rPr>
                <w:rFonts w:ascii="华文宋体" w:eastAsia="华文宋体" w:hAnsi="华文宋体" w:cs="宋体"/>
                <w:kern w:val="0"/>
                <w:sz w:val="21"/>
              </w:rPr>
              <w:t>3.1</w:t>
            </w:r>
            <w:r w:rsidRPr="006550A0">
              <w:rPr>
                <w:rFonts w:ascii="华文宋体" w:eastAsia="华文宋体" w:hAnsi="华文宋体" w:cs="宋体"/>
                <w:kern w:val="0"/>
                <w:sz w:val="21"/>
              </w:rPr>
              <w:t>~</w:t>
            </w:r>
            <w:r w:rsidR="00110B83" w:rsidRPr="006550A0">
              <w:rPr>
                <w:rFonts w:ascii="华文宋体" w:eastAsia="华文宋体" w:hAnsi="华文宋体" w:cs="宋体"/>
                <w:kern w:val="0"/>
                <w:sz w:val="21"/>
              </w:rPr>
              <w:t>2.4</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现场布置基本可行</w:t>
            </w:r>
            <w:r w:rsidR="00110B83" w:rsidRPr="006550A0">
              <w:rPr>
                <w:rFonts w:ascii="华文宋体" w:eastAsia="华文宋体" w:hAnsi="华文宋体" w:cs="宋体"/>
                <w:kern w:val="0"/>
                <w:sz w:val="21"/>
              </w:rPr>
              <w:t>2.3</w:t>
            </w:r>
            <w:r w:rsidRPr="006550A0">
              <w:rPr>
                <w:rFonts w:ascii="华文宋体" w:eastAsia="华文宋体" w:hAnsi="华文宋体" w:cs="宋体"/>
                <w:kern w:val="0"/>
                <w:sz w:val="21"/>
              </w:rPr>
              <w:t>~1.</w:t>
            </w:r>
            <w:r w:rsidR="00110B83" w:rsidRPr="006550A0">
              <w:rPr>
                <w:rFonts w:ascii="华文宋体" w:eastAsia="华文宋体" w:hAnsi="华文宋体" w:cs="宋体"/>
                <w:kern w:val="0"/>
                <w:sz w:val="21"/>
              </w:rPr>
              <w:t>0</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现场布置不可行</w:t>
            </w:r>
            <w:r w:rsidRPr="006550A0">
              <w:rPr>
                <w:rFonts w:ascii="华文宋体" w:eastAsia="华文宋体" w:hAnsi="华文宋体" w:cs="宋体"/>
                <w:kern w:val="0"/>
                <w:sz w:val="21"/>
              </w:rPr>
              <w:t>0分。</w:t>
            </w:r>
          </w:p>
        </w:tc>
      </w:tr>
      <w:tr w:rsidR="009F1F97" w:rsidRPr="006550A0" w:rsidTr="009F1F97">
        <w:trPr>
          <w:trHeight w:val="28"/>
          <w:jc w:val="center"/>
        </w:trPr>
        <w:tc>
          <w:tcPr>
            <w:tcW w:w="567" w:type="dxa"/>
            <w:vMerge/>
            <w:tcBorders>
              <w:left w:val="single" w:sz="4" w:space="0" w:color="auto"/>
              <w:bottom w:val="single" w:sz="4" w:space="0" w:color="auto"/>
              <w:right w:val="single" w:sz="4" w:space="0" w:color="auto"/>
            </w:tcBorders>
            <w:vAlign w:val="center"/>
          </w:tcPr>
          <w:p w:rsidR="009F1F97" w:rsidRPr="00110B83" w:rsidRDefault="009F1F97" w:rsidP="009F1F97">
            <w:pPr>
              <w:widowControl/>
              <w:jc w:val="center"/>
              <w:rPr>
                <w:rFonts w:ascii="华文宋体" w:eastAsia="华文宋体" w:hAnsi="华文宋体" w:cs="宋体"/>
                <w:bCs/>
                <w:kern w:val="0"/>
                <w:sz w:val="21"/>
              </w:rPr>
            </w:pPr>
          </w:p>
        </w:tc>
        <w:tc>
          <w:tcPr>
            <w:tcW w:w="1326" w:type="dxa"/>
            <w:vMerge/>
            <w:tcBorders>
              <w:left w:val="single" w:sz="4" w:space="0" w:color="auto"/>
              <w:bottom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bCs/>
                <w:kern w:val="0"/>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hint="eastAsia"/>
                <w:kern w:val="0"/>
                <w:sz w:val="21"/>
              </w:rPr>
              <w:t>主要施工管理计划</w:t>
            </w:r>
          </w:p>
        </w:tc>
        <w:tc>
          <w:tcPr>
            <w:tcW w:w="654" w:type="dxa"/>
            <w:tcBorders>
              <w:top w:val="single" w:sz="4" w:space="0" w:color="auto"/>
              <w:left w:val="single" w:sz="4" w:space="0" w:color="auto"/>
              <w:bottom w:val="single" w:sz="4" w:space="0" w:color="auto"/>
              <w:right w:val="single" w:sz="4" w:space="0" w:color="auto"/>
            </w:tcBorders>
            <w:vAlign w:val="center"/>
          </w:tcPr>
          <w:p w:rsidR="009F1F97" w:rsidRPr="00110B83" w:rsidRDefault="009F1F97" w:rsidP="009F1F97">
            <w:pPr>
              <w:widowControl/>
              <w:adjustRightInd w:val="0"/>
              <w:snapToGrid w:val="0"/>
              <w:jc w:val="center"/>
              <w:rPr>
                <w:rFonts w:ascii="华文宋体" w:eastAsia="华文宋体" w:hAnsi="华文宋体" w:cs="宋体"/>
                <w:kern w:val="0"/>
                <w:sz w:val="21"/>
              </w:rPr>
            </w:pPr>
            <w:r w:rsidRPr="00110B83">
              <w:rPr>
                <w:rFonts w:ascii="华文宋体" w:eastAsia="华文宋体" w:hAnsi="华文宋体" w:cs="宋体"/>
                <w:kern w:val="0"/>
                <w:sz w:val="21"/>
              </w:rPr>
              <w:t>8</w:t>
            </w:r>
            <w:r w:rsidRPr="00110B83">
              <w:rPr>
                <w:rFonts w:ascii="华文宋体" w:eastAsia="华文宋体" w:hAnsi="华文宋体" w:cs="宋体" w:hint="eastAsia"/>
                <w:kern w:val="0"/>
                <w:sz w:val="21"/>
              </w:rPr>
              <w:t>分</w:t>
            </w:r>
          </w:p>
        </w:tc>
        <w:tc>
          <w:tcPr>
            <w:tcW w:w="5812" w:type="dxa"/>
            <w:tcBorders>
              <w:top w:val="single" w:sz="4" w:space="0" w:color="auto"/>
              <w:left w:val="single" w:sz="4" w:space="0" w:color="auto"/>
              <w:bottom w:val="single" w:sz="4" w:space="0" w:color="auto"/>
              <w:right w:val="single" w:sz="4" w:space="0" w:color="auto"/>
            </w:tcBorders>
            <w:vAlign w:val="center"/>
          </w:tcPr>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内容完备，合理、针对性强</w:t>
            </w:r>
            <w:r w:rsidR="00110B83" w:rsidRPr="006550A0">
              <w:rPr>
                <w:rFonts w:ascii="华文宋体" w:eastAsia="华文宋体" w:hAnsi="华文宋体" w:cs="宋体"/>
                <w:kern w:val="0"/>
                <w:sz w:val="21"/>
              </w:rPr>
              <w:t>8</w:t>
            </w:r>
            <w:r w:rsidRPr="006550A0">
              <w:rPr>
                <w:rFonts w:ascii="华文宋体" w:eastAsia="华文宋体" w:hAnsi="华文宋体" w:cs="宋体"/>
                <w:kern w:val="0"/>
                <w:sz w:val="21"/>
              </w:rPr>
              <w:t>~</w:t>
            </w:r>
            <w:r w:rsidR="00110B83" w:rsidRPr="006550A0">
              <w:rPr>
                <w:rFonts w:ascii="华文宋体" w:eastAsia="华文宋体" w:hAnsi="华文宋体" w:cs="宋体"/>
                <w:kern w:val="0"/>
                <w:sz w:val="21"/>
              </w:rPr>
              <w:t>6.4</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内容完备，可行</w:t>
            </w:r>
            <w:r w:rsidR="00110B83" w:rsidRPr="006550A0">
              <w:rPr>
                <w:rFonts w:ascii="华文宋体" w:eastAsia="华文宋体" w:hAnsi="华文宋体" w:cs="宋体"/>
                <w:kern w:val="0"/>
                <w:sz w:val="21"/>
              </w:rPr>
              <w:t>6.3</w:t>
            </w:r>
            <w:r w:rsidRPr="006550A0">
              <w:rPr>
                <w:rFonts w:ascii="华文宋体" w:eastAsia="华文宋体" w:hAnsi="华文宋体" w:cs="宋体"/>
                <w:kern w:val="0"/>
                <w:sz w:val="21"/>
              </w:rPr>
              <w:t>~</w:t>
            </w:r>
            <w:r w:rsidR="00110B83" w:rsidRPr="006550A0">
              <w:rPr>
                <w:rFonts w:ascii="华文宋体" w:eastAsia="华文宋体" w:hAnsi="华文宋体" w:cs="宋体"/>
                <w:kern w:val="0"/>
                <w:sz w:val="21"/>
              </w:rPr>
              <w:t>4.8</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内容欠完备，基本可行</w:t>
            </w:r>
            <w:r w:rsidR="00110B83" w:rsidRPr="006550A0">
              <w:rPr>
                <w:rFonts w:ascii="华文宋体" w:eastAsia="华文宋体" w:hAnsi="华文宋体" w:cs="宋体"/>
                <w:kern w:val="0"/>
                <w:sz w:val="21"/>
              </w:rPr>
              <w:t>4.7</w:t>
            </w:r>
            <w:r w:rsidRPr="006550A0">
              <w:rPr>
                <w:rFonts w:ascii="华文宋体" w:eastAsia="华文宋体" w:hAnsi="华文宋体" w:cs="宋体"/>
                <w:kern w:val="0"/>
                <w:sz w:val="21"/>
              </w:rPr>
              <w:t>~</w:t>
            </w:r>
            <w:r w:rsidR="00110B83" w:rsidRPr="006550A0">
              <w:rPr>
                <w:rFonts w:ascii="华文宋体" w:eastAsia="华文宋体" w:hAnsi="华文宋体" w:cs="宋体"/>
                <w:kern w:val="0"/>
                <w:sz w:val="21"/>
              </w:rPr>
              <w:t>1.0</w:t>
            </w:r>
            <w:r w:rsidRPr="006550A0">
              <w:rPr>
                <w:rFonts w:ascii="华文宋体" w:eastAsia="华文宋体" w:hAnsi="华文宋体" w:cs="宋体"/>
                <w:kern w:val="0"/>
                <w:sz w:val="21"/>
              </w:rPr>
              <w:t>分；</w:t>
            </w:r>
          </w:p>
          <w:p w:rsidR="009F1F97" w:rsidRPr="006550A0" w:rsidRDefault="009F1F97" w:rsidP="009F1F97">
            <w:pPr>
              <w:widowControl/>
              <w:adjustRightInd w:val="0"/>
              <w:snapToGrid w:val="0"/>
              <w:rPr>
                <w:rFonts w:ascii="华文宋体" w:eastAsia="华文宋体" w:hAnsi="华文宋体" w:cs="宋体"/>
                <w:kern w:val="0"/>
                <w:sz w:val="21"/>
              </w:rPr>
            </w:pPr>
            <w:r w:rsidRPr="006550A0">
              <w:rPr>
                <w:rFonts w:ascii="华文宋体" w:eastAsia="华文宋体" w:hAnsi="华文宋体" w:cs="宋体" w:hint="eastAsia"/>
                <w:kern w:val="0"/>
                <w:sz w:val="21"/>
              </w:rPr>
              <w:t>不可行</w:t>
            </w:r>
            <w:r w:rsidRPr="006550A0">
              <w:rPr>
                <w:rFonts w:ascii="华文宋体" w:eastAsia="华文宋体" w:hAnsi="华文宋体" w:cs="宋体"/>
                <w:kern w:val="0"/>
                <w:sz w:val="21"/>
              </w:rPr>
              <w:t>0分。</w:t>
            </w:r>
          </w:p>
        </w:tc>
      </w:tr>
    </w:tbl>
    <w:p w:rsidR="00B02D2A" w:rsidRPr="00110B83" w:rsidRDefault="00B02D2A">
      <w:pPr>
        <w:adjustRightInd w:val="0"/>
        <w:snapToGrid w:val="0"/>
        <w:spacing w:line="300" w:lineRule="auto"/>
        <w:ind w:firstLineChars="200" w:firstLine="420"/>
        <w:rPr>
          <w:rFonts w:ascii="华文宋体" w:eastAsia="华文宋体" w:hAnsi="华文宋体"/>
          <w:sz w:val="21"/>
        </w:rPr>
      </w:pPr>
    </w:p>
    <w:p w:rsidR="00B02D2A" w:rsidRPr="00110B83" w:rsidRDefault="00331020">
      <w:pPr>
        <w:pStyle w:val="afb"/>
        <w:keepNext/>
        <w:keepLines/>
        <w:pageBreakBefore/>
        <w:widowControl/>
        <w:adjustRightInd w:val="0"/>
        <w:snapToGrid w:val="0"/>
        <w:spacing w:beforeLines="35" w:before="109" w:line="324" w:lineRule="auto"/>
        <w:ind w:firstLineChars="0" w:firstLine="0"/>
        <w:jc w:val="center"/>
        <w:outlineLvl w:val="1"/>
        <w:rPr>
          <w:rFonts w:ascii="华文宋体" w:eastAsia="华文宋体" w:hAnsi="华文宋体"/>
          <w:b/>
          <w:sz w:val="24"/>
          <w:szCs w:val="21"/>
        </w:rPr>
      </w:pPr>
      <w:bookmarkStart w:id="55" w:name="_Toc149683404"/>
      <w:r w:rsidRPr="00110B83">
        <w:rPr>
          <w:rFonts w:ascii="华文宋体" w:eastAsia="华文宋体" w:hAnsi="华文宋体" w:hint="eastAsia"/>
          <w:b/>
          <w:sz w:val="24"/>
          <w:szCs w:val="21"/>
        </w:rPr>
        <w:lastRenderedPageBreak/>
        <w:t>评定办法</w:t>
      </w:r>
      <w:bookmarkEnd w:id="55"/>
    </w:p>
    <w:p w:rsidR="00B02D2A" w:rsidRPr="00110B83" w:rsidRDefault="00331020">
      <w:pPr>
        <w:pStyle w:val="afb"/>
        <w:numPr>
          <w:ilvl w:val="0"/>
          <w:numId w:val="8"/>
        </w:numPr>
        <w:adjustRightInd w:val="0"/>
        <w:snapToGrid w:val="0"/>
        <w:spacing w:line="300" w:lineRule="auto"/>
        <w:ind w:firstLineChars="0"/>
        <w:rPr>
          <w:rFonts w:ascii="华文宋体" w:eastAsia="华文宋体" w:hAnsi="华文宋体" w:cstheme="majorEastAsia"/>
          <w:b/>
          <w:sz w:val="21"/>
          <w:szCs w:val="21"/>
        </w:rPr>
      </w:pPr>
      <w:r w:rsidRPr="00110B83">
        <w:rPr>
          <w:rFonts w:ascii="华文宋体" w:eastAsia="华文宋体" w:hAnsi="华文宋体" w:cstheme="majorEastAsia" w:hint="eastAsia"/>
          <w:b/>
          <w:sz w:val="21"/>
          <w:szCs w:val="21"/>
        </w:rPr>
        <w:t>初步审查标准</w:t>
      </w:r>
    </w:p>
    <w:p w:rsidR="00B02D2A" w:rsidRPr="00110B83" w:rsidRDefault="00331020">
      <w:pPr>
        <w:pStyle w:val="afb"/>
        <w:numPr>
          <w:ilvl w:val="1"/>
          <w:numId w:val="8"/>
        </w:numPr>
        <w:tabs>
          <w:tab w:val="left" w:pos="1440"/>
        </w:tabs>
        <w:adjustRightInd w:val="0"/>
        <w:snapToGrid w:val="0"/>
        <w:spacing w:line="300" w:lineRule="auto"/>
        <w:ind w:firstLineChars="0"/>
        <w:rPr>
          <w:rFonts w:ascii="华文宋体" w:eastAsia="华文宋体" w:hAnsi="华文宋体" w:cstheme="majorEastAsia"/>
          <w:sz w:val="21"/>
          <w:szCs w:val="21"/>
        </w:rPr>
      </w:pPr>
      <w:r w:rsidRPr="00110B83">
        <w:rPr>
          <w:rFonts w:ascii="华文宋体" w:eastAsia="华文宋体" w:hAnsi="华文宋体" w:cstheme="majorEastAsia" w:hint="eastAsia"/>
          <w:sz w:val="21"/>
          <w:szCs w:val="21"/>
        </w:rPr>
        <w:t>资格性审查标准：见评定办法前附表。</w:t>
      </w:r>
    </w:p>
    <w:p w:rsidR="00B02D2A" w:rsidRPr="00110B83" w:rsidRDefault="00331020">
      <w:pPr>
        <w:pStyle w:val="afb"/>
        <w:numPr>
          <w:ilvl w:val="1"/>
          <w:numId w:val="8"/>
        </w:numPr>
        <w:tabs>
          <w:tab w:val="left" w:pos="1440"/>
        </w:tabs>
        <w:adjustRightInd w:val="0"/>
        <w:snapToGrid w:val="0"/>
        <w:spacing w:line="300" w:lineRule="auto"/>
        <w:ind w:firstLineChars="0"/>
        <w:rPr>
          <w:rFonts w:ascii="华文宋体" w:eastAsia="华文宋体" w:hAnsi="华文宋体" w:cstheme="majorEastAsia"/>
          <w:sz w:val="21"/>
          <w:szCs w:val="21"/>
        </w:rPr>
      </w:pPr>
      <w:r w:rsidRPr="00110B83">
        <w:rPr>
          <w:rFonts w:ascii="华文宋体" w:eastAsia="华文宋体" w:hAnsi="华文宋体" w:cstheme="majorEastAsia" w:hint="eastAsia"/>
          <w:sz w:val="21"/>
          <w:szCs w:val="21"/>
        </w:rPr>
        <w:t>符合性审查标准：见评定办法前附表。</w:t>
      </w:r>
    </w:p>
    <w:p w:rsidR="00B02D2A" w:rsidRPr="00110B83" w:rsidRDefault="00331020">
      <w:pPr>
        <w:pStyle w:val="afb"/>
        <w:numPr>
          <w:ilvl w:val="1"/>
          <w:numId w:val="8"/>
        </w:numPr>
        <w:tabs>
          <w:tab w:val="left" w:pos="1440"/>
        </w:tabs>
        <w:adjustRightInd w:val="0"/>
        <w:snapToGrid w:val="0"/>
        <w:spacing w:line="300" w:lineRule="auto"/>
        <w:ind w:firstLineChars="0"/>
        <w:rPr>
          <w:rFonts w:ascii="华文宋体" w:eastAsia="华文宋体" w:hAnsi="华文宋体" w:cstheme="majorEastAsia"/>
          <w:sz w:val="21"/>
          <w:szCs w:val="21"/>
        </w:rPr>
      </w:pPr>
      <w:r w:rsidRPr="00110B83">
        <w:rPr>
          <w:rFonts w:ascii="华文宋体" w:eastAsia="华文宋体" w:hAnsi="华文宋体" w:cstheme="majorEastAsia" w:hint="eastAsia"/>
          <w:sz w:val="21"/>
          <w:szCs w:val="21"/>
        </w:rPr>
        <w:t>确定磋商供应商进行最后报价：见评定方法前附表。</w:t>
      </w:r>
    </w:p>
    <w:p w:rsidR="00B02D2A" w:rsidRPr="00110B83" w:rsidRDefault="00331020">
      <w:pPr>
        <w:pStyle w:val="afb"/>
        <w:numPr>
          <w:ilvl w:val="0"/>
          <w:numId w:val="8"/>
        </w:numPr>
        <w:adjustRightInd w:val="0"/>
        <w:snapToGrid w:val="0"/>
        <w:spacing w:line="300" w:lineRule="auto"/>
        <w:ind w:firstLineChars="0"/>
        <w:rPr>
          <w:rFonts w:ascii="华文宋体" w:eastAsia="华文宋体" w:hAnsi="华文宋体" w:cstheme="majorEastAsia"/>
          <w:b/>
          <w:sz w:val="21"/>
          <w:szCs w:val="21"/>
        </w:rPr>
      </w:pPr>
      <w:r w:rsidRPr="00110B83">
        <w:rPr>
          <w:rFonts w:ascii="华文宋体" w:eastAsia="华文宋体" w:hAnsi="华文宋体" w:cstheme="majorEastAsia" w:hint="eastAsia"/>
          <w:b/>
          <w:sz w:val="21"/>
          <w:szCs w:val="21"/>
        </w:rPr>
        <w:t>评定方法：见评定办法前附表。</w:t>
      </w:r>
    </w:p>
    <w:p w:rsidR="00B02D2A" w:rsidRPr="00110B83" w:rsidRDefault="00331020">
      <w:pPr>
        <w:pStyle w:val="afb"/>
        <w:numPr>
          <w:ilvl w:val="1"/>
          <w:numId w:val="8"/>
        </w:numPr>
        <w:tabs>
          <w:tab w:val="left" w:pos="1440"/>
        </w:tabs>
        <w:adjustRightInd w:val="0"/>
        <w:snapToGrid w:val="0"/>
        <w:spacing w:line="300" w:lineRule="auto"/>
        <w:ind w:firstLineChars="0"/>
        <w:rPr>
          <w:rFonts w:ascii="华文宋体" w:eastAsia="华文宋体" w:hAnsi="华文宋体" w:cstheme="majorEastAsia"/>
          <w:sz w:val="21"/>
          <w:szCs w:val="21"/>
        </w:rPr>
      </w:pPr>
      <w:r w:rsidRPr="00110B83">
        <w:rPr>
          <w:rFonts w:ascii="华文宋体" w:eastAsia="华文宋体" w:hAnsi="华文宋体" w:cstheme="majorEastAsia" w:hint="eastAsia"/>
          <w:sz w:val="21"/>
          <w:szCs w:val="21"/>
        </w:rPr>
        <w:t>价格评议：见评定方法前附表。</w:t>
      </w:r>
    </w:p>
    <w:p w:rsidR="00B02D2A" w:rsidRPr="00110B83" w:rsidRDefault="00F34328">
      <w:pPr>
        <w:pStyle w:val="afb"/>
        <w:numPr>
          <w:ilvl w:val="1"/>
          <w:numId w:val="8"/>
        </w:numPr>
        <w:tabs>
          <w:tab w:val="left" w:pos="1440"/>
        </w:tabs>
        <w:adjustRightInd w:val="0"/>
        <w:snapToGrid w:val="0"/>
        <w:spacing w:line="300" w:lineRule="auto"/>
        <w:ind w:firstLineChars="0"/>
        <w:rPr>
          <w:rFonts w:ascii="华文宋体" w:eastAsia="华文宋体" w:hAnsi="华文宋体" w:cstheme="majorEastAsia"/>
          <w:sz w:val="21"/>
          <w:szCs w:val="21"/>
        </w:rPr>
      </w:pPr>
      <w:r w:rsidRPr="00110B83">
        <w:rPr>
          <w:rFonts w:ascii="华文宋体" w:eastAsia="华文宋体" w:hAnsi="华文宋体" w:cstheme="majorEastAsia" w:hint="eastAsia"/>
          <w:sz w:val="21"/>
          <w:szCs w:val="21"/>
        </w:rPr>
        <w:t>商务评议</w:t>
      </w:r>
      <w:r w:rsidR="00331020" w:rsidRPr="00110B83">
        <w:rPr>
          <w:rFonts w:ascii="华文宋体" w:eastAsia="华文宋体" w:hAnsi="华文宋体" w:cstheme="majorEastAsia" w:hint="eastAsia"/>
          <w:sz w:val="21"/>
          <w:szCs w:val="21"/>
        </w:rPr>
        <w:t>：见评定方法前附表。</w:t>
      </w:r>
    </w:p>
    <w:p w:rsidR="00B02D2A" w:rsidRPr="00110B83" w:rsidRDefault="00F34328">
      <w:pPr>
        <w:pStyle w:val="afb"/>
        <w:numPr>
          <w:ilvl w:val="1"/>
          <w:numId w:val="8"/>
        </w:numPr>
        <w:tabs>
          <w:tab w:val="left" w:pos="1440"/>
        </w:tabs>
        <w:adjustRightInd w:val="0"/>
        <w:snapToGrid w:val="0"/>
        <w:spacing w:line="300" w:lineRule="auto"/>
        <w:ind w:firstLineChars="0"/>
        <w:rPr>
          <w:rFonts w:ascii="华文宋体" w:eastAsia="华文宋体" w:hAnsi="华文宋体" w:cstheme="majorEastAsia"/>
          <w:sz w:val="21"/>
          <w:szCs w:val="21"/>
        </w:rPr>
      </w:pPr>
      <w:r w:rsidRPr="00110B83">
        <w:rPr>
          <w:rFonts w:ascii="华文宋体" w:eastAsia="华文宋体" w:hAnsi="华文宋体" w:cstheme="majorEastAsia" w:hint="eastAsia"/>
          <w:sz w:val="21"/>
          <w:szCs w:val="21"/>
        </w:rPr>
        <w:t>技术评议</w:t>
      </w:r>
      <w:r w:rsidR="00331020" w:rsidRPr="00110B83">
        <w:rPr>
          <w:rFonts w:ascii="华文宋体" w:eastAsia="华文宋体" w:hAnsi="华文宋体" w:cstheme="majorEastAsia" w:hint="eastAsia"/>
          <w:sz w:val="21"/>
          <w:szCs w:val="21"/>
        </w:rPr>
        <w:t>：见评定方法前附表。</w:t>
      </w:r>
    </w:p>
    <w:p w:rsidR="00B02D2A" w:rsidRPr="00110B83" w:rsidRDefault="00331020">
      <w:pPr>
        <w:pStyle w:val="afb"/>
        <w:numPr>
          <w:ilvl w:val="1"/>
          <w:numId w:val="8"/>
        </w:numPr>
        <w:tabs>
          <w:tab w:val="left" w:pos="1440"/>
        </w:tabs>
        <w:adjustRightInd w:val="0"/>
        <w:snapToGrid w:val="0"/>
        <w:spacing w:line="300" w:lineRule="auto"/>
        <w:ind w:firstLineChars="0"/>
        <w:rPr>
          <w:rFonts w:ascii="华文宋体" w:eastAsia="华文宋体" w:hAnsi="华文宋体" w:cstheme="majorEastAsia"/>
          <w:sz w:val="21"/>
          <w:szCs w:val="21"/>
        </w:rPr>
      </w:pPr>
      <w:r w:rsidRPr="00110B83">
        <w:rPr>
          <w:rFonts w:ascii="华文宋体" w:eastAsia="华文宋体" w:hAnsi="华文宋体" w:cstheme="majorEastAsia" w:hint="eastAsia"/>
          <w:sz w:val="21"/>
          <w:szCs w:val="21"/>
        </w:rPr>
        <w:t>报价合理性说明：评标委员会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应当将其作为</w:t>
      </w:r>
      <w:r w:rsidRPr="00110B83">
        <w:rPr>
          <w:rFonts w:ascii="华文宋体" w:eastAsia="华文宋体" w:hAnsi="华文宋体" w:cstheme="majorEastAsia" w:hint="eastAsia"/>
          <w:b/>
          <w:sz w:val="21"/>
          <w:szCs w:val="21"/>
          <w:shd w:val="pct10" w:color="auto" w:fill="FFFFFF"/>
        </w:rPr>
        <w:t>无效响应</w:t>
      </w:r>
      <w:r w:rsidRPr="00110B83">
        <w:rPr>
          <w:rFonts w:ascii="华文宋体" w:eastAsia="华文宋体" w:hAnsi="华文宋体" w:cstheme="majorEastAsia" w:hint="eastAsia"/>
          <w:sz w:val="21"/>
          <w:szCs w:val="21"/>
        </w:rPr>
        <w:t>处理。</w:t>
      </w:r>
    </w:p>
    <w:p w:rsidR="00B02D2A" w:rsidRPr="00110B83" w:rsidRDefault="00331020">
      <w:pPr>
        <w:pStyle w:val="afb"/>
        <w:numPr>
          <w:ilvl w:val="0"/>
          <w:numId w:val="8"/>
        </w:numPr>
        <w:adjustRightInd w:val="0"/>
        <w:snapToGrid w:val="0"/>
        <w:spacing w:line="300" w:lineRule="auto"/>
        <w:ind w:firstLineChars="0"/>
        <w:rPr>
          <w:rFonts w:ascii="华文宋体" w:eastAsia="华文宋体" w:hAnsi="华文宋体" w:cstheme="majorEastAsia"/>
          <w:b/>
          <w:sz w:val="21"/>
          <w:szCs w:val="21"/>
        </w:rPr>
      </w:pPr>
      <w:r w:rsidRPr="00110B83">
        <w:rPr>
          <w:rFonts w:ascii="华文宋体" w:eastAsia="华文宋体" w:hAnsi="华文宋体" w:cstheme="majorEastAsia" w:hint="eastAsia"/>
          <w:b/>
          <w:sz w:val="21"/>
          <w:szCs w:val="21"/>
        </w:rPr>
        <w:t>计分办法</w:t>
      </w:r>
    </w:p>
    <w:p w:rsidR="00B02D2A" w:rsidRPr="00110B83" w:rsidRDefault="00331020">
      <w:pPr>
        <w:pStyle w:val="afb"/>
        <w:numPr>
          <w:ilvl w:val="1"/>
          <w:numId w:val="8"/>
        </w:numPr>
        <w:tabs>
          <w:tab w:val="left" w:pos="1440"/>
        </w:tabs>
        <w:adjustRightInd w:val="0"/>
        <w:snapToGrid w:val="0"/>
        <w:spacing w:line="300" w:lineRule="auto"/>
        <w:ind w:firstLineChars="0"/>
        <w:rPr>
          <w:rFonts w:ascii="华文宋体" w:eastAsia="华文宋体" w:hAnsi="华文宋体" w:cs="宋体"/>
          <w:bCs/>
          <w:kern w:val="0"/>
          <w:sz w:val="21"/>
        </w:rPr>
      </w:pPr>
      <w:r w:rsidRPr="00110B83">
        <w:rPr>
          <w:rFonts w:ascii="华文宋体" w:eastAsia="华文宋体" w:hAnsi="华文宋体" w:cs="宋体" w:hint="eastAsia"/>
          <w:bCs/>
          <w:kern w:val="0"/>
          <w:sz w:val="21"/>
        </w:rPr>
        <w:t>各项统计结果均精确到小数点后两位。</w:t>
      </w:r>
    </w:p>
    <w:p w:rsidR="00B02D2A" w:rsidRPr="00110B83" w:rsidRDefault="00331020">
      <w:pPr>
        <w:pStyle w:val="afb"/>
        <w:numPr>
          <w:ilvl w:val="1"/>
          <w:numId w:val="8"/>
        </w:numPr>
        <w:tabs>
          <w:tab w:val="left" w:pos="1440"/>
        </w:tabs>
        <w:adjustRightInd w:val="0"/>
        <w:snapToGrid w:val="0"/>
        <w:spacing w:line="300" w:lineRule="auto"/>
        <w:ind w:firstLineChars="0"/>
        <w:rPr>
          <w:rFonts w:ascii="华文宋体" w:eastAsia="华文宋体" w:hAnsi="华文宋体" w:cs="宋体"/>
          <w:bCs/>
          <w:kern w:val="0"/>
          <w:sz w:val="21"/>
        </w:rPr>
      </w:pPr>
      <w:r w:rsidRPr="00110B83">
        <w:rPr>
          <w:rFonts w:ascii="华文宋体" w:eastAsia="华文宋体" w:hAnsi="华文宋体" w:cs="宋体" w:hint="eastAsia"/>
          <w:bCs/>
          <w:kern w:val="0"/>
          <w:sz w:val="21"/>
        </w:rPr>
        <w:t>各供应商的最终得分为各评委所评定分数的算术平均值。</w:t>
      </w:r>
    </w:p>
    <w:p w:rsidR="00B02D2A" w:rsidRPr="00110B83" w:rsidRDefault="00331020">
      <w:pPr>
        <w:pStyle w:val="afb"/>
        <w:numPr>
          <w:ilvl w:val="0"/>
          <w:numId w:val="8"/>
        </w:numPr>
        <w:adjustRightInd w:val="0"/>
        <w:snapToGrid w:val="0"/>
        <w:spacing w:line="300" w:lineRule="auto"/>
        <w:ind w:firstLineChars="0"/>
        <w:rPr>
          <w:rFonts w:ascii="华文宋体" w:eastAsia="华文宋体" w:hAnsi="华文宋体" w:cstheme="majorEastAsia"/>
          <w:b/>
          <w:sz w:val="21"/>
          <w:szCs w:val="21"/>
        </w:rPr>
      </w:pPr>
      <w:r w:rsidRPr="00110B83">
        <w:rPr>
          <w:rFonts w:ascii="华文宋体" w:eastAsia="华文宋体" w:hAnsi="华文宋体" w:cstheme="majorEastAsia" w:hint="eastAsia"/>
          <w:b/>
          <w:sz w:val="21"/>
          <w:szCs w:val="21"/>
        </w:rPr>
        <w:t>评定结果</w:t>
      </w:r>
    </w:p>
    <w:p w:rsidR="00B02D2A" w:rsidRPr="00110B83" w:rsidRDefault="00331020">
      <w:pPr>
        <w:pStyle w:val="afb"/>
        <w:numPr>
          <w:ilvl w:val="1"/>
          <w:numId w:val="8"/>
        </w:numPr>
        <w:tabs>
          <w:tab w:val="left" w:pos="1440"/>
        </w:tabs>
        <w:adjustRightInd w:val="0"/>
        <w:snapToGrid w:val="0"/>
        <w:spacing w:line="300" w:lineRule="auto"/>
        <w:ind w:firstLineChars="0"/>
        <w:rPr>
          <w:rFonts w:ascii="华文宋体" w:eastAsia="华文宋体" w:hAnsi="华文宋体" w:cstheme="majorEastAsia"/>
          <w:sz w:val="21"/>
          <w:szCs w:val="21"/>
        </w:rPr>
      </w:pPr>
      <w:r w:rsidRPr="00110B83">
        <w:rPr>
          <w:rFonts w:ascii="华文宋体" w:eastAsia="华文宋体" w:hAnsi="华文宋体" w:cstheme="majorEastAsia" w:hint="eastAsia"/>
          <w:sz w:val="21"/>
          <w:szCs w:val="21"/>
        </w:rPr>
        <w:t>磋商小组严格按照本章要求对供应商的响应文件进行评定。</w:t>
      </w:r>
    </w:p>
    <w:p w:rsidR="00B02D2A" w:rsidRPr="00110B83" w:rsidRDefault="00331020">
      <w:pPr>
        <w:pStyle w:val="afb"/>
        <w:numPr>
          <w:ilvl w:val="1"/>
          <w:numId w:val="8"/>
        </w:numPr>
        <w:tabs>
          <w:tab w:val="left" w:pos="1440"/>
        </w:tabs>
        <w:adjustRightInd w:val="0"/>
        <w:snapToGrid w:val="0"/>
        <w:spacing w:line="300" w:lineRule="auto"/>
        <w:ind w:firstLineChars="0"/>
        <w:rPr>
          <w:rFonts w:ascii="华文宋体" w:eastAsia="华文宋体" w:hAnsi="华文宋体" w:cstheme="majorEastAsia"/>
          <w:sz w:val="21"/>
          <w:szCs w:val="21"/>
        </w:rPr>
      </w:pPr>
      <w:r w:rsidRPr="00110B83">
        <w:rPr>
          <w:rFonts w:ascii="华文宋体" w:eastAsia="华文宋体" w:hAnsi="华文宋体" w:cs="宋体" w:hint="eastAsia"/>
          <w:sz w:val="21"/>
        </w:rPr>
        <w:t>磋商小组将根据供应商最终得分由高到低的照顺序推荐</w:t>
      </w:r>
      <w:r w:rsidRPr="00110B83">
        <w:rPr>
          <w:rFonts w:ascii="华文宋体" w:eastAsia="华文宋体" w:hAnsi="华文宋体" w:cs="宋体"/>
          <w:sz w:val="21"/>
        </w:rPr>
        <w:t>3</w:t>
      </w:r>
      <w:r w:rsidRPr="00110B83">
        <w:rPr>
          <w:rFonts w:ascii="华文宋体" w:eastAsia="华文宋体" w:hAnsi="华文宋体" w:cs="宋体" w:hint="eastAsia"/>
          <w:sz w:val="21"/>
        </w:rPr>
        <w:t>名成交供应商候选人。如得分相同时，以报价低的优先；如得分及报价都相同时，则由磋商小组选择综合响应较优的供应商，确定推荐排序。</w:t>
      </w:r>
    </w:p>
    <w:p w:rsidR="00B02D2A" w:rsidRPr="00110B83" w:rsidRDefault="00331020">
      <w:pPr>
        <w:pStyle w:val="afb"/>
        <w:numPr>
          <w:ilvl w:val="1"/>
          <w:numId w:val="8"/>
        </w:numPr>
        <w:tabs>
          <w:tab w:val="left" w:pos="1440"/>
        </w:tabs>
        <w:adjustRightInd w:val="0"/>
        <w:snapToGrid w:val="0"/>
        <w:spacing w:line="300" w:lineRule="auto"/>
        <w:ind w:firstLineChars="0"/>
        <w:rPr>
          <w:rFonts w:ascii="华文宋体" w:eastAsia="华文宋体" w:hAnsi="华文宋体" w:cstheme="majorEastAsia"/>
          <w:sz w:val="21"/>
          <w:szCs w:val="21"/>
        </w:rPr>
      </w:pPr>
      <w:r w:rsidRPr="00110B83">
        <w:rPr>
          <w:rFonts w:ascii="华文宋体" w:eastAsia="华文宋体" w:hAnsi="华文宋体" w:cstheme="majorEastAsia" w:hint="eastAsia"/>
          <w:sz w:val="21"/>
          <w:szCs w:val="21"/>
        </w:rPr>
        <w:t>完成评定后，磋商小组须在评审结果报告上共同签字。</w:t>
      </w:r>
    </w:p>
    <w:p w:rsidR="00B02D2A" w:rsidRPr="00110B83" w:rsidRDefault="00331020">
      <w:pPr>
        <w:pStyle w:val="afb"/>
        <w:numPr>
          <w:ilvl w:val="0"/>
          <w:numId w:val="8"/>
        </w:numPr>
        <w:adjustRightInd w:val="0"/>
        <w:snapToGrid w:val="0"/>
        <w:spacing w:line="300" w:lineRule="auto"/>
        <w:ind w:firstLineChars="0"/>
        <w:rPr>
          <w:rFonts w:ascii="华文宋体" w:eastAsia="华文宋体" w:hAnsi="华文宋体" w:cstheme="majorEastAsia"/>
          <w:b/>
          <w:sz w:val="21"/>
          <w:szCs w:val="21"/>
        </w:rPr>
      </w:pPr>
      <w:r w:rsidRPr="00110B83">
        <w:rPr>
          <w:rFonts w:ascii="华文宋体" w:eastAsia="华文宋体" w:hAnsi="华文宋体" w:cstheme="majorEastAsia" w:hint="eastAsia"/>
          <w:b/>
          <w:sz w:val="21"/>
          <w:szCs w:val="21"/>
        </w:rPr>
        <w:t>其它</w:t>
      </w:r>
    </w:p>
    <w:p w:rsidR="00B02D2A" w:rsidRPr="00110B83" w:rsidRDefault="00331020">
      <w:pPr>
        <w:pStyle w:val="afb"/>
        <w:numPr>
          <w:ilvl w:val="1"/>
          <w:numId w:val="8"/>
        </w:numPr>
        <w:tabs>
          <w:tab w:val="left" w:pos="1440"/>
        </w:tabs>
        <w:adjustRightInd w:val="0"/>
        <w:snapToGrid w:val="0"/>
        <w:spacing w:line="300" w:lineRule="auto"/>
        <w:ind w:firstLineChars="0"/>
        <w:rPr>
          <w:rFonts w:ascii="华文宋体" w:eastAsia="华文宋体" w:hAnsi="华文宋体" w:cstheme="majorEastAsia"/>
          <w:sz w:val="21"/>
          <w:szCs w:val="21"/>
        </w:rPr>
      </w:pPr>
      <w:r w:rsidRPr="00110B83">
        <w:rPr>
          <w:rFonts w:ascii="华文宋体" w:eastAsia="华文宋体" w:hAnsi="华文宋体" w:cstheme="majorEastAsia" w:hint="eastAsia"/>
          <w:sz w:val="21"/>
          <w:szCs w:val="21"/>
        </w:rPr>
        <w:t>供应商的最后报价均超过了最高限价，采购人不能支付的，磋商活动终止；终止后，采购人需要采取调整采购预算或项目配置标准等，或采取其他采购方式的，应当在采购活动开始前获得采购监督管理部门批准。</w:t>
      </w:r>
    </w:p>
    <w:p w:rsidR="00B02D2A" w:rsidRPr="00FA431E" w:rsidRDefault="00331020">
      <w:pPr>
        <w:pStyle w:val="afb"/>
        <w:pageBreakBefore/>
        <w:numPr>
          <w:ilvl w:val="0"/>
          <w:numId w:val="1"/>
        </w:numPr>
        <w:snapToGrid w:val="0"/>
        <w:spacing w:beforeLines="50" w:before="156" w:afterLines="50" w:after="156"/>
        <w:ind w:firstLineChars="0"/>
        <w:jc w:val="center"/>
        <w:outlineLvl w:val="0"/>
        <w:rPr>
          <w:rFonts w:ascii="微软雅黑" w:eastAsia="微软雅黑" w:hAnsi="微软雅黑"/>
        </w:rPr>
      </w:pPr>
      <w:bookmarkStart w:id="56" w:name="_Toc44502029"/>
      <w:bookmarkStart w:id="57" w:name="_Toc149683405"/>
      <w:r w:rsidRPr="00FA431E">
        <w:rPr>
          <w:rFonts w:ascii="微软雅黑" w:eastAsia="微软雅黑" w:hAnsi="微软雅黑" w:hint="eastAsia"/>
        </w:rPr>
        <w:lastRenderedPageBreak/>
        <w:t>合同书格式（参考）</w:t>
      </w:r>
      <w:bookmarkEnd w:id="56"/>
      <w:bookmarkEnd w:id="57"/>
    </w:p>
    <w:p w:rsidR="00C57A15" w:rsidRPr="00FA431E" w:rsidRDefault="00C57A15" w:rsidP="00C57A15">
      <w:pPr>
        <w:adjustRightInd w:val="0"/>
        <w:snapToGrid w:val="0"/>
        <w:spacing w:line="300" w:lineRule="auto"/>
        <w:ind w:firstLineChars="200" w:firstLine="420"/>
        <w:rPr>
          <w:rFonts w:ascii="华文宋体" w:eastAsia="华文宋体" w:hAnsi="华文宋体"/>
          <w:sz w:val="21"/>
        </w:rPr>
      </w:pPr>
      <w:r w:rsidRPr="00FA431E">
        <w:rPr>
          <w:rFonts w:ascii="华文宋体" w:eastAsia="华文宋体" w:hAnsi="华文宋体" w:hint="eastAsia"/>
          <w:sz w:val="21"/>
        </w:rPr>
        <w:t>根据《中华人民共和国民法典》和</w:t>
      </w:r>
      <w:r w:rsidR="00FA431E" w:rsidRPr="00FA431E">
        <w:rPr>
          <w:rFonts w:ascii="华文宋体" w:eastAsia="华文宋体" w:hAnsi="华文宋体" w:hint="eastAsia"/>
          <w:sz w:val="21"/>
        </w:rPr>
        <w:t>《中华人民共和国建筑法》</w:t>
      </w:r>
      <w:r w:rsidRPr="00FA431E">
        <w:rPr>
          <w:rFonts w:ascii="华文宋体" w:eastAsia="华文宋体" w:hAnsi="华文宋体" w:hint="eastAsia"/>
          <w:sz w:val="21"/>
        </w:rPr>
        <w:t>相关条款。采购人和供应商之间的权利和义务，应当按照平等的原则以合同方式约定。此合同书仅作为签订正式合同时的参考，正式合同书应包括本参考格式之内容。</w:t>
      </w:r>
    </w:p>
    <w:p w:rsidR="00C57A15" w:rsidRPr="00FA431E" w:rsidRDefault="00C57A15" w:rsidP="00C57A15">
      <w:pPr>
        <w:keepLines/>
        <w:adjustRightInd w:val="0"/>
        <w:snapToGrid w:val="0"/>
        <w:spacing w:beforeLines="35" w:before="109" w:afterLines="35" w:after="109"/>
        <w:jc w:val="center"/>
        <w:rPr>
          <w:rFonts w:ascii="微软雅黑" w:eastAsia="微软雅黑" w:hAnsi="微软雅黑"/>
          <w:sz w:val="22"/>
          <w:szCs w:val="28"/>
        </w:rPr>
      </w:pPr>
      <w:r w:rsidRPr="00FA431E">
        <w:rPr>
          <w:rFonts w:ascii="微软雅黑" w:eastAsia="微软雅黑" w:hAnsi="微软雅黑"/>
          <w:sz w:val="22"/>
          <w:szCs w:val="28"/>
        </w:rPr>
        <w:t>合同书</w:t>
      </w:r>
    </w:p>
    <w:p w:rsidR="00FA431E" w:rsidRPr="00FA431E" w:rsidRDefault="00FA431E" w:rsidP="00FA431E">
      <w:pPr>
        <w:adjustRightInd w:val="0"/>
        <w:snapToGrid w:val="0"/>
        <w:spacing w:beforeLines="50" w:before="156" w:afterLines="50" w:after="156"/>
        <w:rPr>
          <w:rFonts w:ascii="华文宋体" w:eastAsia="华文宋体" w:hAnsi="华文宋体"/>
          <w:sz w:val="22"/>
          <w:szCs w:val="21"/>
        </w:rPr>
      </w:pPr>
      <w:r w:rsidRPr="00FA431E">
        <w:rPr>
          <w:rFonts w:ascii="华文宋体" w:eastAsia="华文宋体" w:hAnsi="华文宋体" w:hint="eastAsia"/>
          <w:sz w:val="22"/>
          <w:szCs w:val="21"/>
        </w:rPr>
        <w:t>发包人（甲方）：</w:t>
      </w:r>
      <w:r w:rsidRPr="00FA431E">
        <w:rPr>
          <w:rFonts w:ascii="华文宋体" w:eastAsia="华文宋体" w:hAnsi="华文宋体" w:hint="eastAsia"/>
          <w:sz w:val="22"/>
          <w:szCs w:val="21"/>
          <w:u w:val="single"/>
        </w:rPr>
        <w:t>黄石空港城市建设投资有限公司</w:t>
      </w:r>
    </w:p>
    <w:p w:rsidR="00FA431E" w:rsidRPr="00FA431E" w:rsidRDefault="00FA431E" w:rsidP="00FA431E">
      <w:pPr>
        <w:adjustRightInd w:val="0"/>
        <w:snapToGrid w:val="0"/>
        <w:spacing w:beforeLines="50" w:before="156" w:afterLines="50" w:after="156"/>
        <w:rPr>
          <w:rFonts w:ascii="华文宋体" w:eastAsia="华文宋体" w:hAnsi="华文宋体"/>
          <w:sz w:val="22"/>
          <w:szCs w:val="21"/>
        </w:rPr>
      </w:pPr>
      <w:r w:rsidRPr="00FA431E">
        <w:rPr>
          <w:rFonts w:ascii="华文宋体" w:eastAsia="华文宋体" w:hAnsi="华文宋体" w:hint="eastAsia"/>
          <w:sz w:val="22"/>
          <w:szCs w:val="21"/>
        </w:rPr>
        <w:t>承包人（乙方)：</w:t>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根据《中华人民共和国民法典》、《中华人民共和国建筑法》及有关法律规定，遵循平等、自愿、公平和诚实信用的原则，双方就</w:t>
      </w:r>
      <w:r w:rsidRPr="00FA431E">
        <w:rPr>
          <w:rFonts w:ascii="华文宋体" w:eastAsia="华文宋体" w:hAnsi="华文宋体" w:hint="eastAsia"/>
          <w:sz w:val="22"/>
          <w:szCs w:val="21"/>
          <w:u w:val="single"/>
        </w:rPr>
        <w:t>临空铁东综合能源站建设项目</w:t>
      </w:r>
      <w:r w:rsidRPr="00FA431E">
        <w:rPr>
          <w:rFonts w:ascii="华文宋体" w:eastAsia="华文宋体" w:hAnsi="华文宋体" w:hint="eastAsia"/>
          <w:sz w:val="22"/>
          <w:szCs w:val="21"/>
        </w:rPr>
        <w:t>施工及有关事项协商一致，共同达成如下协议：</w:t>
      </w:r>
    </w:p>
    <w:p w:rsidR="00FA431E" w:rsidRPr="00FA431E" w:rsidRDefault="00FA431E" w:rsidP="00FA431E">
      <w:pPr>
        <w:adjustRightInd w:val="0"/>
        <w:snapToGrid w:val="0"/>
        <w:spacing w:beforeLines="25" w:before="78" w:line="300" w:lineRule="auto"/>
        <w:rPr>
          <w:rFonts w:ascii="微软雅黑" w:eastAsia="微软雅黑" w:hAnsi="微软雅黑"/>
          <w:sz w:val="22"/>
          <w:szCs w:val="21"/>
        </w:rPr>
      </w:pPr>
      <w:r w:rsidRPr="00FA431E">
        <w:rPr>
          <w:rFonts w:ascii="微软雅黑" w:eastAsia="微软雅黑" w:hAnsi="微软雅黑" w:hint="eastAsia"/>
          <w:sz w:val="22"/>
          <w:szCs w:val="21"/>
        </w:rPr>
        <w:t>一、工程概况</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1、工程名称：</w:t>
      </w:r>
      <w:r w:rsidRPr="00FA431E">
        <w:rPr>
          <w:rFonts w:ascii="华文宋体" w:eastAsia="华文宋体" w:hAnsi="华文宋体" w:hint="eastAsia"/>
          <w:sz w:val="22"/>
          <w:szCs w:val="21"/>
          <w:u w:val="single"/>
        </w:rPr>
        <w:t>临空铁东综合能源站建设项目</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2、工程地点：</w:t>
      </w:r>
      <w:r w:rsidRPr="00FA431E">
        <w:rPr>
          <w:rFonts w:ascii="华文宋体" w:eastAsia="华文宋体" w:hAnsi="华文宋体" w:hint="eastAsia"/>
          <w:sz w:val="22"/>
          <w:szCs w:val="21"/>
          <w:u w:val="single"/>
        </w:rPr>
        <w:t>大冶市还地桥镇铁东路以北、靠垴村。</w:t>
      </w:r>
      <w:r w:rsidRPr="00FA431E">
        <w:rPr>
          <w:rFonts w:ascii="华文宋体" w:eastAsia="华文宋体" w:hAnsi="华文宋体" w:hint="eastAsia"/>
          <w:sz w:val="22"/>
          <w:szCs w:val="21"/>
        </w:rPr>
        <w:t>（具体地点以甲方指定为准）。</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3、工程内容：</w:t>
      </w:r>
      <w:r>
        <w:rPr>
          <w:rFonts w:ascii="华文宋体" w:eastAsia="华文宋体" w:hAnsi="华文宋体" w:hint="eastAsia"/>
          <w:sz w:val="22"/>
          <w:szCs w:val="21"/>
          <w:u w:val="single"/>
        </w:rPr>
        <w:t>施工图纸</w:t>
      </w:r>
      <w:r>
        <w:rPr>
          <w:rFonts w:ascii="华文宋体" w:eastAsia="华文宋体" w:hAnsi="华文宋体"/>
          <w:sz w:val="22"/>
          <w:szCs w:val="21"/>
          <w:u w:val="single"/>
        </w:rPr>
        <w:t>及工程量</w:t>
      </w:r>
      <w:r>
        <w:rPr>
          <w:rFonts w:ascii="华文宋体" w:eastAsia="华文宋体" w:hAnsi="华文宋体" w:hint="eastAsia"/>
          <w:sz w:val="22"/>
          <w:szCs w:val="21"/>
          <w:u w:val="single"/>
        </w:rPr>
        <w:t>清单</w:t>
      </w:r>
      <w:r>
        <w:rPr>
          <w:rFonts w:ascii="华文宋体" w:eastAsia="华文宋体" w:hAnsi="华文宋体"/>
          <w:sz w:val="22"/>
          <w:szCs w:val="21"/>
          <w:u w:val="single"/>
        </w:rPr>
        <w:t>全部内容</w:t>
      </w:r>
      <w:r w:rsidRPr="00FA431E">
        <w:rPr>
          <w:rFonts w:ascii="华文宋体" w:eastAsia="华文宋体" w:hAnsi="华文宋体" w:hint="eastAsia"/>
          <w:sz w:val="22"/>
          <w:szCs w:val="21"/>
          <w:u w:val="single"/>
        </w:rPr>
        <w:t>。</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4、承包方式：乙方全包，即包工包料、包工期、包施工机械和设备、包质量、包安全、包保修、包安全及文明施工、包竣工验收及配合甲方完成相关部门的备案（如需）等。</w:t>
      </w:r>
    </w:p>
    <w:p w:rsidR="00FA431E" w:rsidRPr="00FA431E" w:rsidRDefault="00FA431E" w:rsidP="00FA431E">
      <w:pPr>
        <w:adjustRightInd w:val="0"/>
        <w:snapToGrid w:val="0"/>
        <w:spacing w:beforeLines="25" w:before="78" w:line="300" w:lineRule="auto"/>
        <w:rPr>
          <w:rFonts w:ascii="微软雅黑" w:eastAsia="微软雅黑" w:hAnsi="微软雅黑"/>
          <w:sz w:val="22"/>
          <w:szCs w:val="21"/>
        </w:rPr>
      </w:pPr>
      <w:r w:rsidRPr="00FA431E">
        <w:rPr>
          <w:rFonts w:ascii="微软雅黑" w:eastAsia="微软雅黑" w:hAnsi="微软雅黑" w:hint="eastAsia"/>
          <w:sz w:val="22"/>
          <w:szCs w:val="21"/>
        </w:rPr>
        <w:t>二、合同工期</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1、总工期为[</w:t>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hint="eastAsia"/>
          <w:sz w:val="22"/>
          <w:szCs w:val="21"/>
        </w:rPr>
        <w:t>]个日历日，开工日期暂定[</w:t>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hint="eastAsia"/>
          <w:sz w:val="22"/>
          <w:szCs w:val="21"/>
        </w:rPr>
        <w:t>]年[</w:t>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hint="eastAsia"/>
          <w:sz w:val="22"/>
          <w:szCs w:val="21"/>
        </w:rPr>
        <w:t>]月[</w:t>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hint="eastAsia"/>
          <w:sz w:val="22"/>
          <w:szCs w:val="21"/>
        </w:rPr>
        <w:t>]日，具体开工日期以甲方书面通知为准。乙方必须保证在上述工期内竣工、经甲方及相关部门（如需）验收合格并交付甲方。</w:t>
      </w:r>
    </w:p>
    <w:p w:rsidR="00FA431E" w:rsidRPr="009D5555"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2、因下列原因造成工程竣工日期推迟或延误经甲方书面确认并加盖公章后，工期</w:t>
      </w:r>
      <w:r w:rsidRPr="009D5555">
        <w:rPr>
          <w:rFonts w:ascii="华文宋体" w:eastAsia="华文宋体" w:hAnsi="华文宋体" w:hint="eastAsia"/>
          <w:sz w:val="22"/>
          <w:szCs w:val="21"/>
        </w:rPr>
        <w:t>相应顺延。</w:t>
      </w:r>
    </w:p>
    <w:p w:rsidR="00FA431E" w:rsidRPr="009D5555" w:rsidRDefault="00FA431E" w:rsidP="00FA431E">
      <w:pPr>
        <w:adjustRightInd w:val="0"/>
        <w:snapToGrid w:val="0"/>
        <w:spacing w:line="300" w:lineRule="auto"/>
        <w:ind w:firstLineChars="200" w:firstLine="440"/>
        <w:rPr>
          <w:rFonts w:ascii="华文宋体" w:eastAsia="华文宋体" w:hAnsi="华文宋体"/>
          <w:sz w:val="22"/>
          <w:szCs w:val="21"/>
        </w:rPr>
      </w:pPr>
      <w:r w:rsidRPr="009D5555">
        <w:rPr>
          <w:rFonts w:ascii="华文宋体" w:eastAsia="华文宋体" w:hAnsi="华文宋体" w:hint="eastAsia"/>
          <w:sz w:val="22"/>
          <w:szCs w:val="21"/>
        </w:rPr>
        <w:t>2.1不可抗力，自然灾害；</w:t>
      </w:r>
    </w:p>
    <w:p w:rsidR="00FA431E" w:rsidRPr="009D5555" w:rsidRDefault="00FA431E" w:rsidP="00FA431E">
      <w:pPr>
        <w:adjustRightInd w:val="0"/>
        <w:snapToGrid w:val="0"/>
        <w:spacing w:line="300" w:lineRule="auto"/>
        <w:ind w:firstLineChars="200" w:firstLine="440"/>
        <w:rPr>
          <w:rFonts w:ascii="华文宋体" w:eastAsia="华文宋体" w:hAnsi="华文宋体"/>
          <w:sz w:val="22"/>
          <w:szCs w:val="21"/>
        </w:rPr>
      </w:pPr>
      <w:r w:rsidRPr="009D5555">
        <w:rPr>
          <w:rFonts w:ascii="华文宋体" w:eastAsia="华文宋体" w:hAnsi="华文宋体" w:hint="eastAsia"/>
          <w:sz w:val="22"/>
          <w:szCs w:val="21"/>
        </w:rPr>
        <w:t>2.2合同中约定或甲方书面同意并加盖公章给予顺延工期的其它情况。</w:t>
      </w:r>
    </w:p>
    <w:p w:rsidR="00FA431E" w:rsidRPr="009D5555" w:rsidRDefault="00FA431E" w:rsidP="00FA431E">
      <w:pPr>
        <w:adjustRightInd w:val="0"/>
        <w:snapToGrid w:val="0"/>
        <w:spacing w:line="300" w:lineRule="auto"/>
        <w:ind w:firstLineChars="200" w:firstLine="440"/>
        <w:rPr>
          <w:rFonts w:ascii="华文宋体" w:eastAsia="华文宋体" w:hAnsi="华文宋体"/>
          <w:sz w:val="22"/>
          <w:szCs w:val="21"/>
        </w:rPr>
      </w:pPr>
      <w:r w:rsidRPr="009D5555">
        <w:rPr>
          <w:rFonts w:ascii="华文宋体" w:eastAsia="华文宋体" w:hAnsi="华文宋体" w:hint="eastAsia"/>
          <w:sz w:val="22"/>
          <w:szCs w:val="21"/>
        </w:rPr>
        <w:t>除上述情形外，乙方不得以任何理由主张要求延长工期。如因甲方原因导致工期延长的，除相应顺延工期外，甲方不再承担任何其他责任。</w:t>
      </w:r>
    </w:p>
    <w:p w:rsidR="00FA431E" w:rsidRPr="009D5555" w:rsidRDefault="00FA431E" w:rsidP="00FA431E">
      <w:pPr>
        <w:adjustRightInd w:val="0"/>
        <w:snapToGrid w:val="0"/>
        <w:spacing w:line="300" w:lineRule="auto"/>
        <w:ind w:firstLineChars="200" w:firstLine="440"/>
        <w:rPr>
          <w:rFonts w:ascii="华文宋体" w:eastAsia="华文宋体" w:hAnsi="华文宋体"/>
          <w:sz w:val="22"/>
          <w:szCs w:val="21"/>
        </w:rPr>
      </w:pPr>
      <w:r w:rsidRPr="009D5555">
        <w:rPr>
          <w:rFonts w:ascii="华文宋体" w:eastAsia="华文宋体" w:hAnsi="华文宋体" w:hint="eastAsia"/>
          <w:sz w:val="22"/>
          <w:szCs w:val="21"/>
        </w:rPr>
        <w:t>3、甲方在施工过程中有权随时中止、恢复该项工程施工而无须承担违约责任，乙方无权因此向甲方提出任何工期索赔及费用索赔，如乙方无任何违约，则工期应给予相应顺延。</w:t>
      </w:r>
    </w:p>
    <w:p w:rsidR="00FA431E" w:rsidRPr="009D5555" w:rsidRDefault="00FA431E" w:rsidP="00FA431E">
      <w:pPr>
        <w:adjustRightInd w:val="0"/>
        <w:snapToGrid w:val="0"/>
        <w:spacing w:line="300" w:lineRule="auto"/>
        <w:ind w:firstLineChars="200" w:firstLine="440"/>
        <w:rPr>
          <w:rFonts w:ascii="华文宋体" w:eastAsia="华文宋体" w:hAnsi="华文宋体"/>
          <w:sz w:val="22"/>
          <w:szCs w:val="21"/>
        </w:rPr>
      </w:pPr>
      <w:r w:rsidRPr="009D5555">
        <w:rPr>
          <w:rFonts w:ascii="华文宋体" w:eastAsia="华文宋体" w:hAnsi="华文宋体" w:hint="eastAsia"/>
          <w:sz w:val="22"/>
          <w:szCs w:val="21"/>
        </w:rPr>
        <w:t>4、如甲方决定不再继续施工的，乙方应按照甲方要求停工、撤离人员、设备等工作，双方按照实际发生的工程价款进行结算。</w:t>
      </w:r>
    </w:p>
    <w:p w:rsidR="00FA431E" w:rsidRPr="009D5555" w:rsidRDefault="00FA431E" w:rsidP="00FA431E">
      <w:pPr>
        <w:adjustRightInd w:val="0"/>
        <w:snapToGrid w:val="0"/>
        <w:spacing w:beforeLines="25" w:before="78" w:line="300" w:lineRule="auto"/>
        <w:rPr>
          <w:rFonts w:ascii="微软雅黑" w:eastAsia="微软雅黑" w:hAnsi="微软雅黑"/>
          <w:sz w:val="22"/>
          <w:szCs w:val="21"/>
        </w:rPr>
      </w:pPr>
      <w:r w:rsidRPr="009D5555">
        <w:rPr>
          <w:rFonts w:ascii="微软雅黑" w:eastAsia="微软雅黑" w:hAnsi="微软雅黑" w:hint="eastAsia"/>
          <w:sz w:val="22"/>
          <w:szCs w:val="21"/>
        </w:rPr>
        <w:lastRenderedPageBreak/>
        <w:t>三、质量标准</w:t>
      </w:r>
    </w:p>
    <w:p w:rsidR="00FA431E" w:rsidRPr="009D5555" w:rsidRDefault="00FA431E" w:rsidP="00FA431E">
      <w:pPr>
        <w:adjustRightInd w:val="0"/>
        <w:snapToGrid w:val="0"/>
        <w:spacing w:line="300" w:lineRule="auto"/>
        <w:ind w:firstLineChars="200" w:firstLine="440"/>
        <w:rPr>
          <w:rFonts w:ascii="华文宋体" w:eastAsia="华文宋体" w:hAnsi="华文宋体"/>
          <w:sz w:val="22"/>
          <w:szCs w:val="21"/>
        </w:rPr>
      </w:pPr>
      <w:r w:rsidRPr="009D5555">
        <w:rPr>
          <w:rFonts w:ascii="华文宋体" w:eastAsia="华文宋体" w:hAnsi="华文宋体" w:hint="eastAsia"/>
          <w:sz w:val="22"/>
          <w:szCs w:val="21"/>
        </w:rPr>
        <w:t>工程质量必须符合现行国家及行业规定的建筑工程质量检验评定的“合格”标准。乙方必须严格按甲方的要求及施工规范进行施工，如达不到质量要求，所造成的材料和返工的一切费用由乙方承担，甲方有权在向乙方结算本合同约定的工程价款时直接扣除。</w:t>
      </w:r>
    </w:p>
    <w:p w:rsidR="00FA431E" w:rsidRPr="009D5555" w:rsidRDefault="00FA431E" w:rsidP="00FA431E">
      <w:pPr>
        <w:adjustRightInd w:val="0"/>
        <w:snapToGrid w:val="0"/>
        <w:spacing w:beforeLines="25" w:before="78" w:line="300" w:lineRule="auto"/>
        <w:rPr>
          <w:rFonts w:ascii="微软雅黑" w:eastAsia="微软雅黑" w:hAnsi="微软雅黑"/>
          <w:sz w:val="22"/>
          <w:szCs w:val="21"/>
        </w:rPr>
      </w:pPr>
      <w:r w:rsidRPr="009D5555">
        <w:rPr>
          <w:rFonts w:ascii="微软雅黑" w:eastAsia="微软雅黑" w:hAnsi="微软雅黑" w:hint="eastAsia"/>
          <w:sz w:val="22"/>
          <w:szCs w:val="21"/>
        </w:rPr>
        <w:t>四、工地视察</w:t>
      </w:r>
    </w:p>
    <w:p w:rsidR="00FA431E" w:rsidRPr="009D5555" w:rsidRDefault="00FA431E" w:rsidP="00FA431E">
      <w:pPr>
        <w:adjustRightInd w:val="0"/>
        <w:snapToGrid w:val="0"/>
        <w:spacing w:line="300" w:lineRule="auto"/>
        <w:ind w:firstLineChars="200" w:firstLine="440"/>
        <w:rPr>
          <w:rFonts w:ascii="华文宋体" w:eastAsia="华文宋体" w:hAnsi="华文宋体"/>
          <w:sz w:val="22"/>
          <w:szCs w:val="21"/>
        </w:rPr>
      </w:pPr>
      <w:r w:rsidRPr="009D5555">
        <w:rPr>
          <w:rFonts w:ascii="华文宋体" w:eastAsia="华文宋体" w:hAnsi="华文宋体" w:hint="eastAsia"/>
          <w:sz w:val="22"/>
          <w:szCs w:val="21"/>
        </w:rPr>
        <w:t>乙方已现场仔细考察本合同项下的全部可能使用或涉及的场地，并充分了解了工地位置场地情况、周围情况、作业空间、起卸限制以及任何其它足以影响工期、承包价款之情况，已充分认识到各种不利因素，亦理解政府管理部门对施工作业方式和时间可能的影响或限制；乙方确认本合同所约定的工程价款（或结算依据）的标准，已包括上述因素等对工期、价款的影响。前述因素不予延长工期，不予追加工程款。</w:t>
      </w:r>
    </w:p>
    <w:p w:rsidR="00FA431E" w:rsidRPr="009D5555" w:rsidRDefault="00FA431E" w:rsidP="00FA431E">
      <w:pPr>
        <w:adjustRightInd w:val="0"/>
        <w:snapToGrid w:val="0"/>
        <w:spacing w:beforeLines="25" w:before="78" w:line="300" w:lineRule="auto"/>
        <w:rPr>
          <w:rFonts w:ascii="微软雅黑" w:eastAsia="微软雅黑" w:hAnsi="微软雅黑"/>
          <w:sz w:val="22"/>
          <w:szCs w:val="21"/>
        </w:rPr>
      </w:pPr>
      <w:r w:rsidRPr="009D5555">
        <w:rPr>
          <w:rFonts w:ascii="微软雅黑" w:eastAsia="微软雅黑" w:hAnsi="微软雅黑" w:hint="eastAsia"/>
          <w:sz w:val="22"/>
          <w:szCs w:val="21"/>
        </w:rPr>
        <w:t>五、合同价与合同价格形式</w:t>
      </w:r>
      <w:r w:rsidRPr="009D5555">
        <w:rPr>
          <w:rFonts w:ascii="微软雅黑" w:eastAsia="微软雅黑" w:hAnsi="微软雅黑" w:hint="eastAsia"/>
          <w:sz w:val="22"/>
          <w:szCs w:val="21"/>
        </w:rPr>
        <w:tab/>
      </w:r>
    </w:p>
    <w:p w:rsidR="00FA431E" w:rsidRPr="009D5555" w:rsidRDefault="00FA431E" w:rsidP="00FA431E">
      <w:pPr>
        <w:adjustRightInd w:val="0"/>
        <w:snapToGrid w:val="0"/>
        <w:spacing w:line="300" w:lineRule="auto"/>
        <w:ind w:firstLineChars="200" w:firstLine="440"/>
        <w:rPr>
          <w:rFonts w:ascii="华文宋体" w:eastAsia="华文宋体" w:hAnsi="华文宋体"/>
          <w:sz w:val="22"/>
          <w:szCs w:val="21"/>
        </w:rPr>
      </w:pPr>
      <w:r w:rsidRPr="009D5555">
        <w:rPr>
          <w:rFonts w:ascii="华文宋体" w:eastAsia="华文宋体" w:hAnsi="华文宋体" w:hint="eastAsia"/>
          <w:sz w:val="22"/>
          <w:szCs w:val="21"/>
        </w:rPr>
        <w:t>1、合同价为：</w:t>
      </w:r>
      <w:r w:rsidRPr="009D5555">
        <w:rPr>
          <w:rFonts w:ascii="华文宋体" w:eastAsia="华文宋体" w:hAnsi="华文宋体"/>
          <w:sz w:val="22"/>
          <w:szCs w:val="21"/>
          <w:u w:val="single"/>
        </w:rPr>
        <w:tab/>
      </w:r>
      <w:r w:rsidRPr="009D5555">
        <w:rPr>
          <w:rFonts w:ascii="华文宋体" w:eastAsia="华文宋体" w:hAnsi="华文宋体"/>
          <w:sz w:val="22"/>
          <w:szCs w:val="21"/>
          <w:u w:val="single"/>
        </w:rPr>
        <w:tab/>
      </w:r>
      <w:r w:rsidRPr="009D5555">
        <w:rPr>
          <w:rFonts w:ascii="华文宋体" w:eastAsia="华文宋体" w:hAnsi="华文宋体"/>
          <w:sz w:val="22"/>
          <w:szCs w:val="21"/>
          <w:u w:val="single"/>
        </w:rPr>
        <w:tab/>
      </w:r>
      <w:r w:rsidRPr="009D5555">
        <w:rPr>
          <w:rFonts w:ascii="华文宋体" w:eastAsia="华文宋体" w:hAnsi="华文宋体"/>
          <w:sz w:val="22"/>
          <w:szCs w:val="21"/>
          <w:u w:val="single"/>
        </w:rPr>
        <w:tab/>
      </w:r>
      <w:r w:rsidRPr="009D5555">
        <w:rPr>
          <w:rFonts w:ascii="华文宋体" w:eastAsia="华文宋体" w:hAnsi="华文宋体"/>
          <w:sz w:val="22"/>
          <w:szCs w:val="21"/>
          <w:u w:val="single"/>
        </w:rPr>
        <w:tab/>
      </w:r>
      <w:r w:rsidRPr="009D5555">
        <w:rPr>
          <w:rFonts w:ascii="华文宋体" w:eastAsia="华文宋体" w:hAnsi="华文宋体"/>
          <w:sz w:val="22"/>
          <w:szCs w:val="21"/>
          <w:u w:val="single"/>
        </w:rPr>
        <w:tab/>
      </w:r>
      <w:r w:rsidRPr="009D5555">
        <w:rPr>
          <w:rFonts w:ascii="华文宋体" w:eastAsia="华文宋体" w:hAnsi="华文宋体" w:hint="eastAsia"/>
          <w:sz w:val="22"/>
          <w:szCs w:val="21"/>
        </w:rPr>
        <w:t>人民币（大写）(¥</w:t>
      </w:r>
      <w:r w:rsidRPr="009D5555">
        <w:rPr>
          <w:rFonts w:ascii="华文宋体" w:eastAsia="华文宋体" w:hAnsi="华文宋体"/>
          <w:sz w:val="22"/>
          <w:szCs w:val="21"/>
          <w:u w:val="single"/>
        </w:rPr>
        <w:tab/>
      </w:r>
      <w:r w:rsidRPr="009D5555">
        <w:rPr>
          <w:rFonts w:ascii="华文宋体" w:eastAsia="华文宋体" w:hAnsi="华文宋体"/>
          <w:sz w:val="22"/>
          <w:szCs w:val="21"/>
          <w:u w:val="single"/>
        </w:rPr>
        <w:tab/>
      </w:r>
      <w:r w:rsidRPr="009D5555">
        <w:rPr>
          <w:rFonts w:ascii="华文宋体" w:eastAsia="华文宋体" w:hAnsi="华文宋体"/>
          <w:sz w:val="22"/>
          <w:szCs w:val="21"/>
          <w:u w:val="single"/>
        </w:rPr>
        <w:tab/>
      </w:r>
      <w:r w:rsidRPr="009D5555">
        <w:rPr>
          <w:rFonts w:ascii="华文宋体" w:eastAsia="华文宋体" w:hAnsi="华文宋体"/>
          <w:sz w:val="22"/>
          <w:szCs w:val="21"/>
          <w:u w:val="single"/>
        </w:rPr>
        <w:tab/>
      </w:r>
      <w:r w:rsidRPr="009D5555">
        <w:rPr>
          <w:rFonts w:ascii="华文宋体" w:eastAsia="华文宋体" w:hAnsi="华文宋体" w:hint="eastAsia"/>
          <w:sz w:val="22"/>
          <w:szCs w:val="21"/>
        </w:rPr>
        <w:t>元)；</w:t>
      </w:r>
    </w:p>
    <w:p w:rsidR="00FA431E" w:rsidRPr="009D5555" w:rsidRDefault="00FA431E" w:rsidP="00FA431E">
      <w:pPr>
        <w:adjustRightInd w:val="0"/>
        <w:snapToGrid w:val="0"/>
        <w:spacing w:line="300" w:lineRule="auto"/>
        <w:ind w:firstLineChars="200" w:firstLine="440"/>
        <w:rPr>
          <w:rFonts w:ascii="华文宋体" w:eastAsia="华文宋体" w:hAnsi="华文宋体"/>
          <w:sz w:val="22"/>
          <w:szCs w:val="21"/>
        </w:rPr>
      </w:pPr>
      <w:r w:rsidRPr="009D5555">
        <w:rPr>
          <w:rFonts w:ascii="华文宋体" w:eastAsia="华文宋体" w:hAnsi="华文宋体" w:hint="eastAsia"/>
          <w:sz w:val="22"/>
          <w:szCs w:val="21"/>
        </w:rPr>
        <w:t>2、上述价款为发包人在本合同项下所需支付的全部费用，包括但不限于措施费、规费、人工费、材料费、机械费、管理费、税金及利润等乙方完成本合同全部工程内容并经甲方及相关部门验收合格、交付甲方及履行本合同全部义务所需的一切费用，除此之外，甲方无需就本合同履行再向乙方或第三方支付其他任何费用。</w:t>
      </w:r>
    </w:p>
    <w:p w:rsidR="00FA431E" w:rsidRPr="009D5555" w:rsidRDefault="00FA431E" w:rsidP="00FA431E">
      <w:pPr>
        <w:adjustRightInd w:val="0"/>
        <w:snapToGrid w:val="0"/>
        <w:spacing w:line="300" w:lineRule="auto"/>
        <w:ind w:firstLineChars="200" w:firstLine="440"/>
        <w:rPr>
          <w:rFonts w:ascii="华文宋体" w:eastAsia="华文宋体" w:hAnsi="华文宋体"/>
          <w:sz w:val="22"/>
          <w:szCs w:val="21"/>
        </w:rPr>
      </w:pPr>
      <w:r w:rsidRPr="009D5555">
        <w:rPr>
          <w:rFonts w:ascii="华文宋体" w:eastAsia="华文宋体" w:hAnsi="华文宋体"/>
          <w:sz w:val="22"/>
          <w:szCs w:val="21"/>
        </w:rPr>
        <w:t>3</w:t>
      </w:r>
      <w:r w:rsidRPr="009D5555">
        <w:rPr>
          <w:rFonts w:ascii="华文宋体" w:eastAsia="华文宋体" w:hAnsi="华文宋体" w:hint="eastAsia"/>
          <w:sz w:val="22"/>
          <w:szCs w:val="21"/>
        </w:rPr>
        <w:t>、甲方保留变更工程内容的权利，乙方应按甲方变更后的工程内容进行施工，如合同中已有适用于变更工程的项目单价，可以合同已有的价格确定变更价款；如本合同只有类似于变更工程的项目单价，应当参照类似项目单价确定变更价款；合同中没有适用或类似于变更工程的项目单价，乙方施工前应向甲方提交工程量清单及价格，经甲方审核确认后的价格作为本工程结算的依据；如甲方需要，甲方有权要求乙方在甲方审定工程款前先行施工，乙方不得拒绝。</w:t>
      </w:r>
    </w:p>
    <w:p w:rsidR="00FA431E" w:rsidRPr="009D5555" w:rsidRDefault="00FA431E" w:rsidP="00FA431E">
      <w:pPr>
        <w:adjustRightInd w:val="0"/>
        <w:snapToGrid w:val="0"/>
        <w:spacing w:beforeLines="25" w:before="78" w:line="300" w:lineRule="auto"/>
        <w:rPr>
          <w:rFonts w:ascii="微软雅黑" w:eastAsia="微软雅黑" w:hAnsi="微软雅黑"/>
          <w:sz w:val="22"/>
          <w:szCs w:val="21"/>
        </w:rPr>
      </w:pPr>
      <w:r w:rsidRPr="009D5555">
        <w:rPr>
          <w:rFonts w:ascii="微软雅黑" w:eastAsia="微软雅黑" w:hAnsi="微软雅黑" w:hint="eastAsia"/>
          <w:sz w:val="22"/>
          <w:szCs w:val="21"/>
        </w:rPr>
        <w:t>六、付款方式</w:t>
      </w:r>
    </w:p>
    <w:p w:rsidR="00FA431E" w:rsidRPr="009D5555" w:rsidRDefault="00FA431E" w:rsidP="00FA431E">
      <w:pPr>
        <w:adjustRightInd w:val="0"/>
        <w:snapToGrid w:val="0"/>
        <w:spacing w:line="300" w:lineRule="auto"/>
        <w:ind w:firstLineChars="200" w:firstLine="440"/>
        <w:rPr>
          <w:rFonts w:ascii="华文宋体" w:eastAsia="华文宋体" w:hAnsi="华文宋体"/>
          <w:sz w:val="22"/>
          <w:szCs w:val="21"/>
        </w:rPr>
      </w:pPr>
      <w:r w:rsidRPr="009D5555">
        <w:rPr>
          <w:rFonts w:ascii="华文宋体" w:eastAsia="华文宋体" w:hAnsi="华文宋体" w:hint="eastAsia"/>
          <w:sz w:val="22"/>
          <w:szCs w:val="21"/>
        </w:rPr>
        <w:t>1、工程款支付：</w:t>
      </w:r>
    </w:p>
    <w:p w:rsidR="00FA431E" w:rsidRDefault="000F6749" w:rsidP="00FA431E">
      <w:pPr>
        <w:adjustRightInd w:val="0"/>
        <w:snapToGrid w:val="0"/>
        <w:spacing w:line="300" w:lineRule="auto"/>
        <w:ind w:firstLineChars="200" w:firstLine="440"/>
        <w:rPr>
          <w:rFonts w:ascii="华文宋体" w:eastAsia="华文宋体" w:hAnsi="华文宋体"/>
          <w:sz w:val="22"/>
          <w:szCs w:val="21"/>
          <w:u w:val="single"/>
        </w:rPr>
      </w:pPr>
      <w:r w:rsidRPr="009D5555">
        <w:rPr>
          <w:rFonts w:ascii="华文宋体" w:eastAsia="华文宋体" w:hAnsi="华文宋体" w:hint="eastAsia"/>
          <w:sz w:val="22"/>
          <w:szCs w:val="21"/>
          <w:u w:val="single"/>
        </w:rPr>
        <w:t>项目完工后支付合同价款的40%；待项目竣工验收后支付至合同价款的70%；审计方完成工程审计，提交审计报告，审计局备案完成后支付至审定结算价的的98.5%，质保期满后付清余款。</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2、发包人付款前，承包人应按照当期支付工程款的金额向发包人开具符合要求的发票。否则，甲方有权拒绝或延期付款且不承担责任。</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3、承包人指定收款账户</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开户行：</w:t>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户名：</w:t>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账号：</w:t>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p>
    <w:p w:rsidR="00FA431E" w:rsidRPr="00FA431E" w:rsidRDefault="00FA431E" w:rsidP="00FA431E">
      <w:pPr>
        <w:adjustRightInd w:val="0"/>
        <w:snapToGrid w:val="0"/>
        <w:spacing w:beforeLines="25" w:before="78" w:line="300" w:lineRule="auto"/>
        <w:rPr>
          <w:rFonts w:ascii="微软雅黑" w:eastAsia="微软雅黑" w:hAnsi="微软雅黑"/>
          <w:sz w:val="22"/>
          <w:szCs w:val="21"/>
        </w:rPr>
      </w:pPr>
      <w:r w:rsidRPr="00FA431E">
        <w:rPr>
          <w:rFonts w:ascii="微软雅黑" w:eastAsia="微软雅黑" w:hAnsi="微软雅黑" w:hint="eastAsia"/>
          <w:sz w:val="22"/>
          <w:szCs w:val="21"/>
        </w:rPr>
        <w:lastRenderedPageBreak/>
        <w:t>七、材料供应</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1、乙方需按施工图已明确的各种材料、成品、半成品提供材料，其材料、成品及半成品必须符合本合同约定及甲方要求，并以标签注明其生产厂家、规格、型号、品牌、产地及计量单价等。</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2、本工程所需全部材料、成品及半成品均由乙方采购供应至甲方指定地点，费用已包含在合同价款中，由乙方承担，甲方无需另行支付。乙方负责采购的所有材料，应当在材料运进现场前向甲方提供相应的产品合格证、环保证明等品质合格证明，乙方供应的材料必须符合国家、地方、行业标准及满足设计规范标准和样品的要求。供货的厂家、质量、价格应征得甲方的事先书面认可，并向甲方提供产品合格证明及检验资料，否则相关材料不得使用，甲方发现乙方使用的，无论是否质量合格都有权要求乙方更换，因此产生的费用由乙方承担，工期不顺延。对与设计、规范标准和样品不符的产品，甲方有权拒绝使用，乙方应按甲方要求的时间运出工地现场，重新采购符合要求的产品，并承担由此导致延误工期的责任及所发生的全部费用。</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3、乙方应保证其供应的材料、设备、成品、半成品均为全新的、未曾使用过的，符合国家、地方、行业相关标准及本合同约定。如乙方供应的材料、设备，如不符合质量要求或规格有差异，应禁止使用。如已使用，对工程造成的损失由乙方负责。如乙方提供的材料、设备系伪劣商品，应按材料、设备价款的双倍向甲方支付赔偿金，如造成甲方损失的，应予赔偿。</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4、所有运进现场的材料、设备，均由乙方负责运输、保管并承担费用，未报经甲方书面同意，不得外运，否则由此造成的一切损失乙方自负。乙方应当对设备和材料进行妥善包装，并确保包装符合耐粗暴搬运及防火、防水、防潮、防震、防撞等运输安全要求。因运输、保管不善发生毁损或丢失的，乙方应责任自负，由此产生的费用由乙方承担，工期不予顺延。</w:t>
      </w:r>
    </w:p>
    <w:p w:rsidR="00FA431E" w:rsidRPr="00FA431E" w:rsidRDefault="00FA431E" w:rsidP="00FA431E">
      <w:pPr>
        <w:adjustRightInd w:val="0"/>
        <w:snapToGrid w:val="0"/>
        <w:spacing w:beforeLines="25" w:before="78" w:line="300" w:lineRule="auto"/>
        <w:rPr>
          <w:rFonts w:ascii="微软雅黑" w:eastAsia="微软雅黑" w:hAnsi="微软雅黑"/>
          <w:sz w:val="22"/>
          <w:szCs w:val="21"/>
        </w:rPr>
      </w:pPr>
      <w:r w:rsidRPr="00FA431E">
        <w:rPr>
          <w:rFonts w:ascii="微软雅黑" w:eastAsia="微软雅黑" w:hAnsi="微软雅黑" w:hint="eastAsia"/>
          <w:sz w:val="22"/>
          <w:szCs w:val="21"/>
        </w:rPr>
        <w:t>八、工程验收</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1、凡隐蔽工程隐蔽前，乙方必须进行自检合格后书面通知甲方按相关的规范标准及设计要求进行验收，经甲方检验确认合格并书面确认后方可隐蔽。凡检验不合格的，乙方必须在甲方限定的时间内进行返工修改，返工修改后通知甲方重新验收，由此所发生的费用由乙方承担。</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2、乙方应在本工程阶段工程或全部工程完工具备验收条件[10]日前书面通知甲方，以便甲方做好工程验收准备。当工程完工具备验收条件，乙方对已完工程量自检合格并符合本合同要求时，向甲方提交工程竣工报告和完整的工程技术资料，经甲方审核确认后组织工程阶段验收或竣工验收。</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3、乙方未按本合同约定履行竣工验收义务的，甲方有权拒绝验收，因此而造成逾期竣工的，乙方应当承担逾期竣工的责任。甲方如同意验收，并不免除乙方提交相关报告、</w:t>
      </w:r>
      <w:r w:rsidRPr="00FA431E">
        <w:rPr>
          <w:rFonts w:ascii="华文宋体" w:eastAsia="华文宋体" w:hAnsi="华文宋体" w:hint="eastAsia"/>
          <w:sz w:val="22"/>
          <w:szCs w:val="21"/>
        </w:rPr>
        <w:lastRenderedPageBreak/>
        <w:t>文件、资料的义务。</w:t>
      </w:r>
    </w:p>
    <w:p w:rsidR="00FA431E" w:rsidRPr="00FA431E" w:rsidRDefault="00FA431E" w:rsidP="00FA431E">
      <w:pPr>
        <w:adjustRightInd w:val="0"/>
        <w:snapToGrid w:val="0"/>
        <w:spacing w:beforeLines="25" w:before="78" w:line="300" w:lineRule="auto"/>
        <w:rPr>
          <w:rFonts w:ascii="微软雅黑" w:eastAsia="微软雅黑" w:hAnsi="微软雅黑"/>
          <w:sz w:val="22"/>
          <w:szCs w:val="21"/>
        </w:rPr>
      </w:pPr>
      <w:r w:rsidRPr="00FA431E">
        <w:rPr>
          <w:rFonts w:ascii="微软雅黑" w:eastAsia="微软雅黑" w:hAnsi="微软雅黑" w:hint="eastAsia"/>
          <w:sz w:val="22"/>
          <w:szCs w:val="21"/>
        </w:rPr>
        <w:t>九、发包人的权利和义务</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1、发包人应按合同约定向承包人及时支付合同价款；</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2、发包人应按合同约定及时组织竣工验收；</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3、发包人有权对现场施工情况及相关资料进行监督和审查，承包人应当予以配合；</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4、发包人有权对工程提出变更，承包人收到经发包人签字确认的变更指示后，方可实施变更。未经许可，承包人不得擅自对工程的任何部分进行变更。具体变更情况以双方签订的书面变更单或补充协议为准。</w:t>
      </w:r>
    </w:p>
    <w:p w:rsidR="00FA431E" w:rsidRPr="00FA431E" w:rsidRDefault="00FA431E" w:rsidP="00FA431E">
      <w:pPr>
        <w:adjustRightInd w:val="0"/>
        <w:snapToGrid w:val="0"/>
        <w:spacing w:beforeLines="25" w:before="78" w:line="300" w:lineRule="auto"/>
        <w:rPr>
          <w:rFonts w:ascii="微软雅黑" w:eastAsia="微软雅黑" w:hAnsi="微软雅黑"/>
          <w:sz w:val="22"/>
          <w:szCs w:val="21"/>
        </w:rPr>
      </w:pPr>
      <w:r w:rsidRPr="00FA431E">
        <w:rPr>
          <w:rFonts w:ascii="微软雅黑" w:eastAsia="微软雅黑" w:hAnsi="微软雅黑" w:hint="eastAsia"/>
          <w:sz w:val="22"/>
          <w:szCs w:val="21"/>
        </w:rPr>
        <w:t>十、承包人的权利和义务</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1、承包人自行解决施工过程中所需要的水源、电源和运输道路问题及周边工农关系协调；</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2、按照合同所规定的施工内容进行施工，确保工程质量，按照合同规定的时间如期完工和交付使用；因承包人原因造成工期延误的，每延期一天，承包人应当按照本合同暂定总价款的千分之一向发包人支付违约金。承包人支付违约金后，不免除承包人继续完成工程及修补缺陷的义务；</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3、因承包人原因造成工程质量未达到合同约定标准的，发包人或监理人有权要求承包人返工直至工程质量达到合同约定的标准为止，并由承包人承担由此增加的费用和（或）延误的工期；</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4、工程隐蔽部位（如有）经承包人自检确认具备覆盖条件的，承包人应在共同检查前48小时书面通知发包人或监理人检查验收，通知中应载明隐蔽检查的内容、时间和地点，并应附有自检记录和必要的检查资料；未经发包人或监理人验收并确认合格，承包人不得私自覆盖隐蔽工程，否则发包人或监理人有权要求承包人钻孔探测或揭开检查，无论工程隐蔽部位质量是否合格，由此增加的费用和（或）延误的工期均由承包人承担；</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5、因承包人原因造成工程不合格的，发包人或监理人有权随时要求承包人采取补救措施，直至达到合同要求的质量标准，由此增加的费用和（或）延误的工期由承包人承担；</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6、在国家规定的保修期内，对属于承包人责任的工程质量问题，免费无偿维修；</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7、在施工过程中，承包人应遵守工程建设安全生产有关管理规定，严格按安全标准组织施工，采取必要的安全防护措施，消除事故隐患，确保工程质量和安全，施工期间发生的一切安全事故责任均由承包人自行承担，由此导致发包人或第三方损失的，承包人承担全部赔偿责任；若发包人向第三方支付了垫款，则发包人有权向承包人全额追偿；</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8、未经发包人同意，承包人不得将本合同项下工程转包、转让或违法分包给第三方，否则，发包人有权解除本合同。</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9、承包人应在工程竣工验收合格后【30】天内向发包人提交竣工结算申请单，并提</w:t>
      </w:r>
      <w:r w:rsidRPr="00FA431E">
        <w:rPr>
          <w:rFonts w:ascii="华文宋体" w:eastAsia="华文宋体" w:hAnsi="华文宋体" w:hint="eastAsia"/>
          <w:sz w:val="22"/>
          <w:szCs w:val="21"/>
        </w:rPr>
        <w:lastRenderedPageBreak/>
        <w:t>交完整的结算资料，有关竣工结算申请单的资料清单和份数等要求以发包人的书面要求为准；承包人未按照要求提供相关资料的，发包人有权不予结算且不承担任何违约责任。</w:t>
      </w:r>
    </w:p>
    <w:p w:rsidR="00FA431E" w:rsidRPr="00FA431E" w:rsidRDefault="00FA431E" w:rsidP="00FA431E">
      <w:pPr>
        <w:adjustRightInd w:val="0"/>
        <w:snapToGrid w:val="0"/>
        <w:spacing w:beforeLines="25" w:before="78" w:line="300" w:lineRule="auto"/>
        <w:rPr>
          <w:rFonts w:ascii="微软雅黑" w:eastAsia="微软雅黑" w:hAnsi="微软雅黑"/>
          <w:sz w:val="22"/>
          <w:szCs w:val="21"/>
        </w:rPr>
      </w:pPr>
      <w:r w:rsidRPr="00FA431E">
        <w:rPr>
          <w:rFonts w:ascii="微软雅黑" w:eastAsia="微软雅黑" w:hAnsi="微软雅黑" w:hint="eastAsia"/>
          <w:sz w:val="22"/>
          <w:szCs w:val="21"/>
        </w:rPr>
        <w:t>十一、违约责任</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1、在乙方完全履行本合同的情况下，若甲方逾期支付工程款的，每逾期一日，按同期全国银行间同业拆借中心公布的贷款市场报价利率标准计算违约金，除此以外，甲方不再承担其他责任及任何费用、款项及利息等，乙方不得因此拒绝或怠于履行本合同项下任何一项义务。</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2、本工程逾期开工、竣工或乙方逾期履行任何一项有期限要求的义务的，每逾期一天，乙方应按照合同暂定总价款的千分之一向甲方支付赔偿金，逾期超过[10]日的（含本数），甲方有权解除本合同。</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3、若因乙方工程质量达不到合同约定标准，每发生一次，乙方应承担合同暂定总价款[10]%的赔偿金，并应当负责在甲方指定期限内修复完毕，达到本合同约定标准，并承担由此发生的一切费用，导致工期延误的，还应承担相应的违约责任。如同一问题经过两次修改后仍不合格的，或乙方未在指定期限内修复完毕的，甲方有权解除本合同。</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4、除本合同另有约定外，因乙方原因导致本合同解除（包括甲方行使合同解除权的情况）或乙方擅自提前终止合同的，乙方应向甲方支付合同暂定总价款[30]%的赔偿金，如乙方支付的赔偿金不足以弥补甲方受到的损失的，乙方还应赔偿甲方的全部损失。</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5、甲方有权从应支付给乙方的款项中直接扣除应由乙方承担的违约金、赔偿金等款项，不足部分，甲方有权向乙方追偿。但甲方未扣除并不视为甲方放弃权利。</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6、工程质量问题未解决之前，甲方有权不予结算及支付任何款项，并无需承担任何责任。</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7、本合同中所指的损失包括所遭受的直接经济损失、商业信誉损失、因之向第三方承担的赔偿义务以及向国家司法或行政机关缴纳的罚款，其他可期待利益损失以及为减少损失而支付的所有合理费用。</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8、甲方追究乙方责任而产生的包括但不限于诉讼费、仲裁费、律师费、鉴定费、公证费、甲方为应诉发生的差旅费等合理费用，均由乙方承担。</w:t>
      </w:r>
    </w:p>
    <w:p w:rsidR="00FA431E" w:rsidRPr="00FA431E" w:rsidRDefault="00FA431E" w:rsidP="00FA431E">
      <w:pPr>
        <w:adjustRightInd w:val="0"/>
        <w:snapToGrid w:val="0"/>
        <w:spacing w:beforeLines="25" w:before="78" w:line="300" w:lineRule="auto"/>
        <w:rPr>
          <w:rFonts w:ascii="微软雅黑" w:eastAsia="微软雅黑" w:hAnsi="微软雅黑"/>
          <w:sz w:val="22"/>
          <w:szCs w:val="21"/>
        </w:rPr>
      </w:pPr>
      <w:r w:rsidRPr="00FA431E">
        <w:rPr>
          <w:rFonts w:ascii="微软雅黑" w:eastAsia="微软雅黑" w:hAnsi="微软雅黑" w:hint="eastAsia"/>
          <w:sz w:val="22"/>
          <w:szCs w:val="21"/>
        </w:rPr>
        <w:t>十二、工程保修</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1、乙方对其全部施工内容承担保修责任。保修期为[</w:t>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hint="eastAsia"/>
          <w:sz w:val="22"/>
          <w:szCs w:val="21"/>
        </w:rPr>
        <w:t>]年（如法律、法规规定的保修期限时长超过本条款约定时长，则执行法律、法规的规定），自全部工程竣工并经甲方及政府主管部门验收合格且正式交付甲方之次日起计算。经乙方维修或更换或重做的部分的保修期自维修或更换并经甲方验收合格之日起重新计算；连续维修或更换的，自最后一次维修或更换并经甲方验收合格之日起重新计算。</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2、在保修期内凡属施工质量问题由乙方自费修理，并应在接到甲方维修通知12小时内及时到场修理并在72小时内修复，否则，甲方有权另行委托其他单位进行修理，</w:t>
      </w:r>
      <w:r w:rsidRPr="00FA431E">
        <w:rPr>
          <w:rFonts w:ascii="华文宋体" w:eastAsia="华文宋体" w:hAnsi="华文宋体" w:hint="eastAsia"/>
          <w:sz w:val="22"/>
          <w:szCs w:val="21"/>
        </w:rPr>
        <w:lastRenderedPageBreak/>
        <w:t>因此发生的费用将从质量保修金中扣除，其不足金额甲方有权向乙方追偿。</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3、乙方应在签订本合同的同时预留保修负责人的书面通信地址和电话，以便通知乙方进行维修。</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乙方保修负责人姓名：</w:t>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hint="eastAsia"/>
          <w:sz w:val="22"/>
          <w:szCs w:val="21"/>
        </w:rPr>
        <w:t>；联系电话：</w:t>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hint="eastAsia"/>
          <w:sz w:val="22"/>
          <w:szCs w:val="21"/>
        </w:rPr>
        <w:t>。</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乙方变更联系方式的，应在变更前的24小时内将新的有效联系方式告知甲方,否则,按原联系方式发送通知即视为收到并确认，因无法进行保修通知导致的损失由乙方承担.</w:t>
      </w:r>
    </w:p>
    <w:p w:rsidR="00FA431E" w:rsidRPr="00FA431E" w:rsidRDefault="00FA431E" w:rsidP="00FA431E">
      <w:pPr>
        <w:adjustRightInd w:val="0"/>
        <w:snapToGrid w:val="0"/>
        <w:spacing w:beforeLines="25" w:before="78" w:line="300" w:lineRule="auto"/>
        <w:rPr>
          <w:rFonts w:ascii="微软雅黑" w:eastAsia="微软雅黑" w:hAnsi="微软雅黑"/>
          <w:sz w:val="22"/>
          <w:szCs w:val="21"/>
        </w:rPr>
      </w:pPr>
      <w:r w:rsidRPr="00FA431E">
        <w:rPr>
          <w:rFonts w:ascii="微软雅黑" w:eastAsia="微软雅黑" w:hAnsi="微软雅黑" w:hint="eastAsia"/>
          <w:sz w:val="22"/>
          <w:szCs w:val="21"/>
        </w:rPr>
        <w:t>十三、其他</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1、承包人在工程竣工验收合格后，应尽快上报结算资料（中标通知书、施工合同、招标文件、投标文件、竣工验收单、签证单、结算书等），配合审计部门完成审计工作；</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2、对于没有图纸的工程，承包人应提交工程量和施工做法的签证单，经发包人现场代表及监理签字并加盖公章后方可作为结算依据；</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3、合同当事人对工程质量有争议的，由双方协商确定的工程质量检测机构鉴定，由此产生的费用及因此造成的损失，由责任方承担；</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4、本合同未尽事宜，双方另行协商，协商不成的，双方一致同意向施工所在地人民法院提起诉讼；</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5、本合同自双方签字盖章后生效，有效期至保修期满；</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r w:rsidRPr="00FA431E">
        <w:rPr>
          <w:rFonts w:ascii="华文宋体" w:eastAsia="华文宋体" w:hAnsi="华文宋体" w:hint="eastAsia"/>
          <w:sz w:val="22"/>
          <w:szCs w:val="21"/>
        </w:rPr>
        <w:t>6、本合同一式陆份，均具有同等法律效力，发包人执肆份，承包人执贰份。</w:t>
      </w:r>
    </w:p>
    <w:p w:rsidR="00FA431E" w:rsidRPr="00FA431E" w:rsidRDefault="00FA431E" w:rsidP="00FA431E">
      <w:pPr>
        <w:adjustRightInd w:val="0"/>
        <w:snapToGrid w:val="0"/>
        <w:spacing w:line="300" w:lineRule="auto"/>
        <w:ind w:firstLineChars="200" w:firstLine="440"/>
        <w:rPr>
          <w:rFonts w:ascii="华文宋体" w:eastAsia="华文宋体" w:hAnsi="华文宋体"/>
          <w:sz w:val="22"/>
          <w:szCs w:val="21"/>
        </w:rPr>
      </w:pPr>
    </w:p>
    <w:p w:rsidR="00FA431E" w:rsidRPr="00FA431E" w:rsidRDefault="00FA431E" w:rsidP="00FA431E">
      <w:pPr>
        <w:adjustRightInd w:val="0"/>
        <w:snapToGrid w:val="0"/>
        <w:spacing w:line="300" w:lineRule="auto"/>
        <w:rPr>
          <w:rFonts w:ascii="华文宋体" w:eastAsia="华文宋体" w:hAnsi="华文宋体"/>
          <w:sz w:val="22"/>
          <w:szCs w:val="21"/>
        </w:rPr>
      </w:pPr>
      <w:r w:rsidRPr="00FA431E">
        <w:rPr>
          <w:rFonts w:ascii="华文宋体" w:eastAsia="华文宋体" w:hAnsi="华文宋体" w:hint="eastAsia"/>
          <w:sz w:val="22"/>
          <w:szCs w:val="21"/>
        </w:rPr>
        <w:t>发包人：</w:t>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hint="eastAsia"/>
          <w:sz w:val="22"/>
          <w:szCs w:val="21"/>
        </w:rPr>
        <w:t>(公章)</w:t>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hint="eastAsia"/>
          <w:sz w:val="22"/>
          <w:szCs w:val="21"/>
        </w:rPr>
        <w:t>承包人：</w:t>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sz w:val="22"/>
          <w:szCs w:val="21"/>
          <w:u w:val="single"/>
        </w:rPr>
        <w:tab/>
      </w:r>
      <w:r w:rsidRPr="00FA431E">
        <w:rPr>
          <w:rFonts w:ascii="华文宋体" w:eastAsia="华文宋体" w:hAnsi="华文宋体" w:hint="eastAsia"/>
          <w:sz w:val="22"/>
          <w:szCs w:val="21"/>
        </w:rPr>
        <w:t>(公章)</w:t>
      </w:r>
    </w:p>
    <w:p w:rsidR="00FA431E" w:rsidRPr="00FA431E" w:rsidRDefault="00FA431E" w:rsidP="00FA431E">
      <w:pPr>
        <w:adjustRightInd w:val="0"/>
        <w:snapToGrid w:val="0"/>
        <w:spacing w:line="300" w:lineRule="auto"/>
        <w:rPr>
          <w:rFonts w:ascii="华文宋体" w:eastAsia="华文宋体" w:hAnsi="华文宋体"/>
          <w:sz w:val="22"/>
          <w:szCs w:val="21"/>
        </w:rPr>
      </w:pPr>
    </w:p>
    <w:p w:rsidR="00FA431E" w:rsidRPr="00FA431E" w:rsidRDefault="00FA431E" w:rsidP="00FA431E">
      <w:pPr>
        <w:adjustRightInd w:val="0"/>
        <w:snapToGrid w:val="0"/>
        <w:spacing w:line="300" w:lineRule="auto"/>
        <w:rPr>
          <w:rFonts w:ascii="华文宋体" w:eastAsia="华文宋体" w:hAnsi="华文宋体"/>
          <w:sz w:val="22"/>
          <w:szCs w:val="21"/>
        </w:rPr>
      </w:pPr>
    </w:p>
    <w:p w:rsidR="00FA431E" w:rsidRPr="00FA431E" w:rsidRDefault="00FA431E" w:rsidP="00FA431E">
      <w:pPr>
        <w:adjustRightInd w:val="0"/>
        <w:snapToGrid w:val="0"/>
        <w:spacing w:line="300" w:lineRule="auto"/>
        <w:rPr>
          <w:rFonts w:ascii="华文宋体" w:eastAsia="华文宋体" w:hAnsi="华文宋体"/>
          <w:sz w:val="22"/>
          <w:szCs w:val="21"/>
        </w:rPr>
      </w:pPr>
      <w:r w:rsidRPr="00FA431E">
        <w:rPr>
          <w:rFonts w:ascii="华文宋体" w:eastAsia="华文宋体" w:hAnsi="华文宋体" w:hint="eastAsia"/>
          <w:sz w:val="22"/>
          <w:szCs w:val="21"/>
        </w:rPr>
        <w:t>法定代表人或其委托代理人：</w:t>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hint="eastAsia"/>
          <w:sz w:val="22"/>
          <w:szCs w:val="21"/>
        </w:rPr>
        <w:t>法定代表人或其委托代理人：</w:t>
      </w:r>
    </w:p>
    <w:p w:rsidR="00FA431E" w:rsidRPr="00FA431E" w:rsidRDefault="00FA431E" w:rsidP="00FA431E">
      <w:pPr>
        <w:adjustRightInd w:val="0"/>
        <w:snapToGrid w:val="0"/>
        <w:spacing w:line="300" w:lineRule="auto"/>
        <w:rPr>
          <w:rFonts w:ascii="华文宋体" w:eastAsia="华文宋体" w:hAnsi="华文宋体"/>
          <w:sz w:val="22"/>
          <w:szCs w:val="21"/>
        </w:rPr>
      </w:pPr>
      <w:r w:rsidRPr="00FA431E">
        <w:rPr>
          <w:rFonts w:ascii="华文宋体" w:eastAsia="华文宋体" w:hAnsi="华文宋体" w:hint="eastAsia"/>
          <w:sz w:val="22"/>
          <w:szCs w:val="21"/>
        </w:rPr>
        <w:t>（签字）</w:t>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hint="eastAsia"/>
          <w:sz w:val="22"/>
          <w:szCs w:val="21"/>
        </w:rPr>
        <w:t>（签字）</w:t>
      </w:r>
    </w:p>
    <w:p w:rsidR="00FA431E" w:rsidRPr="00FA431E" w:rsidRDefault="00FA431E" w:rsidP="00FA431E">
      <w:pPr>
        <w:adjustRightInd w:val="0"/>
        <w:snapToGrid w:val="0"/>
        <w:spacing w:line="300" w:lineRule="auto"/>
        <w:rPr>
          <w:rFonts w:ascii="华文宋体" w:eastAsia="华文宋体" w:hAnsi="华文宋体"/>
          <w:sz w:val="22"/>
          <w:szCs w:val="21"/>
        </w:rPr>
      </w:pPr>
    </w:p>
    <w:p w:rsidR="00FA431E" w:rsidRPr="00FA431E" w:rsidRDefault="00FA431E" w:rsidP="00FA431E">
      <w:pPr>
        <w:adjustRightInd w:val="0"/>
        <w:snapToGrid w:val="0"/>
        <w:spacing w:line="300" w:lineRule="auto"/>
        <w:rPr>
          <w:rFonts w:ascii="华文宋体" w:eastAsia="华文宋体" w:hAnsi="华文宋体"/>
          <w:sz w:val="22"/>
          <w:szCs w:val="21"/>
        </w:rPr>
      </w:pPr>
      <w:r w:rsidRPr="00FA431E">
        <w:rPr>
          <w:rFonts w:ascii="华文宋体" w:eastAsia="华文宋体" w:hAnsi="华文宋体" w:hint="eastAsia"/>
          <w:sz w:val="22"/>
          <w:szCs w:val="21"/>
        </w:rPr>
        <w:t>组织机构代码：</w:t>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hint="eastAsia"/>
          <w:sz w:val="22"/>
          <w:szCs w:val="21"/>
        </w:rPr>
        <w:t>组织机构代码：</w:t>
      </w:r>
    </w:p>
    <w:p w:rsidR="00FA431E" w:rsidRPr="00FA431E" w:rsidRDefault="00FA431E" w:rsidP="00FA431E">
      <w:pPr>
        <w:adjustRightInd w:val="0"/>
        <w:snapToGrid w:val="0"/>
        <w:spacing w:line="300" w:lineRule="auto"/>
        <w:rPr>
          <w:rFonts w:ascii="华文宋体" w:eastAsia="华文宋体" w:hAnsi="华文宋体"/>
          <w:sz w:val="22"/>
          <w:szCs w:val="21"/>
        </w:rPr>
      </w:pPr>
      <w:r w:rsidRPr="00FA431E">
        <w:rPr>
          <w:rFonts w:ascii="华文宋体" w:eastAsia="华文宋体" w:hAnsi="华文宋体" w:hint="eastAsia"/>
          <w:sz w:val="22"/>
          <w:szCs w:val="21"/>
        </w:rPr>
        <w:t>地址：</w:t>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hint="eastAsia"/>
          <w:sz w:val="22"/>
          <w:szCs w:val="21"/>
        </w:rPr>
        <w:t>地址：</w:t>
      </w:r>
    </w:p>
    <w:p w:rsidR="00FA431E" w:rsidRPr="00FA431E" w:rsidRDefault="00FA431E" w:rsidP="00FA431E">
      <w:pPr>
        <w:adjustRightInd w:val="0"/>
        <w:snapToGrid w:val="0"/>
        <w:spacing w:line="300" w:lineRule="auto"/>
        <w:rPr>
          <w:rFonts w:ascii="华文宋体" w:eastAsia="华文宋体" w:hAnsi="华文宋体"/>
          <w:sz w:val="22"/>
          <w:szCs w:val="21"/>
        </w:rPr>
      </w:pPr>
      <w:r w:rsidRPr="00FA431E">
        <w:rPr>
          <w:rFonts w:ascii="华文宋体" w:eastAsia="华文宋体" w:hAnsi="华文宋体" w:hint="eastAsia"/>
          <w:sz w:val="22"/>
          <w:szCs w:val="21"/>
        </w:rPr>
        <w:t>法定代表人：</w:t>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hint="eastAsia"/>
          <w:sz w:val="22"/>
          <w:szCs w:val="21"/>
        </w:rPr>
        <w:t>法定代表人：</w:t>
      </w:r>
    </w:p>
    <w:p w:rsidR="00FA431E" w:rsidRPr="00FA431E" w:rsidRDefault="00FA431E" w:rsidP="00FA431E">
      <w:pPr>
        <w:adjustRightInd w:val="0"/>
        <w:snapToGrid w:val="0"/>
        <w:spacing w:line="300" w:lineRule="auto"/>
        <w:rPr>
          <w:rFonts w:ascii="华文宋体" w:eastAsia="华文宋体" w:hAnsi="华文宋体"/>
          <w:sz w:val="22"/>
          <w:szCs w:val="21"/>
        </w:rPr>
      </w:pPr>
      <w:r w:rsidRPr="00FA431E">
        <w:rPr>
          <w:rFonts w:ascii="华文宋体" w:eastAsia="华文宋体" w:hAnsi="华文宋体" w:hint="eastAsia"/>
          <w:sz w:val="22"/>
          <w:szCs w:val="21"/>
        </w:rPr>
        <w:t>委托代理人：</w:t>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hint="eastAsia"/>
          <w:sz w:val="22"/>
          <w:szCs w:val="21"/>
        </w:rPr>
        <w:t>委托代理人：</w:t>
      </w:r>
    </w:p>
    <w:p w:rsidR="00FA431E" w:rsidRPr="00FA431E" w:rsidRDefault="00FA431E" w:rsidP="00FA431E">
      <w:pPr>
        <w:adjustRightInd w:val="0"/>
        <w:snapToGrid w:val="0"/>
        <w:spacing w:line="300" w:lineRule="auto"/>
        <w:rPr>
          <w:rFonts w:ascii="华文宋体" w:eastAsia="华文宋体" w:hAnsi="华文宋体"/>
          <w:sz w:val="22"/>
          <w:szCs w:val="21"/>
        </w:rPr>
      </w:pPr>
      <w:r w:rsidRPr="00FA431E">
        <w:rPr>
          <w:rFonts w:ascii="华文宋体" w:eastAsia="华文宋体" w:hAnsi="华文宋体" w:hint="eastAsia"/>
          <w:sz w:val="22"/>
          <w:szCs w:val="21"/>
        </w:rPr>
        <w:t>电话：</w:t>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hint="eastAsia"/>
          <w:sz w:val="22"/>
          <w:szCs w:val="21"/>
        </w:rPr>
        <w:t>电话：</w:t>
      </w:r>
    </w:p>
    <w:p w:rsidR="00FA431E" w:rsidRPr="00FA431E" w:rsidRDefault="00FA431E" w:rsidP="00FA431E">
      <w:pPr>
        <w:adjustRightInd w:val="0"/>
        <w:snapToGrid w:val="0"/>
        <w:spacing w:line="300" w:lineRule="auto"/>
        <w:rPr>
          <w:rFonts w:ascii="华文宋体" w:eastAsia="华文宋体" w:hAnsi="华文宋体"/>
          <w:sz w:val="22"/>
          <w:szCs w:val="21"/>
        </w:rPr>
      </w:pPr>
    </w:p>
    <w:p w:rsidR="00FA431E" w:rsidRPr="00FA431E" w:rsidRDefault="00FA431E" w:rsidP="00FA431E">
      <w:pPr>
        <w:adjustRightInd w:val="0"/>
        <w:snapToGrid w:val="0"/>
        <w:spacing w:line="300" w:lineRule="auto"/>
        <w:rPr>
          <w:rFonts w:ascii="华文宋体" w:eastAsia="华文宋体" w:hAnsi="华文宋体"/>
          <w:sz w:val="22"/>
          <w:szCs w:val="21"/>
        </w:rPr>
      </w:pP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hint="eastAsia"/>
          <w:sz w:val="22"/>
          <w:szCs w:val="21"/>
        </w:rPr>
        <w:t>年</w:t>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hint="eastAsia"/>
          <w:sz w:val="22"/>
          <w:szCs w:val="21"/>
        </w:rPr>
        <w:t>月</w:t>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hint="eastAsia"/>
          <w:sz w:val="22"/>
          <w:szCs w:val="21"/>
        </w:rPr>
        <w:t>日</w:t>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hint="eastAsia"/>
          <w:sz w:val="22"/>
          <w:szCs w:val="21"/>
        </w:rPr>
        <w:t>年</w:t>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hint="eastAsia"/>
          <w:sz w:val="22"/>
          <w:szCs w:val="21"/>
        </w:rPr>
        <w:t>月</w:t>
      </w:r>
      <w:r w:rsidRPr="00FA431E">
        <w:rPr>
          <w:rFonts w:ascii="华文宋体" w:eastAsia="华文宋体" w:hAnsi="华文宋体"/>
          <w:sz w:val="22"/>
          <w:szCs w:val="21"/>
        </w:rPr>
        <w:tab/>
      </w:r>
      <w:r w:rsidRPr="00FA431E">
        <w:rPr>
          <w:rFonts w:ascii="华文宋体" w:eastAsia="华文宋体" w:hAnsi="华文宋体"/>
          <w:sz w:val="22"/>
          <w:szCs w:val="21"/>
        </w:rPr>
        <w:tab/>
      </w:r>
      <w:r w:rsidRPr="00FA431E">
        <w:rPr>
          <w:rFonts w:ascii="华文宋体" w:eastAsia="华文宋体" w:hAnsi="华文宋体" w:hint="eastAsia"/>
          <w:sz w:val="22"/>
          <w:szCs w:val="21"/>
        </w:rPr>
        <w:t>日</w:t>
      </w:r>
    </w:p>
    <w:p w:rsidR="00B02D2A" w:rsidRPr="00AC15E5" w:rsidRDefault="00331020">
      <w:pPr>
        <w:pStyle w:val="afb"/>
        <w:pageBreakBefore/>
        <w:numPr>
          <w:ilvl w:val="0"/>
          <w:numId w:val="1"/>
        </w:numPr>
        <w:snapToGrid w:val="0"/>
        <w:spacing w:beforeLines="50" w:before="156" w:afterLines="50" w:after="156"/>
        <w:ind w:firstLineChars="0"/>
        <w:jc w:val="center"/>
        <w:outlineLvl w:val="0"/>
        <w:rPr>
          <w:rFonts w:ascii="微软雅黑" w:eastAsia="微软雅黑" w:hAnsi="微软雅黑"/>
          <w:sz w:val="36"/>
        </w:rPr>
      </w:pPr>
      <w:bookmarkStart w:id="58" w:name="_Toc44502030"/>
      <w:bookmarkStart w:id="59" w:name="_Toc149683406"/>
      <w:r w:rsidRPr="00AC15E5">
        <w:rPr>
          <w:rFonts w:ascii="微软雅黑" w:eastAsia="微软雅黑" w:hAnsi="微软雅黑" w:hint="eastAsia"/>
          <w:sz w:val="36"/>
        </w:rPr>
        <w:lastRenderedPageBreak/>
        <w:t>响应文件格式（参考）</w:t>
      </w:r>
      <w:bookmarkEnd w:id="58"/>
      <w:bookmarkEnd w:id="59"/>
    </w:p>
    <w:p w:rsidR="00B02D2A" w:rsidRPr="00AC15E5" w:rsidRDefault="00B02D2A">
      <w:pPr>
        <w:spacing w:line="360" w:lineRule="auto"/>
        <w:jc w:val="center"/>
        <w:rPr>
          <w:rFonts w:ascii="华文宋体" w:eastAsia="华文宋体" w:hAnsi="华文宋体"/>
          <w:b/>
          <w:spacing w:val="100"/>
          <w:sz w:val="52"/>
          <w:szCs w:val="28"/>
        </w:rPr>
      </w:pPr>
    </w:p>
    <w:p w:rsidR="00B02D2A" w:rsidRPr="00AC15E5" w:rsidRDefault="00B02D2A">
      <w:pPr>
        <w:adjustRightInd w:val="0"/>
        <w:snapToGrid w:val="0"/>
        <w:jc w:val="center"/>
        <w:rPr>
          <w:rFonts w:ascii="华文宋体" w:eastAsia="华文宋体" w:hAnsi="华文宋体"/>
          <w:b/>
          <w:sz w:val="72"/>
          <w:szCs w:val="96"/>
        </w:rPr>
      </w:pPr>
    </w:p>
    <w:p w:rsidR="00B02D2A" w:rsidRPr="0069585C" w:rsidRDefault="00331020">
      <w:pPr>
        <w:snapToGrid w:val="0"/>
        <w:jc w:val="center"/>
        <w:rPr>
          <w:rFonts w:ascii="华文中宋" w:eastAsia="华文中宋" w:hAnsi="华文中宋"/>
          <w:bCs/>
          <w:w w:val="80"/>
          <w:sz w:val="96"/>
          <w:szCs w:val="96"/>
        </w:rPr>
      </w:pPr>
      <w:r w:rsidRPr="0069585C">
        <w:rPr>
          <w:rFonts w:ascii="华文中宋" w:eastAsia="华文中宋" w:hAnsi="华文中宋" w:hint="eastAsia"/>
          <w:bCs/>
          <w:spacing w:val="100"/>
          <w:w w:val="80"/>
          <w:sz w:val="96"/>
          <w:szCs w:val="96"/>
        </w:rPr>
        <w:t>竞争性磋商</w:t>
      </w:r>
      <w:r w:rsidR="0069585C" w:rsidRPr="0069585C">
        <w:rPr>
          <w:rFonts w:ascii="华文中宋" w:eastAsia="华文中宋" w:hAnsi="华文中宋"/>
          <w:bCs/>
          <w:spacing w:val="100"/>
          <w:w w:val="80"/>
          <w:sz w:val="96"/>
          <w:szCs w:val="96"/>
        </w:rPr>
        <w:br/>
      </w:r>
      <w:r w:rsidRPr="0069585C">
        <w:rPr>
          <w:rFonts w:ascii="华文中宋" w:eastAsia="华文中宋" w:hAnsi="华文中宋" w:hint="eastAsia"/>
          <w:bCs/>
          <w:spacing w:val="100"/>
          <w:w w:val="80"/>
          <w:sz w:val="96"/>
          <w:szCs w:val="96"/>
        </w:rPr>
        <w:t>响应文</w:t>
      </w:r>
      <w:r w:rsidRPr="0069585C">
        <w:rPr>
          <w:rFonts w:ascii="华文中宋" w:eastAsia="华文中宋" w:hAnsi="华文中宋" w:hint="eastAsia"/>
          <w:bCs/>
          <w:w w:val="80"/>
          <w:sz w:val="96"/>
          <w:szCs w:val="96"/>
        </w:rPr>
        <w:t>件</w:t>
      </w:r>
    </w:p>
    <w:p w:rsidR="00ED51C1" w:rsidRDefault="00ED51C1">
      <w:pPr>
        <w:adjustRightInd w:val="0"/>
        <w:snapToGrid w:val="0"/>
        <w:jc w:val="center"/>
        <w:rPr>
          <w:rFonts w:ascii="华文宋体" w:eastAsia="华文宋体" w:hAnsi="华文宋体"/>
          <w:sz w:val="44"/>
          <w:szCs w:val="96"/>
        </w:rPr>
      </w:pPr>
    </w:p>
    <w:p w:rsidR="00B02D2A" w:rsidRPr="00ED51C1" w:rsidRDefault="00ED51C1">
      <w:pPr>
        <w:adjustRightInd w:val="0"/>
        <w:snapToGrid w:val="0"/>
        <w:jc w:val="center"/>
        <w:rPr>
          <w:rFonts w:ascii="华文宋体" w:eastAsia="华文宋体" w:hAnsi="华文宋体"/>
          <w:sz w:val="44"/>
          <w:szCs w:val="96"/>
        </w:rPr>
      </w:pPr>
      <w:r w:rsidRPr="00ED51C1">
        <w:rPr>
          <w:rFonts w:ascii="华文宋体" w:eastAsia="华文宋体" w:hAnsi="华文宋体" w:hint="eastAsia"/>
          <w:sz w:val="44"/>
          <w:szCs w:val="96"/>
        </w:rPr>
        <w:t>〔正本/副本〕</w:t>
      </w:r>
    </w:p>
    <w:p w:rsidR="00E95BA1" w:rsidRDefault="00E95BA1">
      <w:pPr>
        <w:adjustRightInd w:val="0"/>
        <w:snapToGrid w:val="0"/>
        <w:jc w:val="center"/>
        <w:rPr>
          <w:rFonts w:ascii="华文宋体" w:eastAsia="华文宋体" w:hAnsi="华文宋体"/>
          <w:sz w:val="72"/>
          <w:szCs w:val="96"/>
        </w:rPr>
      </w:pPr>
    </w:p>
    <w:p w:rsidR="00ED51C1" w:rsidRPr="00E95BA1" w:rsidRDefault="00ED51C1">
      <w:pPr>
        <w:adjustRightInd w:val="0"/>
        <w:snapToGrid w:val="0"/>
        <w:jc w:val="center"/>
        <w:rPr>
          <w:rFonts w:ascii="华文宋体" w:eastAsia="华文宋体" w:hAnsi="华文宋体"/>
          <w:sz w:val="72"/>
          <w:szCs w:val="96"/>
        </w:rPr>
      </w:pPr>
    </w:p>
    <w:p w:rsidR="00B02D2A" w:rsidRPr="00AC15E5" w:rsidRDefault="00331020">
      <w:pPr>
        <w:adjustRightInd w:val="0"/>
        <w:snapToGrid w:val="0"/>
        <w:spacing w:line="360" w:lineRule="auto"/>
        <w:ind w:leftChars="100" w:left="1680" w:rightChars="100" w:right="280" w:hangingChars="500" w:hanging="1400"/>
        <w:rPr>
          <w:rFonts w:ascii="华文宋体" w:eastAsia="华文宋体" w:hAnsi="华文宋体"/>
          <w:bCs/>
          <w:szCs w:val="32"/>
        </w:rPr>
      </w:pPr>
      <w:r w:rsidRPr="00AC15E5">
        <w:rPr>
          <w:rFonts w:ascii="华文宋体" w:eastAsia="华文宋体" w:hAnsi="华文宋体" w:hint="eastAsia"/>
          <w:bCs/>
          <w:szCs w:val="32"/>
        </w:rPr>
        <w:t>项目编号：</w:t>
      </w:r>
      <w:r w:rsidR="00F0000B">
        <w:rPr>
          <w:rFonts w:ascii="华文宋体" w:eastAsia="华文宋体" w:hAnsi="华文宋体" w:hint="eastAsia"/>
          <w:bCs/>
          <w:szCs w:val="32"/>
          <w:u w:val="single"/>
        </w:rPr>
        <w:t>HBGC〔2023〕ZCG054C</w:t>
      </w:r>
    </w:p>
    <w:p w:rsidR="00B02D2A" w:rsidRPr="00AC15E5" w:rsidRDefault="00331020">
      <w:pPr>
        <w:adjustRightInd w:val="0"/>
        <w:snapToGrid w:val="0"/>
        <w:spacing w:line="360" w:lineRule="auto"/>
        <w:ind w:leftChars="100" w:left="1680" w:rightChars="100" w:right="280" w:hangingChars="500" w:hanging="1400"/>
        <w:rPr>
          <w:rFonts w:ascii="华文宋体" w:eastAsia="华文宋体" w:hAnsi="华文宋体"/>
          <w:bCs/>
          <w:szCs w:val="32"/>
        </w:rPr>
      </w:pPr>
      <w:r w:rsidRPr="00AC15E5">
        <w:rPr>
          <w:rFonts w:ascii="华文宋体" w:eastAsia="华文宋体" w:hAnsi="华文宋体" w:hint="eastAsia"/>
          <w:bCs/>
          <w:szCs w:val="32"/>
        </w:rPr>
        <w:t>项目名称：</w:t>
      </w:r>
      <w:r w:rsidR="00F830C0">
        <w:rPr>
          <w:rFonts w:ascii="华文宋体" w:eastAsia="华文宋体" w:hAnsi="华文宋体" w:hint="eastAsia"/>
          <w:bCs/>
          <w:szCs w:val="32"/>
          <w:u w:val="single"/>
        </w:rPr>
        <w:t>临空铁东综合能源站建设项目</w:t>
      </w:r>
    </w:p>
    <w:p w:rsidR="00B02D2A" w:rsidRDefault="00B02D2A">
      <w:pPr>
        <w:spacing w:line="360" w:lineRule="auto"/>
        <w:jc w:val="center"/>
        <w:rPr>
          <w:rFonts w:ascii="华文宋体" w:eastAsia="华文宋体" w:hAnsi="华文宋体"/>
          <w:szCs w:val="32"/>
        </w:rPr>
      </w:pPr>
    </w:p>
    <w:p w:rsidR="00B02D2A" w:rsidRPr="00AC15E5" w:rsidRDefault="00B02D2A">
      <w:pPr>
        <w:spacing w:line="360" w:lineRule="auto"/>
        <w:jc w:val="center"/>
        <w:rPr>
          <w:rFonts w:ascii="华文宋体" w:eastAsia="华文宋体" w:hAnsi="华文宋体"/>
          <w:szCs w:val="32"/>
        </w:rPr>
      </w:pPr>
    </w:p>
    <w:p w:rsidR="00B02D2A" w:rsidRPr="00AC15E5" w:rsidRDefault="00331020">
      <w:pPr>
        <w:adjustRightInd w:val="0"/>
        <w:snapToGrid w:val="0"/>
        <w:spacing w:line="324" w:lineRule="auto"/>
        <w:jc w:val="center"/>
        <w:rPr>
          <w:rFonts w:ascii="华文宋体" w:eastAsia="华文宋体" w:hAnsi="华文宋体"/>
          <w:bCs/>
          <w:szCs w:val="32"/>
        </w:rPr>
      </w:pPr>
      <w:r w:rsidRPr="00AC15E5">
        <w:rPr>
          <w:rFonts w:ascii="华文宋体" w:eastAsia="华文宋体" w:hAnsi="华文宋体" w:hint="eastAsia"/>
          <w:bCs/>
          <w:szCs w:val="32"/>
        </w:rPr>
        <w:t>供应商名称（公章）：</w:t>
      </w:r>
      <w:r w:rsidRPr="00AC15E5">
        <w:rPr>
          <w:rFonts w:ascii="华文宋体" w:eastAsia="华文宋体" w:hAnsi="华文宋体" w:hint="eastAsia"/>
          <w:bCs/>
          <w:szCs w:val="32"/>
          <w:u w:val="single"/>
        </w:rPr>
        <w:tab/>
      </w:r>
      <w:r w:rsidRPr="00AC15E5">
        <w:rPr>
          <w:rFonts w:ascii="华文宋体" w:eastAsia="华文宋体" w:hAnsi="华文宋体" w:hint="eastAsia"/>
          <w:bCs/>
          <w:szCs w:val="32"/>
          <w:u w:val="single"/>
        </w:rPr>
        <w:tab/>
      </w:r>
      <w:r w:rsidRPr="00AC15E5">
        <w:rPr>
          <w:rFonts w:ascii="华文宋体" w:eastAsia="华文宋体" w:hAnsi="华文宋体" w:hint="eastAsia"/>
          <w:bCs/>
          <w:szCs w:val="32"/>
          <w:u w:val="single"/>
        </w:rPr>
        <w:tab/>
      </w:r>
      <w:r w:rsidRPr="00AC15E5">
        <w:rPr>
          <w:rFonts w:ascii="华文宋体" w:eastAsia="华文宋体" w:hAnsi="华文宋体" w:hint="eastAsia"/>
          <w:bCs/>
          <w:szCs w:val="32"/>
          <w:u w:val="single"/>
        </w:rPr>
        <w:tab/>
      </w:r>
      <w:r w:rsidRPr="00AC15E5">
        <w:rPr>
          <w:rFonts w:ascii="华文宋体" w:eastAsia="华文宋体" w:hAnsi="华文宋体" w:hint="eastAsia"/>
          <w:bCs/>
          <w:szCs w:val="32"/>
          <w:u w:val="single"/>
        </w:rPr>
        <w:tab/>
      </w:r>
      <w:r w:rsidRPr="00AC15E5">
        <w:rPr>
          <w:rFonts w:ascii="华文宋体" w:eastAsia="华文宋体" w:hAnsi="华文宋体" w:hint="eastAsia"/>
          <w:bCs/>
          <w:szCs w:val="32"/>
          <w:u w:val="single"/>
        </w:rPr>
        <w:tab/>
      </w:r>
      <w:r w:rsidRPr="00AC15E5">
        <w:rPr>
          <w:rFonts w:ascii="华文宋体" w:eastAsia="华文宋体" w:hAnsi="华文宋体" w:hint="eastAsia"/>
          <w:bCs/>
          <w:szCs w:val="32"/>
          <w:u w:val="single"/>
        </w:rPr>
        <w:tab/>
      </w:r>
    </w:p>
    <w:p w:rsidR="00B02D2A" w:rsidRPr="00AC15E5" w:rsidRDefault="00B02D2A">
      <w:pPr>
        <w:adjustRightInd w:val="0"/>
        <w:snapToGrid w:val="0"/>
        <w:spacing w:line="360" w:lineRule="auto"/>
        <w:jc w:val="center"/>
        <w:rPr>
          <w:rFonts w:ascii="华文宋体" w:eastAsia="华文宋体" w:hAnsi="华文宋体"/>
          <w:szCs w:val="32"/>
        </w:rPr>
      </w:pPr>
    </w:p>
    <w:p w:rsidR="00B02D2A" w:rsidRPr="00AC15E5" w:rsidRDefault="00331020">
      <w:pPr>
        <w:adjustRightInd w:val="0"/>
        <w:snapToGrid w:val="0"/>
        <w:spacing w:line="360" w:lineRule="auto"/>
        <w:jc w:val="center"/>
        <w:rPr>
          <w:rFonts w:ascii="华文宋体" w:eastAsia="华文宋体" w:hAnsi="华文宋体"/>
          <w:szCs w:val="32"/>
        </w:rPr>
      </w:pPr>
      <w:r w:rsidRPr="00AC15E5">
        <w:rPr>
          <w:rFonts w:ascii="华文宋体" w:eastAsia="华文宋体" w:hAnsi="华文宋体" w:hint="eastAsia"/>
          <w:bCs/>
          <w:szCs w:val="32"/>
          <w:u w:val="single"/>
        </w:rPr>
        <w:tab/>
      </w:r>
      <w:r w:rsidRPr="00AC15E5">
        <w:rPr>
          <w:rFonts w:ascii="华文宋体" w:eastAsia="华文宋体" w:hAnsi="华文宋体" w:hint="eastAsia"/>
          <w:bCs/>
          <w:szCs w:val="32"/>
          <w:u w:val="single"/>
        </w:rPr>
        <w:tab/>
      </w:r>
      <w:r w:rsidRPr="00AC15E5">
        <w:rPr>
          <w:rFonts w:ascii="华文宋体" w:eastAsia="华文宋体" w:hAnsi="华文宋体" w:hint="eastAsia"/>
          <w:bCs/>
          <w:szCs w:val="32"/>
          <w:u w:val="single"/>
        </w:rPr>
        <w:tab/>
      </w:r>
      <w:r w:rsidRPr="00AC15E5">
        <w:rPr>
          <w:rFonts w:ascii="华文宋体" w:eastAsia="华文宋体" w:hAnsi="华文宋体"/>
          <w:szCs w:val="32"/>
        </w:rPr>
        <w:t>年</w:t>
      </w:r>
      <w:r w:rsidRPr="00AC15E5">
        <w:rPr>
          <w:rFonts w:ascii="华文宋体" w:eastAsia="华文宋体" w:hAnsi="华文宋体" w:hint="eastAsia"/>
          <w:bCs/>
          <w:szCs w:val="32"/>
          <w:u w:val="single"/>
        </w:rPr>
        <w:tab/>
      </w:r>
      <w:r w:rsidRPr="00AC15E5">
        <w:rPr>
          <w:rFonts w:ascii="华文宋体" w:eastAsia="华文宋体" w:hAnsi="华文宋体" w:hint="eastAsia"/>
          <w:bCs/>
          <w:szCs w:val="32"/>
          <w:u w:val="single"/>
        </w:rPr>
        <w:tab/>
      </w:r>
      <w:r w:rsidRPr="00AC15E5">
        <w:rPr>
          <w:rFonts w:ascii="华文宋体" w:eastAsia="华文宋体" w:hAnsi="华文宋体"/>
          <w:szCs w:val="32"/>
        </w:rPr>
        <w:t>月</w:t>
      </w:r>
      <w:r w:rsidRPr="00AC15E5">
        <w:rPr>
          <w:rFonts w:ascii="华文宋体" w:eastAsia="华文宋体" w:hAnsi="华文宋体" w:hint="eastAsia"/>
          <w:bCs/>
          <w:szCs w:val="32"/>
          <w:u w:val="single"/>
        </w:rPr>
        <w:tab/>
      </w:r>
      <w:r w:rsidRPr="00AC15E5">
        <w:rPr>
          <w:rFonts w:ascii="华文宋体" w:eastAsia="华文宋体" w:hAnsi="华文宋体" w:hint="eastAsia"/>
          <w:bCs/>
          <w:szCs w:val="32"/>
          <w:u w:val="single"/>
        </w:rPr>
        <w:tab/>
      </w:r>
      <w:r w:rsidRPr="00AC15E5">
        <w:rPr>
          <w:rFonts w:ascii="华文宋体" w:eastAsia="华文宋体" w:hAnsi="华文宋体"/>
          <w:szCs w:val="32"/>
        </w:rPr>
        <w:t>日</w:t>
      </w:r>
    </w:p>
    <w:p w:rsidR="00B02D2A" w:rsidRPr="00AC15E5" w:rsidRDefault="00331020">
      <w:pPr>
        <w:pStyle w:val="afb"/>
        <w:keepNext/>
        <w:keepLines/>
        <w:pageBreakBefore/>
        <w:widowControl/>
        <w:numPr>
          <w:ilvl w:val="0"/>
          <w:numId w:val="10"/>
        </w:numPr>
        <w:snapToGrid w:val="0"/>
        <w:spacing w:beforeLines="50" w:before="156" w:line="360" w:lineRule="auto"/>
        <w:ind w:leftChars="100" w:left="760" w:rightChars="100" w:right="280" w:hangingChars="150" w:hanging="480"/>
        <w:jc w:val="center"/>
        <w:outlineLvl w:val="1"/>
        <w:rPr>
          <w:rFonts w:ascii="华文宋体" w:eastAsia="华文宋体" w:hAnsi="华文宋体"/>
          <w:b/>
          <w:sz w:val="32"/>
          <w:szCs w:val="30"/>
        </w:rPr>
      </w:pPr>
      <w:bookmarkStart w:id="60" w:name="_Toc18761236"/>
      <w:bookmarkStart w:id="61" w:name="_Toc18783559"/>
      <w:bookmarkStart w:id="62" w:name="_Toc18832838"/>
      <w:bookmarkStart w:id="63" w:name="_Toc19369300"/>
      <w:bookmarkStart w:id="64" w:name="_Toc44502031"/>
      <w:bookmarkStart w:id="65" w:name="_Toc81405375"/>
      <w:bookmarkStart w:id="66" w:name="_Toc149683407"/>
      <w:r w:rsidRPr="00AC15E5">
        <w:rPr>
          <w:rFonts w:ascii="华文宋体" w:eastAsia="华文宋体" w:hAnsi="华文宋体" w:hint="eastAsia"/>
          <w:b/>
          <w:sz w:val="32"/>
          <w:szCs w:val="30"/>
        </w:rPr>
        <w:lastRenderedPageBreak/>
        <w:t>磋商书</w:t>
      </w:r>
      <w:bookmarkEnd w:id="60"/>
      <w:bookmarkEnd w:id="61"/>
      <w:bookmarkEnd w:id="62"/>
      <w:bookmarkEnd w:id="63"/>
      <w:bookmarkEnd w:id="64"/>
      <w:bookmarkEnd w:id="65"/>
      <w:bookmarkEnd w:id="66"/>
    </w:p>
    <w:p w:rsidR="00B02D2A" w:rsidRPr="00AC15E5" w:rsidRDefault="00B46A71">
      <w:pPr>
        <w:pStyle w:val="a9"/>
        <w:adjustRightInd w:val="0"/>
        <w:snapToGrid w:val="0"/>
        <w:spacing w:beforeLines="50" w:before="156" w:afterLines="50" w:after="156"/>
        <w:rPr>
          <w:rFonts w:ascii="华文宋体" w:eastAsia="华文宋体" w:hAnsi="华文宋体" w:cs="Times New Roman"/>
          <w:sz w:val="24"/>
          <w:szCs w:val="24"/>
        </w:rPr>
      </w:pPr>
      <w:r w:rsidRPr="00B46A71">
        <w:rPr>
          <w:rFonts w:ascii="华文宋体" w:eastAsia="华文宋体" w:hAnsi="华文宋体" w:hint="eastAsia"/>
          <w:bCs/>
          <w:sz w:val="24"/>
          <w:u w:val="single"/>
        </w:rPr>
        <w:t>黄石空港城市建设投资有限公司</w:t>
      </w:r>
      <w:r w:rsidR="00266AF0" w:rsidRPr="00266AF0">
        <w:rPr>
          <w:rFonts w:ascii="华文宋体" w:eastAsia="华文宋体" w:hAnsi="华文宋体" w:hint="eastAsia"/>
          <w:bCs/>
          <w:sz w:val="24"/>
        </w:rPr>
        <w:t>：</w:t>
      </w:r>
    </w:p>
    <w:p w:rsidR="00B02D2A" w:rsidRPr="00AC15E5" w:rsidRDefault="00331020">
      <w:pPr>
        <w:pStyle w:val="a9"/>
        <w:adjustRightInd w:val="0"/>
        <w:snapToGrid w:val="0"/>
        <w:spacing w:line="300" w:lineRule="auto"/>
        <w:ind w:firstLineChars="200" w:firstLine="480"/>
        <w:rPr>
          <w:rFonts w:ascii="华文宋体" w:eastAsia="华文宋体" w:hAnsi="华文宋体" w:cs="Times New Roman"/>
          <w:sz w:val="24"/>
          <w:szCs w:val="24"/>
        </w:rPr>
      </w:pPr>
      <w:r w:rsidRPr="00AC15E5">
        <w:rPr>
          <w:rFonts w:ascii="华文宋体" w:eastAsia="华文宋体" w:hAnsi="华文宋体" w:cs="仿宋_GB2312" w:hint="eastAsia"/>
          <w:sz w:val="24"/>
          <w:szCs w:val="24"/>
        </w:rPr>
        <w:t>依据贵方</w:t>
      </w:r>
      <w:r w:rsidR="00F830C0">
        <w:rPr>
          <w:rFonts w:ascii="华文宋体" w:eastAsia="华文宋体" w:hAnsi="华文宋体" w:hint="eastAsia"/>
          <w:bCs/>
          <w:sz w:val="24"/>
          <w:u w:val="single"/>
        </w:rPr>
        <w:t>临空铁东综合能源站建设项目</w:t>
      </w:r>
      <w:r w:rsidRPr="00AC15E5">
        <w:rPr>
          <w:rFonts w:ascii="华文宋体" w:eastAsia="华文宋体" w:hAnsi="华文宋体" w:hint="eastAsia"/>
          <w:bCs/>
          <w:sz w:val="24"/>
        </w:rPr>
        <w:t>（项目编号：</w:t>
      </w:r>
      <w:r w:rsidR="00F0000B">
        <w:rPr>
          <w:rFonts w:ascii="华文宋体" w:eastAsia="华文宋体" w:hAnsi="华文宋体" w:hint="eastAsia"/>
          <w:bCs/>
          <w:sz w:val="24"/>
          <w:u w:val="single"/>
        </w:rPr>
        <w:t>HBGC〔2023〕ZCG054C</w:t>
      </w:r>
      <w:r w:rsidRPr="00AC15E5">
        <w:rPr>
          <w:rFonts w:ascii="华文宋体" w:eastAsia="华文宋体" w:hAnsi="华文宋体" w:hint="eastAsia"/>
          <w:bCs/>
          <w:sz w:val="24"/>
        </w:rPr>
        <w:t>）</w:t>
      </w:r>
      <w:r w:rsidRPr="00AC15E5">
        <w:rPr>
          <w:rFonts w:ascii="华文宋体" w:eastAsia="华文宋体" w:hAnsi="华文宋体" w:cs="仿宋_GB2312" w:hint="eastAsia"/>
          <w:sz w:val="24"/>
          <w:szCs w:val="24"/>
        </w:rPr>
        <w:t>政府采购的磋商邀请，我方</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t>（姓名和职务）</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经正式授权并代表供应商</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sz w:val="24"/>
          <w:szCs w:val="24"/>
          <w:u w:val="single"/>
        </w:rPr>
        <w:tab/>
      </w:r>
      <w:r w:rsidRPr="00AC15E5">
        <w:rPr>
          <w:rFonts w:ascii="华文宋体" w:eastAsia="华文宋体" w:hAnsi="华文宋体" w:cs="仿宋_GB2312" w:hint="eastAsia"/>
          <w:sz w:val="24"/>
          <w:szCs w:val="24"/>
          <w:u w:val="single"/>
        </w:rPr>
        <w:t>（供应商名称、地址）</w:t>
      </w:r>
      <w:r w:rsidRPr="00AC15E5">
        <w:rPr>
          <w:rFonts w:ascii="华文宋体" w:eastAsia="华文宋体" w:hAnsi="华文宋体" w:cs="仿宋_GB2312"/>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提交下述响应文件。</w:t>
      </w:r>
    </w:p>
    <w:p w:rsidR="00B02D2A" w:rsidRPr="00AC15E5" w:rsidRDefault="00331020">
      <w:pPr>
        <w:pStyle w:val="a9"/>
        <w:numPr>
          <w:ilvl w:val="3"/>
          <w:numId w:val="11"/>
        </w:numPr>
        <w:adjustRightInd w:val="0"/>
        <w:snapToGrid w:val="0"/>
        <w:spacing w:line="300" w:lineRule="auto"/>
        <w:ind w:left="851" w:hanging="284"/>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磋商书；</w:t>
      </w:r>
    </w:p>
    <w:p w:rsidR="00B02D2A" w:rsidRPr="00AC15E5" w:rsidRDefault="00331020">
      <w:pPr>
        <w:pStyle w:val="a9"/>
        <w:numPr>
          <w:ilvl w:val="3"/>
          <w:numId w:val="11"/>
        </w:numPr>
        <w:adjustRightInd w:val="0"/>
        <w:snapToGrid w:val="0"/>
        <w:spacing w:line="300" w:lineRule="auto"/>
        <w:ind w:left="851" w:hanging="284"/>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法人代表授权书；</w:t>
      </w:r>
    </w:p>
    <w:p w:rsidR="00B02D2A" w:rsidRPr="00AC15E5" w:rsidRDefault="00331020">
      <w:pPr>
        <w:pStyle w:val="a9"/>
        <w:numPr>
          <w:ilvl w:val="3"/>
          <w:numId w:val="11"/>
        </w:numPr>
        <w:adjustRightInd w:val="0"/>
        <w:snapToGrid w:val="0"/>
        <w:spacing w:line="300" w:lineRule="auto"/>
        <w:ind w:left="851" w:hanging="284"/>
        <w:rPr>
          <w:rFonts w:ascii="华文宋体" w:eastAsia="华文宋体" w:hAnsi="华文宋体" w:cs="Times New Roman"/>
          <w:sz w:val="24"/>
          <w:szCs w:val="24"/>
        </w:rPr>
      </w:pPr>
      <w:r w:rsidRPr="00AC15E5">
        <w:rPr>
          <w:rFonts w:ascii="华文宋体" w:eastAsia="华文宋体" w:hAnsi="华文宋体" w:cs="仿宋_GB2312" w:hint="eastAsia"/>
          <w:sz w:val="24"/>
          <w:szCs w:val="24"/>
        </w:rPr>
        <w:t>磋商报价表；</w:t>
      </w:r>
    </w:p>
    <w:p w:rsidR="00B02D2A" w:rsidRPr="00AC15E5" w:rsidRDefault="00331020">
      <w:pPr>
        <w:pStyle w:val="a9"/>
        <w:numPr>
          <w:ilvl w:val="3"/>
          <w:numId w:val="11"/>
        </w:numPr>
        <w:adjustRightInd w:val="0"/>
        <w:snapToGrid w:val="0"/>
        <w:spacing w:line="300" w:lineRule="auto"/>
        <w:ind w:left="851" w:hanging="284"/>
        <w:rPr>
          <w:rFonts w:ascii="华文宋体" w:eastAsia="华文宋体" w:hAnsi="华文宋体" w:cs="Times New Roman"/>
          <w:sz w:val="24"/>
          <w:szCs w:val="24"/>
        </w:rPr>
      </w:pPr>
      <w:r w:rsidRPr="00AC15E5">
        <w:rPr>
          <w:rFonts w:ascii="华文宋体" w:eastAsia="华文宋体" w:hAnsi="华文宋体" w:cs="仿宋_GB2312" w:hint="eastAsia"/>
          <w:sz w:val="24"/>
          <w:szCs w:val="24"/>
        </w:rPr>
        <w:t>分项报价表；</w:t>
      </w:r>
    </w:p>
    <w:p w:rsidR="00B02D2A" w:rsidRPr="00AC15E5" w:rsidRDefault="00331020">
      <w:pPr>
        <w:pStyle w:val="a9"/>
        <w:numPr>
          <w:ilvl w:val="3"/>
          <w:numId w:val="11"/>
        </w:numPr>
        <w:adjustRightInd w:val="0"/>
        <w:snapToGrid w:val="0"/>
        <w:spacing w:line="300" w:lineRule="auto"/>
        <w:ind w:left="851" w:hanging="284"/>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供应商的资格证明文件；</w:t>
      </w:r>
    </w:p>
    <w:p w:rsidR="00B02D2A" w:rsidRPr="00AC15E5" w:rsidRDefault="00331020">
      <w:pPr>
        <w:pStyle w:val="a9"/>
        <w:numPr>
          <w:ilvl w:val="3"/>
          <w:numId w:val="11"/>
        </w:numPr>
        <w:adjustRightInd w:val="0"/>
        <w:snapToGrid w:val="0"/>
        <w:spacing w:line="300" w:lineRule="auto"/>
        <w:ind w:left="851" w:hanging="284"/>
        <w:rPr>
          <w:rFonts w:ascii="华文宋体" w:eastAsia="华文宋体" w:hAnsi="华文宋体" w:cs="Times New Roman"/>
          <w:sz w:val="24"/>
          <w:szCs w:val="24"/>
        </w:rPr>
      </w:pPr>
      <w:r w:rsidRPr="00AC15E5">
        <w:rPr>
          <w:rFonts w:ascii="华文宋体" w:eastAsia="华文宋体" w:hAnsi="华文宋体" w:cs="仿宋_GB2312" w:hint="eastAsia"/>
          <w:sz w:val="24"/>
          <w:szCs w:val="24"/>
        </w:rPr>
        <w:t>按采购文件供应商须知和技术规格要求提供的有关文件；</w:t>
      </w:r>
    </w:p>
    <w:p w:rsidR="00B02D2A" w:rsidRPr="00AC15E5" w:rsidRDefault="00331020">
      <w:pPr>
        <w:pStyle w:val="afb"/>
        <w:numPr>
          <w:ilvl w:val="3"/>
          <w:numId w:val="11"/>
        </w:numPr>
        <w:adjustRightInd w:val="0"/>
        <w:snapToGrid w:val="0"/>
        <w:spacing w:line="300" w:lineRule="auto"/>
        <w:ind w:left="851" w:firstLineChars="0" w:hanging="284"/>
        <w:rPr>
          <w:rFonts w:ascii="华文宋体" w:eastAsia="华文宋体" w:hAnsi="华文宋体"/>
          <w:sz w:val="24"/>
          <w:lang w:val="zh-CN"/>
        </w:rPr>
      </w:pPr>
      <w:r w:rsidRPr="00AC15E5">
        <w:rPr>
          <w:rFonts w:ascii="华文宋体" w:eastAsia="华文宋体" w:hAnsi="华文宋体" w:cs="仿宋_GB2312" w:hint="eastAsia"/>
          <w:sz w:val="24"/>
          <w:lang w:val="zh-CN"/>
        </w:rPr>
        <w:t>其它需要提供的证明材料。</w:t>
      </w:r>
    </w:p>
    <w:p w:rsidR="00B02D2A" w:rsidRPr="00AC15E5" w:rsidRDefault="00331020">
      <w:pPr>
        <w:pStyle w:val="a9"/>
        <w:adjustRightInd w:val="0"/>
        <w:snapToGrid w:val="0"/>
        <w:spacing w:line="300" w:lineRule="auto"/>
        <w:ind w:firstLineChars="200" w:firstLine="480"/>
        <w:rPr>
          <w:rFonts w:ascii="华文宋体" w:eastAsia="华文宋体" w:hAnsi="华文宋体" w:cs="Times New Roman"/>
          <w:sz w:val="24"/>
          <w:szCs w:val="24"/>
        </w:rPr>
      </w:pPr>
      <w:r w:rsidRPr="00AC15E5">
        <w:rPr>
          <w:rFonts w:ascii="华文宋体" w:eastAsia="华文宋体" w:hAnsi="华文宋体" w:cs="仿宋_GB2312" w:hint="eastAsia"/>
          <w:sz w:val="24"/>
          <w:szCs w:val="24"/>
        </w:rPr>
        <w:t>在此，授权代表宣布同意如下：</w:t>
      </w:r>
    </w:p>
    <w:p w:rsidR="00B02D2A" w:rsidRPr="00AC15E5" w:rsidRDefault="00331020">
      <w:pPr>
        <w:pStyle w:val="a9"/>
        <w:numPr>
          <w:ilvl w:val="3"/>
          <w:numId w:val="12"/>
        </w:numPr>
        <w:adjustRightInd w:val="0"/>
        <w:snapToGrid w:val="0"/>
        <w:spacing w:line="300" w:lineRule="auto"/>
        <w:ind w:left="851" w:hanging="284"/>
        <w:rPr>
          <w:rFonts w:ascii="华文宋体" w:eastAsia="华文宋体" w:hAnsi="华文宋体" w:cs="Times New Roman"/>
          <w:sz w:val="24"/>
          <w:szCs w:val="24"/>
        </w:rPr>
      </w:pPr>
      <w:r w:rsidRPr="00AC15E5">
        <w:rPr>
          <w:rFonts w:ascii="华文宋体" w:eastAsia="华文宋体" w:hAnsi="华文宋体" w:cs="仿宋_GB2312" w:hint="eastAsia"/>
          <w:sz w:val="24"/>
          <w:szCs w:val="24"/>
        </w:rPr>
        <w:t>将按采购文件的约定履行合同责任和义务；</w:t>
      </w:r>
    </w:p>
    <w:p w:rsidR="00B02D2A" w:rsidRPr="00AC15E5" w:rsidRDefault="00331020">
      <w:pPr>
        <w:pStyle w:val="a9"/>
        <w:numPr>
          <w:ilvl w:val="3"/>
          <w:numId w:val="12"/>
        </w:numPr>
        <w:adjustRightInd w:val="0"/>
        <w:snapToGrid w:val="0"/>
        <w:spacing w:line="300" w:lineRule="auto"/>
        <w:ind w:left="851" w:hanging="284"/>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已详细审查全部采购文件，包括</w:t>
      </w:r>
      <w:r w:rsidRPr="00AC15E5">
        <w:rPr>
          <w:rFonts w:ascii="华文宋体" w:eastAsia="华文宋体" w:hAnsi="华文宋体" w:cs="仿宋_GB2312" w:hint="eastAsia"/>
          <w:sz w:val="24"/>
          <w:szCs w:val="24"/>
          <w:u w:val="single"/>
        </w:rPr>
        <w:t>（补遗书）（如果有的话）</w:t>
      </w:r>
      <w:r w:rsidRPr="00AC15E5">
        <w:rPr>
          <w:rFonts w:ascii="华文宋体" w:eastAsia="华文宋体" w:hAnsi="华文宋体" w:cs="仿宋_GB2312" w:hint="eastAsia"/>
          <w:sz w:val="24"/>
          <w:szCs w:val="24"/>
        </w:rPr>
        <w:t>；我们完全理解并同意放弃对这方面有不明及误解的权力；</w:t>
      </w:r>
    </w:p>
    <w:p w:rsidR="00B02D2A" w:rsidRPr="00AC15E5" w:rsidRDefault="00331020">
      <w:pPr>
        <w:pStyle w:val="afb"/>
        <w:numPr>
          <w:ilvl w:val="3"/>
          <w:numId w:val="12"/>
        </w:numPr>
        <w:adjustRightInd w:val="0"/>
        <w:snapToGrid w:val="0"/>
        <w:spacing w:line="300" w:lineRule="auto"/>
        <w:ind w:left="851" w:firstLineChars="0" w:hanging="284"/>
        <w:rPr>
          <w:rFonts w:ascii="华文宋体" w:eastAsia="华文宋体" w:hAnsi="华文宋体"/>
          <w:sz w:val="24"/>
        </w:rPr>
      </w:pPr>
      <w:r w:rsidRPr="00AC15E5">
        <w:rPr>
          <w:rFonts w:ascii="华文宋体" w:eastAsia="华文宋体" w:hAnsi="华文宋体" w:hint="eastAsia"/>
          <w:sz w:val="24"/>
        </w:rPr>
        <w:t>本响应文件有效期为自磋商之日起</w:t>
      </w:r>
      <w:r w:rsidRPr="00AC15E5">
        <w:rPr>
          <w:rFonts w:ascii="华文宋体" w:eastAsia="华文宋体" w:hAnsi="华文宋体" w:hint="eastAsia"/>
          <w:sz w:val="24"/>
          <w:u w:val="single"/>
        </w:rPr>
        <w:t>（60）</w:t>
      </w:r>
      <w:r w:rsidRPr="00AC15E5">
        <w:rPr>
          <w:rFonts w:ascii="华文宋体" w:eastAsia="华文宋体" w:hAnsi="华文宋体" w:hint="eastAsia"/>
          <w:sz w:val="24"/>
        </w:rPr>
        <w:t>日历天；</w:t>
      </w:r>
    </w:p>
    <w:p w:rsidR="00B02D2A" w:rsidRPr="00AC15E5" w:rsidRDefault="00331020">
      <w:pPr>
        <w:pStyle w:val="a9"/>
        <w:numPr>
          <w:ilvl w:val="3"/>
          <w:numId w:val="12"/>
        </w:numPr>
        <w:adjustRightInd w:val="0"/>
        <w:snapToGrid w:val="0"/>
        <w:spacing w:line="300" w:lineRule="auto"/>
        <w:ind w:left="851" w:hanging="284"/>
        <w:rPr>
          <w:rFonts w:ascii="华文宋体" w:eastAsia="华文宋体" w:hAnsi="华文宋体" w:cs="Times New Roman"/>
          <w:sz w:val="24"/>
          <w:szCs w:val="24"/>
        </w:rPr>
      </w:pPr>
      <w:r w:rsidRPr="00AC15E5">
        <w:rPr>
          <w:rFonts w:ascii="华文宋体" w:eastAsia="华文宋体" w:hAnsi="华文宋体" w:cs="仿宋_GB2312" w:hint="eastAsia"/>
          <w:sz w:val="24"/>
          <w:szCs w:val="24"/>
        </w:rPr>
        <w:t>同意提供按照贵方可能要求的与其磋商有关的一切数据或资料；</w:t>
      </w:r>
    </w:p>
    <w:p w:rsidR="00B02D2A" w:rsidRPr="00AC15E5" w:rsidRDefault="00331020">
      <w:pPr>
        <w:pStyle w:val="a9"/>
        <w:numPr>
          <w:ilvl w:val="3"/>
          <w:numId w:val="12"/>
        </w:numPr>
        <w:adjustRightInd w:val="0"/>
        <w:snapToGrid w:val="0"/>
        <w:spacing w:line="300" w:lineRule="auto"/>
        <w:ind w:left="851" w:hanging="284"/>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与本磋商有关的一切正式往来信函请寄：</w:t>
      </w:r>
    </w:p>
    <w:p w:rsidR="00B02D2A" w:rsidRPr="00AC15E5" w:rsidRDefault="00331020">
      <w:pPr>
        <w:pStyle w:val="a9"/>
        <w:adjustRightInd w:val="0"/>
        <w:snapToGrid w:val="0"/>
        <w:spacing w:line="300" w:lineRule="auto"/>
        <w:ind w:left="851" w:hanging="284"/>
        <w:rPr>
          <w:rFonts w:ascii="华文宋体" w:eastAsia="华文宋体" w:hAnsi="华文宋体" w:cs="仿宋_GB2312"/>
          <w:sz w:val="24"/>
          <w:szCs w:val="24"/>
          <w:u w:val="single"/>
        </w:rPr>
      </w:pP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p>
    <w:p w:rsidR="00B02D2A" w:rsidRPr="00AC15E5" w:rsidRDefault="00B02D2A">
      <w:pPr>
        <w:pStyle w:val="a9"/>
        <w:adjustRightInd w:val="0"/>
        <w:snapToGrid w:val="0"/>
        <w:spacing w:line="300" w:lineRule="auto"/>
        <w:ind w:left="851" w:hanging="284"/>
        <w:rPr>
          <w:rFonts w:ascii="华文宋体" w:eastAsia="华文宋体" w:hAnsi="华文宋体" w:cs="仿宋_GB2312"/>
          <w:sz w:val="24"/>
          <w:szCs w:val="24"/>
          <w:u w:val="single"/>
        </w:rPr>
      </w:pPr>
    </w:p>
    <w:p w:rsidR="00B02D2A" w:rsidRPr="00AC15E5" w:rsidRDefault="00331020">
      <w:pPr>
        <w:pStyle w:val="a9"/>
        <w:adjustRightInd w:val="0"/>
        <w:snapToGrid w:val="0"/>
        <w:spacing w:line="300" w:lineRule="auto"/>
        <w:ind w:firstLineChars="200" w:firstLine="480"/>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电话/传真：</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电子邮箱：</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p>
    <w:p w:rsidR="00B02D2A" w:rsidRPr="00AC15E5" w:rsidRDefault="00331020">
      <w:pPr>
        <w:pStyle w:val="a9"/>
        <w:adjustRightInd w:val="0"/>
        <w:snapToGrid w:val="0"/>
        <w:spacing w:line="300" w:lineRule="auto"/>
        <w:ind w:firstLineChars="200" w:firstLine="480"/>
        <w:rPr>
          <w:rFonts w:ascii="华文宋体" w:eastAsia="华文宋体" w:hAnsi="华文宋体" w:cs="仿宋_GB2312"/>
          <w:sz w:val="24"/>
          <w:szCs w:val="24"/>
          <w:u w:val="single"/>
        </w:rPr>
      </w:pPr>
      <w:r w:rsidRPr="00AC15E5">
        <w:rPr>
          <w:rFonts w:ascii="华文宋体" w:eastAsia="华文宋体" w:hAnsi="华文宋体" w:cs="仿宋_GB2312" w:hint="eastAsia"/>
          <w:sz w:val="24"/>
          <w:szCs w:val="24"/>
        </w:rPr>
        <w:t>开户银行：</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p>
    <w:p w:rsidR="00B02D2A" w:rsidRPr="00AC15E5" w:rsidRDefault="00331020">
      <w:pPr>
        <w:pStyle w:val="a9"/>
        <w:adjustRightInd w:val="0"/>
        <w:snapToGrid w:val="0"/>
        <w:spacing w:line="300" w:lineRule="auto"/>
        <w:ind w:firstLineChars="200" w:firstLine="480"/>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帐号：</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p>
    <w:p w:rsidR="00B02D2A" w:rsidRPr="00AC15E5" w:rsidRDefault="00331020">
      <w:pPr>
        <w:pStyle w:val="a9"/>
        <w:adjustRightInd w:val="0"/>
        <w:snapToGrid w:val="0"/>
        <w:spacing w:line="300" w:lineRule="auto"/>
        <w:ind w:firstLineChars="200" w:firstLine="480"/>
        <w:rPr>
          <w:rFonts w:ascii="华文宋体" w:eastAsia="华文宋体" w:hAnsi="华文宋体" w:cs="仿宋_GB2312"/>
          <w:sz w:val="24"/>
          <w:szCs w:val="24"/>
          <w:u w:val="single"/>
        </w:rPr>
      </w:pPr>
      <w:r w:rsidRPr="00AC15E5">
        <w:rPr>
          <w:rFonts w:ascii="华文宋体" w:eastAsia="华文宋体" w:hAnsi="华文宋体" w:cs="仿宋_GB2312" w:hint="eastAsia"/>
          <w:sz w:val="24"/>
          <w:szCs w:val="24"/>
        </w:rPr>
        <w:t>行号：</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p>
    <w:p w:rsidR="00B02D2A" w:rsidRPr="00AC15E5" w:rsidRDefault="00B02D2A">
      <w:pPr>
        <w:pStyle w:val="a9"/>
        <w:adjustRightInd w:val="0"/>
        <w:snapToGrid w:val="0"/>
        <w:spacing w:line="300" w:lineRule="auto"/>
        <w:ind w:firstLineChars="200" w:firstLine="480"/>
        <w:rPr>
          <w:rFonts w:ascii="华文宋体" w:eastAsia="华文宋体" w:hAnsi="华文宋体" w:cs="仿宋_GB2312"/>
          <w:sz w:val="24"/>
          <w:szCs w:val="24"/>
        </w:rPr>
      </w:pP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供应商名称（公章）：</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日期：</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年</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月</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日</w:t>
      </w:r>
    </w:p>
    <w:p w:rsidR="00B02D2A" w:rsidRPr="00AC15E5" w:rsidRDefault="00331020">
      <w:pPr>
        <w:pStyle w:val="afb"/>
        <w:keepNext/>
        <w:keepLines/>
        <w:pageBreakBefore/>
        <w:widowControl/>
        <w:numPr>
          <w:ilvl w:val="0"/>
          <w:numId w:val="10"/>
        </w:numPr>
        <w:snapToGrid w:val="0"/>
        <w:spacing w:beforeLines="50" w:before="156" w:line="360" w:lineRule="auto"/>
        <w:ind w:leftChars="100" w:left="760" w:rightChars="100" w:right="280" w:hangingChars="150" w:hanging="480"/>
        <w:jc w:val="center"/>
        <w:outlineLvl w:val="1"/>
        <w:rPr>
          <w:rFonts w:ascii="华文宋体" w:eastAsia="华文宋体" w:hAnsi="华文宋体"/>
          <w:b/>
          <w:sz w:val="32"/>
          <w:szCs w:val="30"/>
        </w:rPr>
      </w:pPr>
      <w:bookmarkStart w:id="67" w:name="_Toc18761237"/>
      <w:bookmarkStart w:id="68" w:name="_Toc18783560"/>
      <w:bookmarkStart w:id="69" w:name="_Toc18832839"/>
      <w:bookmarkStart w:id="70" w:name="_Toc19369301"/>
      <w:bookmarkStart w:id="71" w:name="_Toc44502032"/>
      <w:bookmarkStart w:id="72" w:name="_Toc81405381"/>
      <w:bookmarkStart w:id="73" w:name="_Toc149683408"/>
      <w:r w:rsidRPr="00AC15E5">
        <w:rPr>
          <w:rFonts w:ascii="华文宋体" w:eastAsia="华文宋体" w:hAnsi="华文宋体" w:hint="eastAsia"/>
          <w:b/>
          <w:sz w:val="32"/>
          <w:szCs w:val="30"/>
        </w:rPr>
        <w:lastRenderedPageBreak/>
        <w:t>法人代表授权书</w:t>
      </w:r>
      <w:bookmarkEnd w:id="67"/>
      <w:bookmarkEnd w:id="68"/>
      <w:bookmarkEnd w:id="69"/>
      <w:bookmarkEnd w:id="70"/>
      <w:bookmarkEnd w:id="71"/>
      <w:bookmarkEnd w:id="72"/>
      <w:bookmarkEnd w:id="73"/>
    </w:p>
    <w:p w:rsidR="00B02D2A" w:rsidRPr="00AC15E5" w:rsidRDefault="00331020">
      <w:pPr>
        <w:pStyle w:val="afb"/>
        <w:numPr>
          <w:ilvl w:val="0"/>
          <w:numId w:val="13"/>
        </w:numPr>
        <w:adjustRightInd w:val="0"/>
        <w:snapToGrid w:val="0"/>
        <w:spacing w:beforeLines="35" w:before="109" w:line="324" w:lineRule="auto"/>
        <w:ind w:left="450" w:hangingChars="150" w:hanging="450"/>
        <w:jc w:val="center"/>
        <w:rPr>
          <w:rFonts w:ascii="华文宋体" w:eastAsia="华文宋体" w:hAnsi="华文宋体"/>
          <w:b/>
          <w:sz w:val="30"/>
          <w:szCs w:val="30"/>
        </w:rPr>
      </w:pPr>
      <w:r w:rsidRPr="00AC15E5">
        <w:rPr>
          <w:rFonts w:ascii="华文宋体" w:eastAsia="华文宋体" w:hAnsi="华文宋体" w:hint="eastAsia"/>
          <w:b/>
          <w:sz w:val="30"/>
          <w:szCs w:val="30"/>
        </w:rPr>
        <w:t>法定代表人身份证明书</w:t>
      </w:r>
    </w:p>
    <w:p w:rsidR="00B02D2A" w:rsidRPr="00AC15E5" w:rsidRDefault="00B02D2A">
      <w:pPr>
        <w:adjustRightInd w:val="0"/>
        <w:snapToGrid w:val="0"/>
        <w:spacing w:line="324" w:lineRule="auto"/>
        <w:ind w:firstLineChars="200" w:firstLine="480"/>
        <w:rPr>
          <w:rFonts w:ascii="华文宋体" w:eastAsia="华文宋体" w:hAnsi="华文宋体"/>
          <w:sz w:val="24"/>
          <w:szCs w:val="21"/>
        </w:rPr>
      </w:pPr>
    </w:p>
    <w:p w:rsidR="00B02D2A" w:rsidRPr="00AC15E5" w:rsidRDefault="00331020">
      <w:pPr>
        <w:adjustRightInd w:val="0"/>
        <w:snapToGrid w:val="0"/>
        <w:spacing w:line="324" w:lineRule="auto"/>
        <w:ind w:firstLineChars="200" w:firstLine="480"/>
        <w:rPr>
          <w:rFonts w:ascii="华文宋体" w:eastAsia="华文宋体" w:hAnsi="华文宋体"/>
          <w:sz w:val="24"/>
          <w:szCs w:val="21"/>
        </w:rPr>
      </w:pPr>
      <w:r w:rsidRPr="00AC15E5">
        <w:rPr>
          <w:rFonts w:ascii="华文宋体" w:eastAsia="华文宋体" w:hAnsi="华文宋体" w:hint="eastAsia"/>
          <w:sz w:val="24"/>
          <w:szCs w:val="21"/>
        </w:rPr>
        <w:t>供应商名称：</w:t>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p>
    <w:p w:rsidR="00B02D2A" w:rsidRPr="00AC15E5" w:rsidRDefault="00331020">
      <w:pPr>
        <w:adjustRightInd w:val="0"/>
        <w:snapToGrid w:val="0"/>
        <w:spacing w:line="324" w:lineRule="auto"/>
        <w:ind w:firstLineChars="200" w:firstLine="480"/>
        <w:rPr>
          <w:rFonts w:ascii="华文宋体" w:eastAsia="华文宋体" w:hAnsi="华文宋体"/>
          <w:sz w:val="24"/>
          <w:szCs w:val="21"/>
        </w:rPr>
      </w:pPr>
      <w:r w:rsidRPr="00AC15E5">
        <w:rPr>
          <w:rFonts w:ascii="华文宋体" w:eastAsia="华文宋体" w:hAnsi="华文宋体" w:hint="eastAsia"/>
          <w:sz w:val="24"/>
          <w:szCs w:val="21"/>
        </w:rPr>
        <w:t>单位性质：</w:t>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p>
    <w:p w:rsidR="00B02D2A" w:rsidRPr="00AC15E5" w:rsidRDefault="00331020">
      <w:pPr>
        <w:adjustRightInd w:val="0"/>
        <w:snapToGrid w:val="0"/>
        <w:spacing w:line="324" w:lineRule="auto"/>
        <w:ind w:firstLineChars="200" w:firstLine="480"/>
        <w:rPr>
          <w:rFonts w:ascii="华文宋体" w:eastAsia="华文宋体" w:hAnsi="华文宋体"/>
          <w:sz w:val="24"/>
          <w:szCs w:val="21"/>
        </w:rPr>
      </w:pPr>
      <w:r w:rsidRPr="00AC15E5">
        <w:rPr>
          <w:rFonts w:ascii="华文宋体" w:eastAsia="华文宋体" w:hAnsi="华文宋体" w:hint="eastAsia"/>
          <w:sz w:val="24"/>
          <w:szCs w:val="21"/>
        </w:rPr>
        <w:t>地址：</w:t>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p>
    <w:p w:rsidR="00B02D2A" w:rsidRPr="00AC15E5" w:rsidRDefault="00331020">
      <w:pPr>
        <w:adjustRightInd w:val="0"/>
        <w:snapToGrid w:val="0"/>
        <w:spacing w:line="324" w:lineRule="auto"/>
        <w:ind w:firstLineChars="200" w:firstLine="480"/>
        <w:rPr>
          <w:rFonts w:ascii="华文宋体" w:eastAsia="华文宋体" w:hAnsi="华文宋体"/>
          <w:sz w:val="24"/>
          <w:szCs w:val="21"/>
        </w:rPr>
      </w:pPr>
      <w:r w:rsidRPr="00AC15E5">
        <w:rPr>
          <w:rFonts w:ascii="华文宋体" w:eastAsia="华文宋体" w:hAnsi="华文宋体" w:hint="eastAsia"/>
          <w:sz w:val="24"/>
          <w:szCs w:val="21"/>
        </w:rPr>
        <w:t>成立时间：</w:t>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rPr>
        <w:t>年</w:t>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rPr>
        <w:t>月</w:t>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rPr>
        <w:t>日</w:t>
      </w:r>
    </w:p>
    <w:p w:rsidR="00B02D2A" w:rsidRPr="00AC15E5" w:rsidRDefault="00331020">
      <w:pPr>
        <w:adjustRightInd w:val="0"/>
        <w:snapToGrid w:val="0"/>
        <w:spacing w:line="324" w:lineRule="auto"/>
        <w:ind w:firstLineChars="200" w:firstLine="480"/>
        <w:rPr>
          <w:rFonts w:ascii="华文宋体" w:eastAsia="华文宋体" w:hAnsi="华文宋体"/>
          <w:sz w:val="24"/>
          <w:szCs w:val="21"/>
        </w:rPr>
      </w:pPr>
      <w:r w:rsidRPr="00AC15E5">
        <w:rPr>
          <w:rFonts w:ascii="华文宋体" w:eastAsia="华文宋体" w:hAnsi="华文宋体" w:hint="eastAsia"/>
          <w:sz w:val="24"/>
          <w:szCs w:val="21"/>
        </w:rPr>
        <w:t>经营期限：</w:t>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p>
    <w:p w:rsidR="00B02D2A" w:rsidRPr="00AC15E5" w:rsidRDefault="00331020">
      <w:pPr>
        <w:adjustRightInd w:val="0"/>
        <w:snapToGrid w:val="0"/>
        <w:spacing w:line="324" w:lineRule="auto"/>
        <w:ind w:firstLineChars="200" w:firstLine="480"/>
        <w:rPr>
          <w:rFonts w:ascii="华文宋体" w:eastAsia="华文宋体" w:hAnsi="华文宋体"/>
          <w:sz w:val="24"/>
          <w:szCs w:val="21"/>
        </w:rPr>
      </w:pPr>
      <w:r w:rsidRPr="00AC15E5">
        <w:rPr>
          <w:rFonts w:ascii="华文宋体" w:eastAsia="华文宋体" w:hAnsi="华文宋体" w:hint="eastAsia"/>
          <w:sz w:val="24"/>
          <w:szCs w:val="21"/>
        </w:rPr>
        <w:t>姓名：</w:t>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rPr>
        <w:t>性别：</w:t>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rPr>
        <w:t>年龄：</w:t>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rPr>
        <w:t>职务：</w:t>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p>
    <w:p w:rsidR="00B02D2A" w:rsidRPr="00AC15E5" w:rsidRDefault="00331020">
      <w:pPr>
        <w:adjustRightInd w:val="0"/>
        <w:snapToGrid w:val="0"/>
        <w:spacing w:line="324" w:lineRule="auto"/>
        <w:ind w:firstLineChars="200" w:firstLine="480"/>
        <w:rPr>
          <w:rFonts w:ascii="华文宋体" w:eastAsia="华文宋体" w:hAnsi="华文宋体"/>
          <w:sz w:val="24"/>
          <w:szCs w:val="21"/>
        </w:rPr>
      </w:pPr>
      <w:r w:rsidRPr="00AC15E5">
        <w:rPr>
          <w:rFonts w:ascii="华文宋体" w:eastAsia="华文宋体" w:hAnsi="华文宋体" w:hint="eastAsia"/>
          <w:sz w:val="24"/>
          <w:szCs w:val="21"/>
        </w:rPr>
        <w:t>系</w:t>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u w:val="single"/>
        </w:rPr>
        <w:tab/>
      </w:r>
      <w:r w:rsidRPr="00AC15E5">
        <w:rPr>
          <w:rFonts w:ascii="华文宋体" w:eastAsia="华文宋体" w:hAnsi="华文宋体" w:hint="eastAsia"/>
          <w:sz w:val="24"/>
          <w:szCs w:val="21"/>
        </w:rPr>
        <w:t>（</w:t>
      </w:r>
      <w:r w:rsidRPr="00AC15E5">
        <w:rPr>
          <w:rFonts w:ascii="华文宋体" w:eastAsia="华文宋体" w:hAnsi="华文宋体" w:cs="仿宋_GB2312" w:hint="eastAsia"/>
          <w:sz w:val="24"/>
          <w:szCs w:val="21"/>
        </w:rPr>
        <w:t>供应商名称</w:t>
      </w:r>
      <w:r w:rsidRPr="00AC15E5">
        <w:rPr>
          <w:rFonts w:ascii="华文宋体" w:eastAsia="华文宋体" w:hAnsi="华文宋体" w:hint="eastAsia"/>
          <w:sz w:val="24"/>
          <w:szCs w:val="21"/>
        </w:rPr>
        <w:t>）的法定代表人。</w:t>
      </w:r>
    </w:p>
    <w:p w:rsidR="00B02D2A" w:rsidRPr="00AC15E5" w:rsidRDefault="00B02D2A">
      <w:pPr>
        <w:adjustRightInd w:val="0"/>
        <w:snapToGrid w:val="0"/>
        <w:spacing w:line="324" w:lineRule="auto"/>
        <w:rPr>
          <w:rFonts w:ascii="华文宋体" w:eastAsia="华文宋体" w:hAnsi="华文宋体"/>
          <w:sz w:val="24"/>
          <w:szCs w:val="21"/>
        </w:rPr>
      </w:pPr>
    </w:p>
    <w:p w:rsidR="00B02D2A" w:rsidRPr="00AC15E5" w:rsidRDefault="00331020">
      <w:pPr>
        <w:adjustRightInd w:val="0"/>
        <w:snapToGrid w:val="0"/>
        <w:spacing w:line="324" w:lineRule="auto"/>
        <w:rPr>
          <w:rFonts w:ascii="华文宋体" w:eastAsia="华文宋体" w:hAnsi="华文宋体"/>
          <w:sz w:val="24"/>
          <w:szCs w:val="21"/>
        </w:rPr>
      </w:pPr>
      <w:r w:rsidRPr="00AC15E5">
        <w:rPr>
          <w:rFonts w:ascii="华文宋体" w:eastAsia="华文宋体" w:hAnsi="华文宋体" w:hint="eastAsia"/>
          <w:sz w:val="24"/>
          <w:szCs w:val="21"/>
        </w:rPr>
        <w:t>特此证明。</w:t>
      </w:r>
    </w:p>
    <w:p w:rsidR="00B02D2A" w:rsidRPr="00AC15E5" w:rsidRDefault="00331020">
      <w:pPr>
        <w:adjustRightInd w:val="0"/>
        <w:snapToGrid w:val="0"/>
        <w:spacing w:line="324" w:lineRule="auto"/>
        <w:ind w:firstLineChars="200" w:firstLine="480"/>
        <w:rPr>
          <w:rFonts w:ascii="华文宋体" w:eastAsia="华文宋体" w:hAnsi="华文宋体"/>
          <w:sz w:val="24"/>
          <w:szCs w:val="21"/>
        </w:rPr>
      </w:pPr>
      <w:r w:rsidRPr="00AC15E5">
        <w:rPr>
          <w:rFonts w:ascii="华文宋体" w:eastAsia="华文宋体" w:hAnsi="华文宋体" w:hint="eastAsia"/>
          <w:sz w:val="24"/>
          <w:szCs w:val="21"/>
        </w:rPr>
        <w:t>附：法定代表人身份证复印件</w:t>
      </w:r>
    </w:p>
    <w:p w:rsidR="00B02D2A" w:rsidRPr="00AC15E5" w:rsidRDefault="00B02D2A">
      <w:pPr>
        <w:adjustRightInd w:val="0"/>
        <w:snapToGrid w:val="0"/>
        <w:spacing w:line="324" w:lineRule="auto"/>
        <w:rPr>
          <w:rFonts w:ascii="华文宋体" w:eastAsia="华文宋体" w:hAnsi="华文宋体"/>
          <w:sz w:val="24"/>
          <w:szCs w:val="21"/>
        </w:rPr>
      </w:pP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207"/>
      </w:tblGrid>
      <w:tr w:rsidR="00B02D2A" w:rsidRPr="00AC15E5">
        <w:trPr>
          <w:trHeight w:val="4057"/>
          <w:jc w:val="center"/>
        </w:trPr>
        <w:tc>
          <w:tcPr>
            <w:tcW w:w="7207" w:type="dxa"/>
            <w:tcBorders>
              <w:top w:val="single" w:sz="4" w:space="0" w:color="auto"/>
              <w:left w:val="single" w:sz="4" w:space="0" w:color="auto"/>
              <w:bottom w:val="single" w:sz="4" w:space="0" w:color="auto"/>
              <w:right w:val="single" w:sz="4" w:space="0" w:color="auto"/>
            </w:tcBorders>
            <w:vAlign w:val="center"/>
          </w:tcPr>
          <w:p w:rsidR="00B02D2A" w:rsidRPr="00AC15E5" w:rsidRDefault="00331020">
            <w:pPr>
              <w:adjustRightInd w:val="0"/>
              <w:snapToGrid w:val="0"/>
              <w:spacing w:line="324" w:lineRule="auto"/>
              <w:jc w:val="center"/>
              <w:rPr>
                <w:rFonts w:ascii="华文宋体" w:eastAsia="华文宋体" w:hAnsi="华文宋体"/>
                <w:sz w:val="24"/>
                <w:szCs w:val="21"/>
              </w:rPr>
            </w:pPr>
            <w:r w:rsidRPr="00AC15E5">
              <w:rPr>
                <w:rFonts w:ascii="华文宋体" w:eastAsia="华文宋体" w:hAnsi="华文宋体" w:hint="eastAsia"/>
                <w:sz w:val="24"/>
                <w:szCs w:val="21"/>
              </w:rPr>
              <w:t>法定代表人身份证复印件正、反面</w:t>
            </w:r>
          </w:p>
        </w:tc>
      </w:tr>
    </w:tbl>
    <w:p w:rsidR="00B02D2A" w:rsidRPr="00AC15E5" w:rsidRDefault="00B02D2A">
      <w:pPr>
        <w:adjustRightInd w:val="0"/>
        <w:snapToGrid w:val="0"/>
        <w:spacing w:line="324" w:lineRule="auto"/>
        <w:rPr>
          <w:rFonts w:ascii="华文宋体" w:eastAsia="华文宋体" w:hAnsi="华文宋体"/>
          <w:sz w:val="24"/>
          <w:szCs w:val="21"/>
        </w:rPr>
      </w:pPr>
    </w:p>
    <w:p w:rsidR="00B02D2A" w:rsidRPr="00AC15E5" w:rsidRDefault="00331020">
      <w:pPr>
        <w:pStyle w:val="a9"/>
        <w:adjustRightInd w:val="0"/>
        <w:snapToGrid w:val="0"/>
        <w:spacing w:line="360" w:lineRule="auto"/>
        <w:ind w:firstLineChars="200" w:firstLine="480"/>
        <w:jc w:val="right"/>
        <w:rPr>
          <w:rFonts w:ascii="华文宋体" w:eastAsia="华文宋体" w:hAnsi="华文宋体" w:cs="仿宋_GB2312"/>
          <w:sz w:val="24"/>
        </w:rPr>
      </w:pPr>
      <w:r w:rsidRPr="00AC15E5">
        <w:rPr>
          <w:rFonts w:ascii="华文宋体" w:eastAsia="华文宋体" w:hAnsi="华文宋体" w:cs="仿宋_GB2312" w:hint="eastAsia"/>
          <w:sz w:val="24"/>
        </w:rPr>
        <w:t>供应商名称（公章）：</w:t>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p>
    <w:p w:rsidR="00B02D2A" w:rsidRPr="00AC15E5" w:rsidRDefault="00331020">
      <w:pPr>
        <w:pStyle w:val="a9"/>
        <w:adjustRightInd w:val="0"/>
        <w:snapToGrid w:val="0"/>
        <w:spacing w:line="360" w:lineRule="auto"/>
        <w:ind w:firstLineChars="200" w:firstLine="480"/>
        <w:jc w:val="right"/>
        <w:rPr>
          <w:rFonts w:ascii="华文宋体" w:eastAsia="华文宋体" w:hAnsi="华文宋体" w:cs="Times New Roman"/>
          <w:sz w:val="24"/>
          <w:u w:val="single"/>
        </w:rPr>
      </w:pPr>
      <w:r w:rsidRPr="00AC15E5">
        <w:rPr>
          <w:rFonts w:ascii="华文宋体" w:eastAsia="华文宋体" w:hAnsi="华文宋体" w:cs="仿宋_GB2312" w:hint="eastAsia"/>
          <w:sz w:val="24"/>
        </w:rPr>
        <w:t>日期：</w:t>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rPr>
        <w:t>年</w:t>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rPr>
        <w:t>月</w:t>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rPr>
        <w:t>日</w:t>
      </w:r>
    </w:p>
    <w:p w:rsidR="00B02D2A" w:rsidRPr="00AC15E5" w:rsidRDefault="00331020">
      <w:pPr>
        <w:pStyle w:val="afb"/>
        <w:pageBreakBefore/>
        <w:numPr>
          <w:ilvl w:val="0"/>
          <w:numId w:val="13"/>
        </w:numPr>
        <w:adjustRightInd w:val="0"/>
        <w:snapToGrid w:val="0"/>
        <w:spacing w:beforeLines="35" w:before="109" w:line="324" w:lineRule="auto"/>
        <w:ind w:left="450" w:hangingChars="150" w:hanging="450"/>
        <w:jc w:val="center"/>
        <w:rPr>
          <w:rFonts w:ascii="华文宋体" w:eastAsia="华文宋体" w:hAnsi="华文宋体"/>
          <w:b/>
          <w:sz w:val="30"/>
          <w:szCs w:val="30"/>
        </w:rPr>
      </w:pPr>
      <w:r w:rsidRPr="00AC15E5">
        <w:rPr>
          <w:rFonts w:ascii="华文宋体" w:eastAsia="华文宋体" w:hAnsi="华文宋体" w:hint="eastAsia"/>
          <w:b/>
          <w:sz w:val="30"/>
          <w:szCs w:val="30"/>
        </w:rPr>
        <w:lastRenderedPageBreak/>
        <w:t>法定代表人授权委托书</w:t>
      </w:r>
    </w:p>
    <w:p w:rsidR="00B02D2A" w:rsidRPr="00AC15E5" w:rsidRDefault="00B46A71">
      <w:pPr>
        <w:pStyle w:val="a9"/>
        <w:adjustRightInd w:val="0"/>
        <w:snapToGrid w:val="0"/>
        <w:spacing w:beforeLines="50" w:before="156" w:afterLines="50" w:after="156"/>
        <w:rPr>
          <w:rFonts w:ascii="华文宋体" w:eastAsia="华文宋体" w:hAnsi="华文宋体" w:cs="Times New Roman"/>
          <w:sz w:val="24"/>
          <w:szCs w:val="24"/>
        </w:rPr>
      </w:pPr>
      <w:r w:rsidRPr="00B46A71">
        <w:rPr>
          <w:rFonts w:ascii="华文宋体" w:eastAsia="华文宋体" w:hAnsi="华文宋体" w:hint="eastAsia"/>
          <w:bCs/>
          <w:sz w:val="24"/>
          <w:szCs w:val="24"/>
          <w:u w:val="single"/>
        </w:rPr>
        <w:t>黄石空港城市建设投资有限公司</w:t>
      </w:r>
      <w:r w:rsidR="00266AF0" w:rsidRPr="00266AF0">
        <w:rPr>
          <w:rFonts w:ascii="华文宋体" w:eastAsia="华文宋体" w:hAnsi="华文宋体" w:hint="eastAsia"/>
          <w:bCs/>
          <w:sz w:val="24"/>
          <w:szCs w:val="24"/>
        </w:rPr>
        <w:t>：</w:t>
      </w:r>
    </w:p>
    <w:p w:rsidR="00B02D2A" w:rsidRPr="00AC15E5" w:rsidRDefault="00331020">
      <w:pPr>
        <w:adjustRightInd w:val="0"/>
        <w:snapToGrid w:val="0"/>
        <w:spacing w:line="300" w:lineRule="auto"/>
        <w:ind w:firstLineChars="200" w:firstLine="480"/>
        <w:rPr>
          <w:rFonts w:ascii="华文宋体" w:eastAsia="华文宋体" w:hAnsi="华文宋体"/>
          <w:bCs/>
          <w:sz w:val="24"/>
        </w:rPr>
      </w:pPr>
      <w:r w:rsidRPr="00AC15E5">
        <w:rPr>
          <w:rFonts w:ascii="华文宋体" w:eastAsia="华文宋体" w:hAnsi="华文宋体" w:cs="仿宋_GB2312" w:hint="eastAsia"/>
          <w:sz w:val="24"/>
          <w:u w:val="single"/>
        </w:rPr>
        <w:tab/>
      </w:r>
      <w:r w:rsidRPr="00AC15E5">
        <w:rPr>
          <w:rFonts w:ascii="华文宋体" w:eastAsia="华文宋体" w:hAnsi="华文宋体" w:hint="eastAsia"/>
          <w:bCs/>
          <w:sz w:val="24"/>
          <w:u w:val="single"/>
        </w:rPr>
        <w:t>（供应商名称）</w:t>
      </w:r>
      <w:r w:rsidRPr="00AC15E5">
        <w:rPr>
          <w:rFonts w:ascii="华文宋体" w:eastAsia="华文宋体" w:hAnsi="华文宋体" w:cs="仿宋_GB2312" w:hint="eastAsia"/>
          <w:sz w:val="24"/>
          <w:u w:val="single"/>
        </w:rPr>
        <w:tab/>
      </w:r>
      <w:r w:rsidRPr="00AC15E5">
        <w:rPr>
          <w:rFonts w:ascii="华文宋体" w:eastAsia="华文宋体" w:hAnsi="华文宋体" w:hint="eastAsia"/>
          <w:bCs/>
          <w:sz w:val="24"/>
        </w:rPr>
        <w:t>的</w:t>
      </w:r>
      <w:r w:rsidRPr="00AC15E5">
        <w:rPr>
          <w:rFonts w:ascii="华文宋体" w:eastAsia="华文宋体" w:hAnsi="华文宋体" w:cs="仿宋_GB2312" w:hint="eastAsia"/>
          <w:sz w:val="24"/>
          <w:u w:val="single"/>
        </w:rPr>
        <w:tab/>
      </w:r>
      <w:r w:rsidRPr="00AC15E5">
        <w:rPr>
          <w:rFonts w:ascii="华文宋体" w:eastAsia="华文宋体" w:hAnsi="华文宋体" w:hint="eastAsia"/>
          <w:bCs/>
          <w:sz w:val="24"/>
          <w:u w:val="single"/>
        </w:rPr>
        <w:t>（法定代表人姓名）</w:t>
      </w:r>
      <w:r w:rsidRPr="00AC15E5">
        <w:rPr>
          <w:rFonts w:ascii="华文宋体" w:eastAsia="华文宋体" w:hAnsi="华文宋体" w:cs="仿宋_GB2312" w:hint="eastAsia"/>
          <w:sz w:val="24"/>
          <w:u w:val="single"/>
        </w:rPr>
        <w:tab/>
      </w:r>
      <w:r w:rsidRPr="00AC15E5">
        <w:rPr>
          <w:rFonts w:ascii="华文宋体" w:eastAsia="华文宋体" w:hAnsi="华文宋体" w:hint="eastAsia"/>
          <w:bCs/>
          <w:sz w:val="24"/>
        </w:rPr>
        <w:t>代表本公司授权</w:t>
      </w:r>
      <w:r w:rsidRPr="00AC15E5">
        <w:rPr>
          <w:rFonts w:ascii="华文宋体" w:eastAsia="华文宋体" w:hAnsi="华文宋体" w:cs="仿宋_GB2312" w:hint="eastAsia"/>
          <w:sz w:val="24"/>
          <w:u w:val="single"/>
        </w:rPr>
        <w:tab/>
      </w:r>
      <w:r w:rsidRPr="00AC15E5">
        <w:rPr>
          <w:rFonts w:ascii="华文宋体" w:eastAsia="华文宋体" w:hAnsi="华文宋体" w:hint="eastAsia"/>
          <w:bCs/>
          <w:sz w:val="24"/>
          <w:u w:val="single"/>
        </w:rPr>
        <w:t>（被授权人</w:t>
      </w:r>
      <w:r w:rsidRPr="00AC15E5">
        <w:rPr>
          <w:rFonts w:ascii="华文宋体" w:eastAsia="华文宋体" w:hAnsi="华文宋体"/>
          <w:bCs/>
          <w:sz w:val="24"/>
          <w:u w:val="single"/>
        </w:rPr>
        <w:t>单位</w:t>
      </w:r>
      <w:r w:rsidRPr="00AC15E5">
        <w:rPr>
          <w:rFonts w:ascii="华文宋体" w:eastAsia="华文宋体" w:hAnsi="华文宋体" w:hint="eastAsia"/>
          <w:bCs/>
          <w:sz w:val="24"/>
          <w:u w:val="single"/>
        </w:rPr>
        <w:t>名称）</w:t>
      </w:r>
      <w:r w:rsidRPr="00AC15E5">
        <w:rPr>
          <w:rFonts w:ascii="华文宋体" w:eastAsia="华文宋体" w:hAnsi="华文宋体" w:cs="仿宋_GB2312" w:hint="eastAsia"/>
          <w:sz w:val="24"/>
          <w:u w:val="single"/>
        </w:rPr>
        <w:tab/>
      </w:r>
      <w:r w:rsidRPr="00AC15E5">
        <w:rPr>
          <w:rFonts w:ascii="华文宋体" w:eastAsia="华文宋体" w:hAnsi="华文宋体" w:hint="eastAsia"/>
          <w:bCs/>
          <w:sz w:val="24"/>
        </w:rPr>
        <w:t>的</w:t>
      </w:r>
      <w:r w:rsidRPr="00AC15E5">
        <w:rPr>
          <w:rFonts w:ascii="华文宋体" w:eastAsia="华文宋体" w:hAnsi="华文宋体" w:cs="仿宋_GB2312" w:hint="eastAsia"/>
          <w:sz w:val="24"/>
          <w:u w:val="single"/>
        </w:rPr>
        <w:tab/>
      </w:r>
      <w:r w:rsidRPr="00AC15E5">
        <w:rPr>
          <w:rFonts w:ascii="华文宋体" w:eastAsia="华文宋体" w:hAnsi="华文宋体" w:hint="eastAsia"/>
          <w:bCs/>
          <w:sz w:val="24"/>
          <w:u w:val="single"/>
        </w:rPr>
        <w:t>（被授权代表的姓名、职务）</w:t>
      </w:r>
      <w:r w:rsidRPr="00AC15E5">
        <w:rPr>
          <w:rFonts w:ascii="华文宋体" w:eastAsia="华文宋体" w:hAnsi="华文宋体" w:cs="仿宋_GB2312" w:hint="eastAsia"/>
          <w:sz w:val="24"/>
          <w:u w:val="single"/>
        </w:rPr>
        <w:tab/>
      </w:r>
      <w:r w:rsidRPr="00AC15E5">
        <w:rPr>
          <w:rFonts w:ascii="华文宋体" w:eastAsia="华文宋体" w:hAnsi="华文宋体" w:hint="eastAsia"/>
          <w:bCs/>
          <w:sz w:val="24"/>
        </w:rPr>
        <w:t>为本公司的合法代理人，就</w:t>
      </w:r>
      <w:r w:rsidR="00F830C0">
        <w:rPr>
          <w:rFonts w:ascii="华文宋体" w:eastAsia="华文宋体" w:hAnsi="华文宋体" w:hint="eastAsia"/>
          <w:bCs/>
          <w:sz w:val="24"/>
          <w:u w:val="single"/>
        </w:rPr>
        <w:t>临空铁东综合能源站建设项目</w:t>
      </w:r>
      <w:r w:rsidRPr="00AC15E5">
        <w:rPr>
          <w:rFonts w:ascii="华文宋体" w:eastAsia="华文宋体" w:hAnsi="华文宋体" w:hint="eastAsia"/>
          <w:bCs/>
          <w:sz w:val="24"/>
        </w:rPr>
        <w:t>（项目编号：</w:t>
      </w:r>
      <w:r w:rsidR="00F0000B">
        <w:rPr>
          <w:rFonts w:ascii="华文宋体" w:eastAsia="华文宋体" w:hAnsi="华文宋体" w:hint="eastAsia"/>
          <w:bCs/>
          <w:sz w:val="24"/>
          <w:u w:val="single"/>
        </w:rPr>
        <w:t>HBGC〔2023〕ZCG054C</w:t>
      </w:r>
      <w:r w:rsidRPr="00AC15E5">
        <w:rPr>
          <w:rFonts w:ascii="华文宋体" w:eastAsia="华文宋体" w:hAnsi="华文宋体" w:hint="eastAsia"/>
          <w:bCs/>
          <w:sz w:val="24"/>
        </w:rPr>
        <w:t>）的</w:t>
      </w:r>
      <w:r w:rsidRPr="00AC15E5">
        <w:rPr>
          <w:rFonts w:ascii="华文宋体" w:eastAsia="华文宋体" w:hAnsi="华文宋体" w:cs="仿宋_GB2312" w:hint="eastAsia"/>
          <w:sz w:val="24"/>
        </w:rPr>
        <w:t>竞争性磋商</w:t>
      </w:r>
      <w:r w:rsidRPr="00AC15E5">
        <w:rPr>
          <w:rFonts w:ascii="华文宋体" w:eastAsia="华文宋体" w:hAnsi="华文宋体" w:hint="eastAsia"/>
          <w:bCs/>
          <w:sz w:val="24"/>
        </w:rPr>
        <w:t>活动，以本公司的名义处理一切与之有关的事务。</w:t>
      </w:r>
    </w:p>
    <w:p w:rsidR="00B02D2A" w:rsidRPr="00AC15E5" w:rsidRDefault="00331020">
      <w:pPr>
        <w:adjustRightInd w:val="0"/>
        <w:snapToGrid w:val="0"/>
        <w:spacing w:line="300" w:lineRule="auto"/>
        <w:ind w:firstLineChars="200" w:firstLine="480"/>
        <w:rPr>
          <w:rFonts w:ascii="华文宋体" w:eastAsia="华文宋体" w:hAnsi="华文宋体"/>
          <w:bCs/>
          <w:sz w:val="24"/>
        </w:rPr>
      </w:pPr>
      <w:r w:rsidRPr="00AC15E5">
        <w:rPr>
          <w:rFonts w:ascii="华文宋体" w:eastAsia="华文宋体" w:hAnsi="华文宋体" w:hint="eastAsia"/>
          <w:bCs/>
          <w:sz w:val="24"/>
        </w:rPr>
        <w:t>本授权书自</w:t>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rPr>
        <w:t>年</w:t>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rPr>
        <w:t>月</w:t>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rPr>
        <w:t>日至</w:t>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rPr>
        <w:t>年</w:t>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rPr>
        <w:t>月</w:t>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rPr>
        <w:t>日止签字有效。</w:t>
      </w:r>
    </w:p>
    <w:p w:rsidR="00B02D2A" w:rsidRPr="00AC15E5" w:rsidRDefault="00331020">
      <w:pPr>
        <w:adjustRightInd w:val="0"/>
        <w:snapToGrid w:val="0"/>
        <w:spacing w:line="300" w:lineRule="auto"/>
        <w:ind w:firstLineChars="200" w:firstLine="480"/>
        <w:rPr>
          <w:rFonts w:ascii="华文宋体" w:eastAsia="华文宋体" w:hAnsi="华文宋体"/>
          <w:bCs/>
          <w:sz w:val="24"/>
        </w:rPr>
      </w:pPr>
      <w:r w:rsidRPr="00AC15E5">
        <w:rPr>
          <w:rFonts w:ascii="华文宋体" w:eastAsia="华文宋体" w:hAnsi="华文宋体" w:hint="eastAsia"/>
          <w:bCs/>
          <w:sz w:val="24"/>
        </w:rPr>
        <w:t>特此声明。</w:t>
      </w:r>
    </w:p>
    <w:p w:rsidR="00B02D2A" w:rsidRPr="00AC15E5" w:rsidRDefault="00B02D2A">
      <w:pPr>
        <w:adjustRightInd w:val="0"/>
        <w:snapToGrid w:val="0"/>
        <w:spacing w:line="300" w:lineRule="auto"/>
        <w:rPr>
          <w:rFonts w:ascii="华文宋体" w:eastAsia="华文宋体" w:hAnsi="华文宋体"/>
          <w:bCs/>
          <w:sz w:val="24"/>
        </w:rPr>
      </w:pPr>
    </w:p>
    <w:p w:rsidR="00B02D2A" w:rsidRPr="00AC15E5" w:rsidRDefault="00331020">
      <w:pPr>
        <w:adjustRightInd w:val="0"/>
        <w:snapToGrid w:val="0"/>
        <w:spacing w:line="300" w:lineRule="auto"/>
        <w:rPr>
          <w:rFonts w:ascii="华文宋体" w:eastAsia="华文宋体" w:hAnsi="华文宋体"/>
          <w:bCs/>
          <w:sz w:val="24"/>
        </w:rPr>
      </w:pPr>
      <w:r w:rsidRPr="00AC15E5">
        <w:rPr>
          <w:rFonts w:ascii="华文宋体" w:eastAsia="华文宋体" w:hAnsi="华文宋体" w:hint="eastAsia"/>
          <w:bCs/>
          <w:sz w:val="24"/>
        </w:rPr>
        <w:t>委托人名称（公章）：</w:t>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bCs/>
          <w:sz w:val="24"/>
          <w:u w:val="single"/>
        </w:rPr>
        <w:tab/>
      </w:r>
      <w:r w:rsidRPr="00AC15E5">
        <w:rPr>
          <w:rFonts w:ascii="华文宋体" w:eastAsia="华文宋体" w:hAnsi="华文宋体"/>
          <w:bCs/>
          <w:sz w:val="24"/>
          <w:u w:val="single"/>
        </w:rPr>
        <w:tab/>
      </w:r>
    </w:p>
    <w:p w:rsidR="00B02D2A" w:rsidRPr="00AC15E5" w:rsidRDefault="00331020">
      <w:pPr>
        <w:adjustRightInd w:val="0"/>
        <w:snapToGrid w:val="0"/>
        <w:spacing w:line="300" w:lineRule="auto"/>
        <w:rPr>
          <w:rFonts w:ascii="华文宋体" w:eastAsia="华文宋体" w:hAnsi="华文宋体"/>
          <w:bCs/>
          <w:sz w:val="24"/>
          <w:u w:val="single"/>
        </w:rPr>
      </w:pPr>
      <w:r w:rsidRPr="00AC15E5">
        <w:rPr>
          <w:rFonts w:ascii="华文宋体" w:eastAsia="华文宋体" w:hAnsi="华文宋体" w:hint="eastAsia"/>
          <w:bCs/>
          <w:sz w:val="24"/>
        </w:rPr>
        <w:t>法定（负责人）代表人（签字</w:t>
      </w:r>
      <w:r w:rsidRPr="00AC15E5">
        <w:rPr>
          <w:rFonts w:ascii="华文宋体" w:eastAsia="华文宋体" w:hAnsi="华文宋体"/>
          <w:bCs/>
          <w:sz w:val="24"/>
        </w:rPr>
        <w:t>或</w:t>
      </w:r>
      <w:r w:rsidRPr="00AC15E5">
        <w:rPr>
          <w:rFonts w:ascii="华文宋体" w:eastAsia="华文宋体" w:hAnsi="华文宋体" w:hint="eastAsia"/>
          <w:bCs/>
          <w:sz w:val="24"/>
        </w:rPr>
        <w:t>盖章）：</w:t>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p>
    <w:p w:rsidR="00B02D2A" w:rsidRPr="00AC15E5" w:rsidRDefault="00331020">
      <w:pPr>
        <w:adjustRightInd w:val="0"/>
        <w:snapToGrid w:val="0"/>
        <w:spacing w:line="300" w:lineRule="auto"/>
        <w:rPr>
          <w:rFonts w:ascii="华文宋体" w:eastAsia="华文宋体" w:hAnsi="华文宋体"/>
          <w:bCs/>
          <w:sz w:val="24"/>
        </w:rPr>
      </w:pPr>
      <w:r w:rsidRPr="00AC15E5">
        <w:rPr>
          <w:rFonts w:ascii="华文宋体" w:eastAsia="华文宋体" w:hAnsi="华文宋体" w:hint="eastAsia"/>
          <w:bCs/>
          <w:sz w:val="24"/>
        </w:rPr>
        <w:t>受托人（被授权人）姓名：</w:t>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p>
    <w:p w:rsidR="00B02D2A" w:rsidRPr="00AC15E5" w:rsidRDefault="00331020">
      <w:pPr>
        <w:adjustRightInd w:val="0"/>
        <w:snapToGrid w:val="0"/>
        <w:spacing w:line="300" w:lineRule="auto"/>
        <w:rPr>
          <w:rFonts w:ascii="华文宋体" w:eastAsia="华文宋体" w:hAnsi="华文宋体"/>
          <w:bCs/>
          <w:sz w:val="24"/>
          <w:u w:val="single"/>
        </w:rPr>
      </w:pPr>
      <w:r w:rsidRPr="00AC15E5">
        <w:rPr>
          <w:rFonts w:ascii="华文宋体" w:eastAsia="华文宋体" w:hAnsi="华文宋体" w:hint="eastAsia"/>
          <w:bCs/>
          <w:sz w:val="24"/>
        </w:rPr>
        <w:t>受托人（被授权人）</w:t>
      </w:r>
      <w:r w:rsidRPr="00AC15E5">
        <w:rPr>
          <w:rFonts w:ascii="华文宋体" w:eastAsia="华文宋体" w:hAnsi="华文宋体"/>
          <w:bCs/>
          <w:sz w:val="24"/>
        </w:rPr>
        <w:t>电话</w:t>
      </w:r>
      <w:r w:rsidRPr="00AC15E5">
        <w:rPr>
          <w:rFonts w:ascii="华文宋体" w:eastAsia="华文宋体" w:hAnsi="华文宋体" w:hint="eastAsia"/>
          <w:bCs/>
          <w:sz w:val="24"/>
        </w:rPr>
        <w:t>：</w:t>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p>
    <w:p w:rsidR="00B02D2A" w:rsidRPr="00AC15E5" w:rsidRDefault="00331020">
      <w:pPr>
        <w:adjustRightInd w:val="0"/>
        <w:snapToGrid w:val="0"/>
        <w:spacing w:line="300" w:lineRule="auto"/>
        <w:rPr>
          <w:rFonts w:ascii="华文宋体" w:eastAsia="华文宋体" w:hAnsi="华文宋体"/>
          <w:bCs/>
          <w:sz w:val="24"/>
        </w:rPr>
      </w:pPr>
      <w:r w:rsidRPr="00AC15E5">
        <w:rPr>
          <w:rFonts w:ascii="华文宋体" w:eastAsia="华文宋体" w:hAnsi="华文宋体" w:hint="eastAsia"/>
          <w:bCs/>
          <w:sz w:val="24"/>
        </w:rPr>
        <w:t>受托人（被授权人）身份证号码：</w:t>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r w:rsidRPr="00AC15E5">
        <w:rPr>
          <w:rFonts w:ascii="华文宋体" w:eastAsia="华文宋体" w:hAnsi="华文宋体" w:hint="eastAsia"/>
          <w:bCs/>
          <w:sz w:val="24"/>
          <w:u w:val="single"/>
        </w:rPr>
        <w:tab/>
      </w: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207"/>
      </w:tblGrid>
      <w:tr w:rsidR="00AC15E5" w:rsidRPr="00AC15E5">
        <w:trPr>
          <w:trHeight w:val="4057"/>
          <w:jc w:val="center"/>
        </w:trPr>
        <w:tc>
          <w:tcPr>
            <w:tcW w:w="7207" w:type="dxa"/>
            <w:tcBorders>
              <w:top w:val="single" w:sz="4" w:space="0" w:color="auto"/>
              <w:left w:val="single" w:sz="4" w:space="0" w:color="auto"/>
              <w:bottom w:val="single" w:sz="4" w:space="0" w:color="auto"/>
              <w:right w:val="single" w:sz="4" w:space="0" w:color="auto"/>
            </w:tcBorders>
            <w:vAlign w:val="center"/>
          </w:tcPr>
          <w:p w:rsidR="00B02D2A" w:rsidRPr="00AC15E5" w:rsidRDefault="00331020">
            <w:pPr>
              <w:adjustRightInd w:val="0"/>
              <w:snapToGrid w:val="0"/>
              <w:spacing w:line="324" w:lineRule="auto"/>
              <w:jc w:val="center"/>
              <w:rPr>
                <w:rFonts w:ascii="华文宋体" w:eastAsia="华文宋体" w:hAnsi="华文宋体"/>
                <w:sz w:val="24"/>
              </w:rPr>
            </w:pPr>
            <w:r w:rsidRPr="00AC15E5">
              <w:rPr>
                <w:rFonts w:ascii="华文宋体" w:eastAsia="华文宋体" w:hAnsi="华文宋体" w:hint="eastAsia"/>
                <w:sz w:val="24"/>
              </w:rPr>
              <w:t>粘贴被授权人身份证正、反面（复印件）</w:t>
            </w:r>
          </w:p>
        </w:tc>
      </w:tr>
    </w:tbl>
    <w:p w:rsidR="00B02D2A" w:rsidRPr="00AC15E5" w:rsidRDefault="00331020">
      <w:pPr>
        <w:pStyle w:val="a9"/>
        <w:snapToGrid w:val="0"/>
        <w:spacing w:line="300" w:lineRule="auto"/>
        <w:ind w:left="630" w:hangingChars="300" w:hanging="630"/>
        <w:rPr>
          <w:rFonts w:ascii="华文宋体" w:eastAsia="华文宋体" w:hAnsi="华文宋体" w:cs="仿宋_GB2312"/>
          <w:szCs w:val="24"/>
        </w:rPr>
      </w:pPr>
      <w:r w:rsidRPr="00AC15E5">
        <w:rPr>
          <w:rFonts w:ascii="华文宋体" w:eastAsia="华文宋体" w:hAnsi="华文宋体" w:cs="仿宋_GB2312" w:hint="eastAsia"/>
          <w:szCs w:val="24"/>
        </w:rPr>
        <w:t>注：</w:t>
      </w:r>
      <w:r w:rsidRPr="00AC15E5">
        <w:rPr>
          <w:rFonts w:ascii="华文宋体" w:eastAsia="华文宋体" w:hAnsi="华文宋体" w:cs="仿宋_GB2312"/>
          <w:szCs w:val="24"/>
        </w:rPr>
        <w:t>1</w:t>
      </w:r>
      <w:r w:rsidRPr="00AC15E5">
        <w:rPr>
          <w:rFonts w:ascii="华文宋体" w:eastAsia="华文宋体" w:hAnsi="华文宋体" w:cs="仿宋_GB2312" w:hint="eastAsia"/>
          <w:szCs w:val="24"/>
        </w:rPr>
        <w:t>、法定代表人作为供应商代表参加磋商时只须提供《法定代表人身份证明书》；</w:t>
      </w:r>
    </w:p>
    <w:p w:rsidR="00B02D2A" w:rsidRPr="00AC15E5" w:rsidRDefault="00331020">
      <w:pPr>
        <w:pStyle w:val="a9"/>
        <w:adjustRightInd w:val="0"/>
        <w:snapToGrid w:val="0"/>
        <w:spacing w:line="300" w:lineRule="auto"/>
        <w:ind w:leftChars="150" w:left="630" w:hangingChars="100" w:hanging="210"/>
        <w:rPr>
          <w:rFonts w:ascii="华文宋体" w:eastAsia="华文宋体" w:hAnsi="华文宋体" w:cs="仿宋_GB2312"/>
          <w:szCs w:val="24"/>
        </w:rPr>
      </w:pPr>
      <w:r w:rsidRPr="00AC15E5">
        <w:rPr>
          <w:rFonts w:ascii="华文宋体" w:eastAsia="华文宋体" w:hAnsi="华文宋体" w:cs="仿宋_GB2312"/>
          <w:szCs w:val="24"/>
        </w:rPr>
        <w:t>2</w:t>
      </w:r>
      <w:r w:rsidRPr="00AC15E5">
        <w:rPr>
          <w:rFonts w:ascii="华文宋体" w:eastAsia="华文宋体" w:hAnsi="华文宋体" w:cs="仿宋_GB2312" w:hint="eastAsia"/>
          <w:szCs w:val="24"/>
        </w:rPr>
        <w:t>、受托人（被授权人）作为供应商代表参加磋商时须提供《法定代表人身份证明书》及《法定代表人授权委托书》。</w:t>
      </w:r>
    </w:p>
    <w:p w:rsidR="00B02D2A" w:rsidRPr="00AC15E5" w:rsidRDefault="00331020">
      <w:pPr>
        <w:pStyle w:val="afb"/>
        <w:keepNext/>
        <w:keepLines/>
        <w:pageBreakBefore/>
        <w:widowControl/>
        <w:numPr>
          <w:ilvl w:val="0"/>
          <w:numId w:val="10"/>
        </w:numPr>
        <w:snapToGrid w:val="0"/>
        <w:spacing w:beforeLines="50" w:before="156" w:line="360" w:lineRule="auto"/>
        <w:ind w:leftChars="100" w:left="760" w:rightChars="100" w:right="280" w:hangingChars="150" w:hanging="480"/>
        <w:jc w:val="center"/>
        <w:outlineLvl w:val="1"/>
        <w:rPr>
          <w:rFonts w:ascii="华文宋体" w:eastAsia="华文宋体" w:hAnsi="华文宋体"/>
          <w:b/>
          <w:sz w:val="32"/>
          <w:szCs w:val="30"/>
        </w:rPr>
      </w:pPr>
      <w:bookmarkStart w:id="74" w:name="_Toc18761246"/>
      <w:bookmarkStart w:id="75" w:name="_Toc18783569"/>
      <w:bookmarkStart w:id="76" w:name="_Toc18832848"/>
      <w:bookmarkStart w:id="77" w:name="_Toc19369309"/>
      <w:bookmarkStart w:id="78" w:name="_Toc44502040"/>
      <w:bookmarkStart w:id="79" w:name="_Toc81405378"/>
      <w:bookmarkStart w:id="80" w:name="_Toc149683409"/>
      <w:r w:rsidRPr="00AC15E5">
        <w:rPr>
          <w:rFonts w:ascii="华文宋体" w:eastAsia="华文宋体" w:hAnsi="华文宋体"/>
          <w:b/>
          <w:sz w:val="32"/>
          <w:szCs w:val="30"/>
        </w:rPr>
        <w:lastRenderedPageBreak/>
        <w:t>磋商报价表</w:t>
      </w:r>
      <w:bookmarkEnd w:id="74"/>
      <w:bookmarkEnd w:id="75"/>
      <w:bookmarkEnd w:id="76"/>
      <w:bookmarkEnd w:id="77"/>
      <w:bookmarkEnd w:id="78"/>
      <w:bookmarkEnd w:id="79"/>
      <w:bookmarkEnd w:id="80"/>
    </w:p>
    <w:p w:rsidR="00B02D2A" w:rsidRPr="00AC15E5" w:rsidRDefault="00331020">
      <w:pPr>
        <w:snapToGrid w:val="0"/>
        <w:spacing w:line="300" w:lineRule="auto"/>
        <w:ind w:left="1200" w:hangingChars="500" w:hanging="1200"/>
        <w:rPr>
          <w:rFonts w:ascii="华文宋体" w:eastAsia="华文宋体" w:hAnsi="华文宋体" w:cs="仿宋_GB2312"/>
          <w:sz w:val="24"/>
        </w:rPr>
      </w:pPr>
      <w:r w:rsidRPr="00AC15E5">
        <w:rPr>
          <w:rFonts w:ascii="华文宋体" w:eastAsia="华文宋体" w:hAnsi="华文宋体" w:cs="仿宋_GB2312" w:hint="eastAsia"/>
          <w:sz w:val="24"/>
        </w:rPr>
        <w:t>项目编号：</w:t>
      </w:r>
      <w:r w:rsidR="00F0000B">
        <w:rPr>
          <w:rFonts w:ascii="华文宋体" w:eastAsia="华文宋体" w:hAnsi="华文宋体" w:cs="仿宋_GB2312" w:hint="eastAsia"/>
          <w:sz w:val="24"/>
        </w:rPr>
        <w:t>HBGC〔2023〕ZCG054C</w:t>
      </w:r>
    </w:p>
    <w:p w:rsidR="00B02D2A" w:rsidRPr="00AC15E5" w:rsidRDefault="00331020">
      <w:pPr>
        <w:tabs>
          <w:tab w:val="left" w:pos="180"/>
          <w:tab w:val="left" w:pos="1620"/>
        </w:tabs>
        <w:snapToGrid w:val="0"/>
        <w:spacing w:line="300" w:lineRule="auto"/>
        <w:ind w:left="1200" w:hangingChars="500" w:hanging="1200"/>
        <w:rPr>
          <w:rFonts w:ascii="华文宋体" w:eastAsia="华文宋体" w:hAnsi="华文宋体" w:cs="仿宋_GB2312"/>
          <w:sz w:val="24"/>
        </w:rPr>
      </w:pPr>
      <w:r w:rsidRPr="00AC15E5">
        <w:rPr>
          <w:rFonts w:ascii="华文宋体" w:eastAsia="华文宋体" w:hAnsi="华文宋体" w:cs="仿宋_GB2312" w:hint="eastAsia"/>
          <w:sz w:val="24"/>
        </w:rPr>
        <w:t>项目名称：</w:t>
      </w:r>
      <w:r w:rsidR="00F830C0">
        <w:rPr>
          <w:rFonts w:ascii="华文宋体" w:eastAsia="华文宋体" w:hAnsi="华文宋体" w:cs="仿宋_GB2312" w:hint="eastAsia"/>
          <w:sz w:val="24"/>
        </w:rPr>
        <w:t>临空铁东综合能源站建设项目</w:t>
      </w:r>
    </w:p>
    <w:tbl>
      <w:tblPr>
        <w:tblW w:w="9240" w:type="dxa"/>
        <w:jc w:val="center"/>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275"/>
        <w:gridCol w:w="6965"/>
      </w:tblGrid>
      <w:tr w:rsidR="00AC15E5" w:rsidRPr="00AC15E5">
        <w:trPr>
          <w:cantSplit/>
          <w:trHeight w:val="1167"/>
          <w:jc w:val="center"/>
        </w:trPr>
        <w:tc>
          <w:tcPr>
            <w:tcW w:w="2275" w:type="dxa"/>
            <w:tcBorders>
              <w:top w:val="single" w:sz="4" w:space="0" w:color="auto"/>
              <w:left w:val="single" w:sz="4" w:space="0" w:color="auto"/>
              <w:bottom w:val="single" w:sz="4" w:space="0" w:color="auto"/>
              <w:right w:val="single" w:sz="4" w:space="0" w:color="auto"/>
            </w:tcBorders>
            <w:vAlign w:val="center"/>
          </w:tcPr>
          <w:p w:rsidR="00B02D2A" w:rsidRPr="00AC15E5" w:rsidRDefault="00331020">
            <w:pPr>
              <w:adjustRightInd w:val="0"/>
              <w:snapToGrid w:val="0"/>
              <w:jc w:val="center"/>
              <w:rPr>
                <w:rFonts w:ascii="华文宋体" w:eastAsia="华文宋体" w:hAnsi="华文宋体"/>
                <w:sz w:val="24"/>
              </w:rPr>
            </w:pPr>
            <w:r w:rsidRPr="00AC15E5">
              <w:rPr>
                <w:rFonts w:ascii="华文宋体" w:eastAsia="华文宋体" w:hAnsi="华文宋体" w:cs="仿宋_GB2312" w:hint="eastAsia"/>
                <w:sz w:val="24"/>
              </w:rPr>
              <w:t>供应商名称</w:t>
            </w:r>
          </w:p>
        </w:tc>
        <w:tc>
          <w:tcPr>
            <w:tcW w:w="6965" w:type="dxa"/>
            <w:tcBorders>
              <w:top w:val="single" w:sz="4" w:space="0" w:color="auto"/>
              <w:left w:val="single" w:sz="4" w:space="0" w:color="auto"/>
              <w:bottom w:val="single" w:sz="4" w:space="0" w:color="auto"/>
              <w:right w:val="single" w:sz="4" w:space="0" w:color="auto"/>
            </w:tcBorders>
            <w:vAlign w:val="center"/>
          </w:tcPr>
          <w:p w:rsidR="00B02D2A" w:rsidRPr="00AC15E5" w:rsidRDefault="00B02D2A">
            <w:pPr>
              <w:snapToGrid w:val="0"/>
              <w:jc w:val="center"/>
              <w:rPr>
                <w:rFonts w:ascii="华文宋体" w:eastAsia="华文宋体" w:hAnsi="华文宋体"/>
                <w:sz w:val="24"/>
              </w:rPr>
            </w:pPr>
          </w:p>
        </w:tc>
      </w:tr>
      <w:tr w:rsidR="00AC15E5" w:rsidRPr="00AC15E5">
        <w:trPr>
          <w:cantSplit/>
          <w:trHeight w:val="1167"/>
          <w:jc w:val="center"/>
        </w:trPr>
        <w:tc>
          <w:tcPr>
            <w:tcW w:w="2275" w:type="dxa"/>
            <w:tcBorders>
              <w:top w:val="single" w:sz="4" w:space="0" w:color="auto"/>
              <w:left w:val="single" w:sz="4" w:space="0" w:color="auto"/>
              <w:bottom w:val="single" w:sz="4" w:space="0" w:color="auto"/>
              <w:right w:val="single" w:sz="4" w:space="0" w:color="auto"/>
            </w:tcBorders>
            <w:vAlign w:val="center"/>
          </w:tcPr>
          <w:p w:rsidR="00B02D2A" w:rsidRPr="00AC15E5" w:rsidRDefault="00331020">
            <w:pPr>
              <w:adjustRightInd w:val="0"/>
              <w:snapToGrid w:val="0"/>
              <w:jc w:val="center"/>
              <w:rPr>
                <w:rFonts w:ascii="华文宋体" w:eastAsia="华文宋体" w:hAnsi="华文宋体"/>
                <w:sz w:val="24"/>
              </w:rPr>
            </w:pPr>
            <w:r w:rsidRPr="00AC15E5">
              <w:rPr>
                <w:rFonts w:ascii="华文宋体" w:eastAsia="华文宋体" w:hAnsi="华文宋体" w:cs="仿宋_GB2312" w:hint="eastAsia"/>
                <w:sz w:val="24"/>
              </w:rPr>
              <w:t>总报价</w:t>
            </w:r>
          </w:p>
        </w:tc>
        <w:tc>
          <w:tcPr>
            <w:tcW w:w="6965" w:type="dxa"/>
            <w:tcBorders>
              <w:top w:val="single" w:sz="4" w:space="0" w:color="auto"/>
              <w:left w:val="single" w:sz="4" w:space="0" w:color="auto"/>
              <w:bottom w:val="single" w:sz="4" w:space="0" w:color="auto"/>
              <w:right w:val="single" w:sz="4" w:space="0" w:color="auto"/>
            </w:tcBorders>
            <w:vAlign w:val="center"/>
          </w:tcPr>
          <w:p w:rsidR="00B02D2A" w:rsidRPr="00AC15E5" w:rsidRDefault="00331020">
            <w:pPr>
              <w:snapToGrid w:val="0"/>
              <w:rPr>
                <w:rFonts w:ascii="华文宋体" w:eastAsia="华文宋体" w:hAnsi="华文宋体" w:cs="仿宋_GB2312"/>
                <w:sz w:val="24"/>
              </w:rPr>
            </w:pPr>
            <w:r w:rsidRPr="00AC15E5">
              <w:rPr>
                <w:rFonts w:ascii="华文宋体" w:eastAsia="华文宋体" w:hAnsi="华文宋体" w:cs="仿宋_GB2312" w:hint="eastAsia"/>
                <w:sz w:val="24"/>
              </w:rPr>
              <w:t>人民币（大写）</w:t>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p>
          <w:p w:rsidR="00B02D2A" w:rsidRPr="00AC15E5" w:rsidRDefault="00331020">
            <w:pPr>
              <w:snapToGrid w:val="0"/>
              <w:rPr>
                <w:rFonts w:ascii="华文宋体" w:eastAsia="华文宋体" w:hAnsi="华文宋体"/>
                <w:sz w:val="24"/>
              </w:rPr>
            </w:pPr>
            <w:r w:rsidRPr="00AC15E5">
              <w:rPr>
                <w:rFonts w:ascii="华文宋体" w:eastAsia="华文宋体" w:hAnsi="华文宋体" w:cs="仿宋_GB2312" w:hint="eastAsia"/>
                <w:sz w:val="24"/>
              </w:rPr>
              <w:t>（小写）（</w:t>
            </w:r>
            <w:r w:rsidRPr="00AC15E5">
              <w:rPr>
                <w:rFonts w:ascii="华文宋体" w:eastAsia="华文宋体" w:hAnsi="华文宋体" w:cs="宋体" w:hint="eastAsia"/>
                <w:sz w:val="24"/>
              </w:rPr>
              <w:t>¥</w:t>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rPr>
              <w:t>元）</w:t>
            </w:r>
          </w:p>
        </w:tc>
      </w:tr>
      <w:tr w:rsidR="00F0000B" w:rsidRPr="00AC15E5">
        <w:trPr>
          <w:cantSplit/>
          <w:trHeight w:val="1552"/>
          <w:jc w:val="center"/>
        </w:trPr>
        <w:tc>
          <w:tcPr>
            <w:tcW w:w="2275" w:type="dxa"/>
            <w:tcBorders>
              <w:top w:val="single" w:sz="4" w:space="0" w:color="auto"/>
              <w:left w:val="single" w:sz="4" w:space="0" w:color="auto"/>
              <w:bottom w:val="single" w:sz="4" w:space="0" w:color="auto"/>
              <w:right w:val="single" w:sz="4" w:space="0" w:color="auto"/>
            </w:tcBorders>
            <w:vAlign w:val="center"/>
          </w:tcPr>
          <w:p w:rsidR="00F0000B" w:rsidRPr="00AC15E5" w:rsidRDefault="00F0000B" w:rsidP="00F0000B">
            <w:pPr>
              <w:adjustRightInd w:val="0"/>
              <w:snapToGrid w:val="0"/>
              <w:jc w:val="center"/>
              <w:rPr>
                <w:rFonts w:ascii="华文宋体" w:eastAsia="华文宋体" w:hAnsi="华文宋体"/>
                <w:sz w:val="24"/>
              </w:rPr>
            </w:pPr>
            <w:r>
              <w:rPr>
                <w:rFonts w:ascii="华文宋体" w:eastAsia="华文宋体" w:hAnsi="华文宋体" w:cs="仿宋_GB2312" w:hint="eastAsia"/>
                <w:sz w:val="24"/>
              </w:rPr>
              <w:t>项目经理</w:t>
            </w:r>
          </w:p>
        </w:tc>
        <w:tc>
          <w:tcPr>
            <w:tcW w:w="6965" w:type="dxa"/>
            <w:tcBorders>
              <w:top w:val="single" w:sz="4" w:space="0" w:color="auto"/>
              <w:left w:val="single" w:sz="4" w:space="0" w:color="auto"/>
              <w:bottom w:val="single" w:sz="4" w:space="0" w:color="auto"/>
              <w:right w:val="single" w:sz="4" w:space="0" w:color="auto"/>
            </w:tcBorders>
            <w:vAlign w:val="center"/>
          </w:tcPr>
          <w:p w:rsidR="00F0000B" w:rsidRDefault="00F0000B" w:rsidP="00F0000B">
            <w:pPr>
              <w:snapToGrid w:val="0"/>
              <w:rPr>
                <w:rFonts w:ascii="华文宋体" w:eastAsia="华文宋体" w:hAnsi="华文宋体" w:cs="仿宋_GB2312"/>
                <w:sz w:val="24"/>
                <w:u w:val="single"/>
              </w:rPr>
            </w:pPr>
            <w:r>
              <w:rPr>
                <w:rFonts w:ascii="华文宋体" w:eastAsia="华文宋体" w:hAnsi="华文宋体" w:cs="仿宋_GB2312" w:hint="eastAsia"/>
                <w:sz w:val="24"/>
              </w:rPr>
              <w:t>姓名：</w:t>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rPr>
              <w:t>执业资格名称：</w:t>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p>
          <w:p w:rsidR="00F0000B" w:rsidRDefault="00F0000B" w:rsidP="00F0000B">
            <w:pPr>
              <w:snapToGrid w:val="0"/>
              <w:rPr>
                <w:rFonts w:ascii="华文宋体" w:eastAsia="华文宋体" w:hAnsi="华文宋体" w:cs="仿宋_GB2312"/>
                <w:sz w:val="24"/>
                <w:u w:val="single"/>
              </w:rPr>
            </w:pPr>
          </w:p>
          <w:p w:rsidR="00F0000B" w:rsidRDefault="00F0000B" w:rsidP="00F0000B">
            <w:pPr>
              <w:snapToGrid w:val="0"/>
              <w:rPr>
                <w:rFonts w:ascii="华文宋体" w:eastAsia="华文宋体" w:hAnsi="华文宋体"/>
                <w:sz w:val="24"/>
              </w:rPr>
            </w:pPr>
            <w:r>
              <w:rPr>
                <w:rFonts w:ascii="华文宋体" w:eastAsia="华文宋体" w:hAnsi="华文宋体" w:cs="仿宋_GB2312" w:hint="eastAsia"/>
                <w:sz w:val="24"/>
              </w:rPr>
              <w:t>专业、级别：</w:t>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rPr>
              <w:t>注册编号：</w:t>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p>
        </w:tc>
      </w:tr>
      <w:tr w:rsidR="00AC15E5" w:rsidRPr="00AC15E5">
        <w:trPr>
          <w:cantSplit/>
          <w:trHeight w:val="1167"/>
          <w:jc w:val="center"/>
        </w:trPr>
        <w:tc>
          <w:tcPr>
            <w:tcW w:w="2275" w:type="dxa"/>
            <w:tcBorders>
              <w:top w:val="single" w:sz="4" w:space="0" w:color="auto"/>
              <w:left w:val="single" w:sz="4" w:space="0" w:color="auto"/>
              <w:bottom w:val="single" w:sz="4" w:space="0" w:color="auto"/>
              <w:right w:val="single" w:sz="4" w:space="0" w:color="auto"/>
            </w:tcBorders>
            <w:vAlign w:val="center"/>
          </w:tcPr>
          <w:p w:rsidR="00B02D2A" w:rsidRPr="00AC15E5" w:rsidRDefault="00331020">
            <w:pPr>
              <w:adjustRightInd w:val="0"/>
              <w:snapToGrid w:val="0"/>
              <w:jc w:val="center"/>
              <w:rPr>
                <w:rFonts w:ascii="华文宋体" w:eastAsia="华文宋体" w:hAnsi="华文宋体" w:cs="仿宋_GB2312"/>
                <w:sz w:val="24"/>
              </w:rPr>
            </w:pPr>
            <w:r w:rsidRPr="00AC15E5">
              <w:rPr>
                <w:rFonts w:ascii="华文宋体" w:eastAsia="华文宋体" w:hAnsi="华文宋体" w:cs="仿宋_GB2312" w:hint="eastAsia"/>
                <w:sz w:val="24"/>
              </w:rPr>
              <w:t>合同履行期限</w:t>
            </w:r>
            <w:r w:rsidR="00F0000B">
              <w:rPr>
                <w:rFonts w:ascii="华文宋体" w:eastAsia="华文宋体" w:hAnsi="华文宋体" w:cs="仿宋_GB2312"/>
                <w:sz w:val="24"/>
              </w:rPr>
              <w:br/>
            </w:r>
            <w:r w:rsidR="00F0000B">
              <w:rPr>
                <w:rFonts w:ascii="华文宋体" w:eastAsia="华文宋体" w:hAnsi="华文宋体" w:cs="仿宋_GB2312" w:hint="eastAsia"/>
                <w:sz w:val="24"/>
              </w:rPr>
              <w:t>（工期）</w:t>
            </w:r>
          </w:p>
        </w:tc>
        <w:tc>
          <w:tcPr>
            <w:tcW w:w="6965" w:type="dxa"/>
            <w:tcBorders>
              <w:top w:val="single" w:sz="4" w:space="0" w:color="auto"/>
              <w:left w:val="single" w:sz="4" w:space="0" w:color="auto"/>
              <w:bottom w:val="single" w:sz="4" w:space="0" w:color="auto"/>
              <w:right w:val="single" w:sz="4" w:space="0" w:color="auto"/>
            </w:tcBorders>
            <w:vAlign w:val="center"/>
          </w:tcPr>
          <w:p w:rsidR="00B02D2A" w:rsidRPr="00EA24E9" w:rsidRDefault="00EA24E9">
            <w:pPr>
              <w:snapToGrid w:val="0"/>
              <w:rPr>
                <w:rFonts w:ascii="华文宋体" w:eastAsia="华文宋体" w:hAnsi="华文宋体"/>
                <w:sz w:val="24"/>
              </w:rPr>
            </w:pP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00EA5203" w:rsidRPr="00EA24E9">
              <w:rPr>
                <w:rFonts w:ascii="华文宋体" w:eastAsia="华文宋体" w:hAnsi="华文宋体" w:hint="eastAsia"/>
                <w:sz w:val="24"/>
              </w:rPr>
              <w:t>日历天</w:t>
            </w:r>
            <w:r>
              <w:rPr>
                <w:rFonts w:ascii="华文宋体" w:eastAsia="华文宋体" w:hAnsi="华文宋体" w:hint="eastAsia"/>
                <w:sz w:val="24"/>
              </w:rPr>
              <w:t>（不</w:t>
            </w:r>
            <w:r>
              <w:rPr>
                <w:rFonts w:ascii="华文宋体" w:eastAsia="华文宋体" w:hAnsi="华文宋体"/>
                <w:sz w:val="24"/>
              </w:rPr>
              <w:t>超过</w:t>
            </w:r>
            <w:r w:rsidR="00F830C0">
              <w:rPr>
                <w:rFonts w:ascii="华文宋体" w:eastAsia="华文宋体" w:hAnsi="华文宋体" w:hint="eastAsia"/>
                <w:sz w:val="24"/>
              </w:rPr>
              <w:t>120日历天</w:t>
            </w:r>
            <w:r>
              <w:rPr>
                <w:rFonts w:ascii="华文宋体" w:eastAsia="华文宋体" w:hAnsi="华文宋体" w:hint="eastAsia"/>
                <w:sz w:val="24"/>
              </w:rPr>
              <w:t>）</w:t>
            </w:r>
          </w:p>
        </w:tc>
      </w:tr>
      <w:tr w:rsidR="00B02D2A" w:rsidRPr="00AC15E5">
        <w:trPr>
          <w:cantSplit/>
          <w:trHeight w:val="1167"/>
          <w:jc w:val="center"/>
        </w:trPr>
        <w:tc>
          <w:tcPr>
            <w:tcW w:w="2275" w:type="dxa"/>
            <w:tcBorders>
              <w:top w:val="single" w:sz="4" w:space="0" w:color="auto"/>
              <w:left w:val="single" w:sz="4" w:space="0" w:color="auto"/>
              <w:bottom w:val="single" w:sz="4" w:space="0" w:color="auto"/>
              <w:right w:val="single" w:sz="4" w:space="0" w:color="auto"/>
            </w:tcBorders>
            <w:vAlign w:val="center"/>
          </w:tcPr>
          <w:p w:rsidR="00B02D2A" w:rsidRPr="00AC15E5" w:rsidRDefault="00331020">
            <w:pPr>
              <w:adjustRightInd w:val="0"/>
              <w:snapToGrid w:val="0"/>
              <w:jc w:val="center"/>
              <w:rPr>
                <w:rFonts w:ascii="华文宋体" w:eastAsia="华文宋体" w:hAnsi="华文宋体"/>
                <w:sz w:val="24"/>
              </w:rPr>
            </w:pPr>
            <w:r w:rsidRPr="00AC15E5">
              <w:rPr>
                <w:rFonts w:ascii="华文宋体" w:eastAsia="华文宋体" w:hAnsi="华文宋体" w:cs="仿宋_GB2312" w:hint="eastAsia"/>
                <w:sz w:val="24"/>
              </w:rPr>
              <w:t>其他</w:t>
            </w:r>
          </w:p>
        </w:tc>
        <w:tc>
          <w:tcPr>
            <w:tcW w:w="6965" w:type="dxa"/>
            <w:tcBorders>
              <w:top w:val="single" w:sz="4" w:space="0" w:color="auto"/>
              <w:left w:val="single" w:sz="4" w:space="0" w:color="auto"/>
              <w:bottom w:val="single" w:sz="4" w:space="0" w:color="auto"/>
              <w:right w:val="single" w:sz="4" w:space="0" w:color="auto"/>
            </w:tcBorders>
            <w:vAlign w:val="center"/>
          </w:tcPr>
          <w:p w:rsidR="00B02D2A" w:rsidRPr="00AC15E5" w:rsidRDefault="00B02D2A">
            <w:pPr>
              <w:snapToGrid w:val="0"/>
              <w:jc w:val="center"/>
              <w:rPr>
                <w:rFonts w:ascii="华文宋体" w:eastAsia="华文宋体" w:hAnsi="华文宋体"/>
                <w:sz w:val="24"/>
              </w:rPr>
            </w:pPr>
          </w:p>
        </w:tc>
      </w:tr>
    </w:tbl>
    <w:p w:rsidR="00B02D2A" w:rsidRPr="00AC15E5" w:rsidRDefault="00B02D2A">
      <w:pPr>
        <w:pStyle w:val="a9"/>
        <w:snapToGrid w:val="0"/>
        <w:spacing w:line="300" w:lineRule="auto"/>
        <w:ind w:firstLineChars="200" w:firstLine="480"/>
        <w:rPr>
          <w:rFonts w:ascii="华文宋体" w:eastAsia="华文宋体" w:hAnsi="华文宋体" w:cs="仿宋_GB2312"/>
          <w:sz w:val="24"/>
          <w:szCs w:val="24"/>
        </w:rPr>
      </w:pPr>
    </w:p>
    <w:p w:rsidR="00B02D2A" w:rsidRDefault="00B02D2A">
      <w:pPr>
        <w:pStyle w:val="a9"/>
        <w:snapToGrid w:val="0"/>
        <w:spacing w:line="300" w:lineRule="auto"/>
        <w:ind w:firstLineChars="200" w:firstLine="480"/>
        <w:rPr>
          <w:rFonts w:ascii="华文宋体" w:eastAsia="华文宋体" w:hAnsi="华文宋体" w:cs="Times New Roman"/>
          <w:sz w:val="24"/>
          <w:szCs w:val="24"/>
        </w:rPr>
      </w:pPr>
    </w:p>
    <w:p w:rsidR="00F0000B" w:rsidRPr="00AC15E5" w:rsidRDefault="00F0000B">
      <w:pPr>
        <w:pStyle w:val="a9"/>
        <w:snapToGrid w:val="0"/>
        <w:spacing w:line="300" w:lineRule="auto"/>
        <w:ind w:firstLineChars="200" w:firstLine="480"/>
        <w:rPr>
          <w:rFonts w:ascii="华文宋体" w:eastAsia="华文宋体" w:hAnsi="华文宋体" w:cs="Times New Roman"/>
          <w:sz w:val="24"/>
          <w:szCs w:val="24"/>
        </w:rPr>
      </w:pP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供应商名称（公章）：</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日期：</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年</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月</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日</w:t>
      </w:r>
    </w:p>
    <w:p w:rsidR="00B02D2A" w:rsidRPr="00AC15E5" w:rsidRDefault="00331020">
      <w:pPr>
        <w:pStyle w:val="afb"/>
        <w:keepNext/>
        <w:keepLines/>
        <w:pageBreakBefore/>
        <w:widowControl/>
        <w:numPr>
          <w:ilvl w:val="0"/>
          <w:numId w:val="10"/>
        </w:numPr>
        <w:snapToGrid w:val="0"/>
        <w:spacing w:beforeLines="50" w:before="156" w:line="360" w:lineRule="auto"/>
        <w:ind w:leftChars="100" w:left="760" w:rightChars="100" w:right="280" w:hangingChars="150" w:hanging="480"/>
        <w:jc w:val="center"/>
        <w:outlineLvl w:val="1"/>
        <w:rPr>
          <w:rFonts w:ascii="华文宋体" w:eastAsia="华文宋体" w:hAnsi="华文宋体"/>
          <w:b/>
          <w:sz w:val="32"/>
          <w:szCs w:val="30"/>
        </w:rPr>
      </w:pPr>
      <w:bookmarkStart w:id="81" w:name="_Toc81405382"/>
      <w:bookmarkStart w:id="82" w:name="_Toc149683410"/>
      <w:bookmarkStart w:id="83" w:name="_Toc18761238"/>
      <w:bookmarkStart w:id="84" w:name="_Toc18783561"/>
      <w:bookmarkStart w:id="85" w:name="_Toc18832840"/>
      <w:bookmarkStart w:id="86" w:name="_Toc19369302"/>
      <w:bookmarkStart w:id="87" w:name="_Toc44502033"/>
      <w:r w:rsidRPr="00AC15E5">
        <w:rPr>
          <w:rFonts w:ascii="华文宋体" w:eastAsia="华文宋体" w:hAnsi="华文宋体" w:hint="eastAsia"/>
          <w:b/>
          <w:sz w:val="32"/>
          <w:szCs w:val="30"/>
        </w:rPr>
        <w:lastRenderedPageBreak/>
        <w:t>供应商的资格证明文件</w:t>
      </w:r>
      <w:bookmarkEnd w:id="81"/>
      <w:bookmarkEnd w:id="82"/>
    </w:p>
    <w:p w:rsidR="00B02D2A" w:rsidRPr="00AC15E5" w:rsidRDefault="00331020">
      <w:pPr>
        <w:pStyle w:val="afb"/>
        <w:numPr>
          <w:ilvl w:val="0"/>
          <w:numId w:val="15"/>
        </w:numPr>
        <w:adjustRightInd w:val="0"/>
        <w:snapToGrid w:val="0"/>
        <w:spacing w:beforeLines="35" w:before="109" w:line="324" w:lineRule="auto"/>
        <w:ind w:firstLineChars="0"/>
        <w:jc w:val="center"/>
        <w:rPr>
          <w:rFonts w:ascii="华文宋体" w:eastAsia="华文宋体" w:hAnsi="华文宋体"/>
          <w:b/>
          <w:sz w:val="30"/>
          <w:szCs w:val="30"/>
        </w:rPr>
      </w:pPr>
      <w:r w:rsidRPr="00AC15E5">
        <w:rPr>
          <w:rFonts w:ascii="华文宋体" w:eastAsia="华文宋体" w:hAnsi="华文宋体" w:hint="eastAsia"/>
          <w:b/>
          <w:sz w:val="30"/>
          <w:szCs w:val="30"/>
        </w:rPr>
        <w:t>法人或者其他组织的营业执照等证明文件，自然人的身份证明</w:t>
      </w:r>
      <w:bookmarkEnd w:id="83"/>
      <w:bookmarkEnd w:id="84"/>
      <w:bookmarkEnd w:id="85"/>
      <w:bookmarkEnd w:id="86"/>
      <w:bookmarkEnd w:id="87"/>
    </w:p>
    <w:p w:rsidR="00B02D2A" w:rsidRPr="00AC15E5" w:rsidRDefault="00B02D2A">
      <w:pPr>
        <w:adjustRightInd w:val="0"/>
        <w:snapToGrid w:val="0"/>
        <w:spacing w:line="300" w:lineRule="auto"/>
        <w:jc w:val="left"/>
        <w:rPr>
          <w:rFonts w:ascii="华文宋体" w:eastAsia="华文宋体" w:hAnsi="华文宋体"/>
          <w:sz w:val="24"/>
        </w:rPr>
      </w:pPr>
    </w:p>
    <w:p w:rsidR="00B02D2A" w:rsidRPr="00AC15E5" w:rsidRDefault="00331020">
      <w:pPr>
        <w:adjustRightInd w:val="0"/>
        <w:snapToGrid w:val="0"/>
        <w:spacing w:line="300" w:lineRule="auto"/>
        <w:jc w:val="left"/>
        <w:rPr>
          <w:rFonts w:ascii="华文宋体" w:eastAsia="华文宋体" w:hAnsi="华文宋体"/>
          <w:sz w:val="24"/>
        </w:rPr>
      </w:pPr>
      <w:r w:rsidRPr="00AC15E5">
        <w:rPr>
          <w:rFonts w:ascii="华文宋体" w:eastAsia="华文宋体" w:hAnsi="华文宋体" w:hint="eastAsia"/>
          <w:sz w:val="24"/>
        </w:rPr>
        <w:t>供应商根据自身情况提供对应的证明材料：</w:t>
      </w:r>
    </w:p>
    <w:p w:rsidR="00B02D2A" w:rsidRPr="00AC15E5" w:rsidRDefault="00331020">
      <w:pPr>
        <w:adjustRightInd w:val="0"/>
        <w:snapToGrid w:val="0"/>
        <w:spacing w:line="300" w:lineRule="auto"/>
        <w:jc w:val="left"/>
        <w:rPr>
          <w:rFonts w:ascii="华文宋体" w:eastAsia="华文宋体" w:hAnsi="华文宋体"/>
          <w:sz w:val="24"/>
        </w:rPr>
      </w:pPr>
      <w:r w:rsidRPr="00AC15E5">
        <w:rPr>
          <w:rFonts w:ascii="华文宋体" w:eastAsia="华文宋体" w:hAnsi="华文宋体" w:hint="eastAsia"/>
          <w:sz w:val="24"/>
        </w:rPr>
        <w:t>1、法人</w:t>
      </w:r>
    </w:p>
    <w:p w:rsidR="00B02D2A" w:rsidRPr="00AC15E5" w:rsidRDefault="00331020">
      <w:pPr>
        <w:adjustRightInd w:val="0"/>
        <w:snapToGrid w:val="0"/>
        <w:spacing w:line="300" w:lineRule="auto"/>
        <w:jc w:val="left"/>
        <w:rPr>
          <w:rFonts w:ascii="华文宋体" w:eastAsia="华文宋体" w:hAnsi="华文宋体"/>
          <w:sz w:val="24"/>
        </w:rPr>
      </w:pPr>
      <w:r w:rsidRPr="00AC15E5">
        <w:rPr>
          <w:rFonts w:ascii="华文宋体" w:eastAsia="华文宋体" w:hAnsi="华文宋体" w:hint="eastAsia"/>
          <w:sz w:val="24"/>
        </w:rPr>
        <w:t>（1）企业法人（包括合伙企业）：提供有效的“企业法人营业执照”或“营业执照”；</w:t>
      </w:r>
    </w:p>
    <w:p w:rsidR="00B02D2A" w:rsidRPr="00AC15E5" w:rsidRDefault="00331020">
      <w:pPr>
        <w:adjustRightInd w:val="0"/>
        <w:snapToGrid w:val="0"/>
        <w:spacing w:line="300" w:lineRule="auto"/>
        <w:jc w:val="left"/>
        <w:rPr>
          <w:rFonts w:ascii="华文宋体" w:eastAsia="华文宋体" w:hAnsi="华文宋体"/>
          <w:sz w:val="24"/>
        </w:rPr>
      </w:pPr>
      <w:r w:rsidRPr="00AC15E5">
        <w:rPr>
          <w:rFonts w:ascii="华文宋体" w:eastAsia="华文宋体" w:hAnsi="华文宋体" w:hint="eastAsia"/>
          <w:sz w:val="24"/>
        </w:rPr>
        <w:t>（2）事业单位法人：提供有效的“事业单位法人证书”。</w:t>
      </w:r>
    </w:p>
    <w:p w:rsidR="00B02D2A" w:rsidRPr="00AC15E5" w:rsidRDefault="00331020">
      <w:pPr>
        <w:adjustRightInd w:val="0"/>
        <w:snapToGrid w:val="0"/>
        <w:spacing w:line="300" w:lineRule="auto"/>
        <w:jc w:val="left"/>
        <w:rPr>
          <w:rFonts w:ascii="华文宋体" w:eastAsia="华文宋体" w:hAnsi="华文宋体"/>
          <w:sz w:val="24"/>
        </w:rPr>
      </w:pPr>
      <w:r w:rsidRPr="00AC15E5">
        <w:rPr>
          <w:rFonts w:ascii="华文宋体" w:eastAsia="华文宋体" w:hAnsi="华文宋体" w:hint="eastAsia"/>
          <w:sz w:val="24"/>
        </w:rPr>
        <w:t>2、其他组织</w:t>
      </w:r>
    </w:p>
    <w:p w:rsidR="00B02D2A" w:rsidRPr="00AC15E5" w:rsidRDefault="00331020">
      <w:pPr>
        <w:adjustRightInd w:val="0"/>
        <w:snapToGrid w:val="0"/>
        <w:spacing w:line="300" w:lineRule="auto"/>
        <w:jc w:val="left"/>
        <w:rPr>
          <w:rFonts w:ascii="华文宋体" w:eastAsia="华文宋体" w:hAnsi="华文宋体"/>
          <w:sz w:val="24"/>
        </w:rPr>
      </w:pPr>
      <w:r w:rsidRPr="00AC15E5">
        <w:rPr>
          <w:rFonts w:ascii="华文宋体" w:eastAsia="华文宋体" w:hAnsi="华文宋体" w:hint="eastAsia"/>
          <w:sz w:val="24"/>
        </w:rPr>
        <w:t>（1）非企业专业服务机构：提供执业许可证等证明文件；</w:t>
      </w:r>
    </w:p>
    <w:p w:rsidR="00B02D2A" w:rsidRPr="00AC15E5" w:rsidRDefault="00331020">
      <w:pPr>
        <w:adjustRightInd w:val="0"/>
        <w:snapToGrid w:val="0"/>
        <w:spacing w:line="300" w:lineRule="auto"/>
        <w:jc w:val="left"/>
        <w:rPr>
          <w:rFonts w:ascii="华文宋体" w:eastAsia="华文宋体" w:hAnsi="华文宋体"/>
          <w:sz w:val="24"/>
        </w:rPr>
      </w:pPr>
      <w:r w:rsidRPr="00AC15E5">
        <w:rPr>
          <w:rFonts w:ascii="华文宋体" w:eastAsia="华文宋体" w:hAnsi="华文宋体" w:hint="eastAsia"/>
          <w:sz w:val="24"/>
        </w:rPr>
        <w:t>（2）个体工商户：提供有效的“个体工商户营业执照”。</w:t>
      </w:r>
    </w:p>
    <w:p w:rsidR="00B02D2A" w:rsidRPr="00AC15E5" w:rsidRDefault="00331020">
      <w:pPr>
        <w:adjustRightInd w:val="0"/>
        <w:snapToGrid w:val="0"/>
        <w:spacing w:line="300" w:lineRule="auto"/>
        <w:jc w:val="left"/>
        <w:rPr>
          <w:rFonts w:ascii="华文宋体" w:eastAsia="华文宋体" w:hAnsi="华文宋体"/>
          <w:sz w:val="24"/>
        </w:rPr>
      </w:pPr>
      <w:r w:rsidRPr="00AC15E5">
        <w:rPr>
          <w:rFonts w:ascii="华文宋体" w:eastAsia="华文宋体" w:hAnsi="华文宋体" w:hint="eastAsia"/>
          <w:sz w:val="24"/>
        </w:rPr>
        <w:t>3、自然人：提供有效的自然人身份证明。（仅限中国公民）</w:t>
      </w:r>
    </w:p>
    <w:p w:rsidR="00B02D2A" w:rsidRDefault="00B02D2A">
      <w:pPr>
        <w:adjustRightInd w:val="0"/>
        <w:snapToGrid w:val="0"/>
        <w:spacing w:line="300" w:lineRule="auto"/>
        <w:jc w:val="left"/>
        <w:rPr>
          <w:rFonts w:ascii="华文宋体" w:eastAsia="华文宋体" w:hAnsi="华文宋体"/>
          <w:sz w:val="24"/>
        </w:rPr>
      </w:pPr>
    </w:p>
    <w:p w:rsidR="00F0000B" w:rsidRDefault="00F0000B">
      <w:pPr>
        <w:adjustRightInd w:val="0"/>
        <w:snapToGrid w:val="0"/>
        <w:spacing w:line="300" w:lineRule="auto"/>
        <w:jc w:val="left"/>
        <w:rPr>
          <w:rFonts w:ascii="华文宋体" w:eastAsia="华文宋体" w:hAnsi="华文宋体"/>
          <w:sz w:val="24"/>
        </w:rPr>
      </w:pPr>
    </w:p>
    <w:p w:rsidR="00F0000B" w:rsidRDefault="00F0000B" w:rsidP="00F0000B">
      <w:pPr>
        <w:pStyle w:val="afb"/>
        <w:pageBreakBefore/>
        <w:numPr>
          <w:ilvl w:val="0"/>
          <w:numId w:val="15"/>
        </w:numPr>
        <w:adjustRightInd w:val="0"/>
        <w:snapToGrid w:val="0"/>
        <w:spacing w:beforeLines="35" w:before="109" w:line="324" w:lineRule="auto"/>
        <w:ind w:firstLineChars="0"/>
        <w:jc w:val="center"/>
        <w:rPr>
          <w:rFonts w:ascii="华文宋体" w:eastAsia="华文宋体" w:hAnsi="华文宋体"/>
          <w:b/>
          <w:sz w:val="30"/>
          <w:szCs w:val="30"/>
        </w:rPr>
      </w:pPr>
      <w:bookmarkStart w:id="88" w:name="_Toc103882818"/>
      <w:bookmarkStart w:id="89" w:name="_Toc145093844"/>
      <w:r>
        <w:rPr>
          <w:rFonts w:ascii="华文宋体" w:eastAsia="华文宋体" w:hAnsi="华文宋体" w:hint="eastAsia"/>
          <w:b/>
          <w:sz w:val="30"/>
          <w:szCs w:val="30"/>
        </w:rPr>
        <w:lastRenderedPageBreak/>
        <w:t>供应商</w:t>
      </w:r>
      <w:r>
        <w:rPr>
          <w:rFonts w:ascii="华文宋体" w:eastAsia="华文宋体" w:hAnsi="华文宋体"/>
          <w:b/>
          <w:sz w:val="30"/>
          <w:szCs w:val="30"/>
        </w:rPr>
        <w:t>的</w:t>
      </w:r>
      <w:r>
        <w:rPr>
          <w:rFonts w:ascii="华文宋体" w:eastAsia="华文宋体" w:hAnsi="华文宋体" w:hint="eastAsia"/>
          <w:b/>
          <w:sz w:val="30"/>
          <w:szCs w:val="30"/>
        </w:rPr>
        <w:t>基本账户开户许可证或基本存款账户信息</w:t>
      </w:r>
      <w:bookmarkEnd w:id="88"/>
      <w:bookmarkEnd w:id="89"/>
    </w:p>
    <w:p w:rsidR="00F0000B" w:rsidRDefault="00F0000B" w:rsidP="00F0000B">
      <w:pPr>
        <w:adjustRightInd w:val="0"/>
        <w:snapToGrid w:val="0"/>
        <w:spacing w:line="300" w:lineRule="auto"/>
        <w:jc w:val="left"/>
        <w:rPr>
          <w:rFonts w:ascii="华文宋体" w:eastAsia="华文宋体" w:hAnsi="华文宋体"/>
          <w:sz w:val="24"/>
        </w:rPr>
      </w:pPr>
    </w:p>
    <w:p w:rsidR="00F0000B" w:rsidRDefault="00F0000B" w:rsidP="00F0000B">
      <w:pPr>
        <w:adjustRightInd w:val="0"/>
        <w:snapToGrid w:val="0"/>
        <w:spacing w:line="300" w:lineRule="auto"/>
        <w:jc w:val="left"/>
        <w:rPr>
          <w:rFonts w:ascii="华文宋体" w:eastAsia="华文宋体" w:hAnsi="华文宋体"/>
          <w:sz w:val="24"/>
        </w:rPr>
      </w:pPr>
    </w:p>
    <w:p w:rsidR="00F0000B" w:rsidRDefault="00F0000B" w:rsidP="00F0000B">
      <w:pPr>
        <w:adjustRightInd w:val="0"/>
        <w:snapToGrid w:val="0"/>
        <w:spacing w:line="300" w:lineRule="auto"/>
        <w:jc w:val="left"/>
        <w:rPr>
          <w:rFonts w:ascii="华文宋体" w:eastAsia="华文宋体" w:hAnsi="华文宋体"/>
          <w:sz w:val="24"/>
        </w:rPr>
      </w:pPr>
    </w:p>
    <w:p w:rsidR="00F0000B" w:rsidRPr="00F0000B" w:rsidRDefault="00F0000B">
      <w:pPr>
        <w:adjustRightInd w:val="0"/>
        <w:snapToGrid w:val="0"/>
        <w:spacing w:line="300" w:lineRule="auto"/>
        <w:jc w:val="left"/>
        <w:rPr>
          <w:rFonts w:ascii="华文宋体" w:eastAsia="华文宋体" w:hAnsi="华文宋体"/>
          <w:sz w:val="24"/>
        </w:rPr>
      </w:pPr>
    </w:p>
    <w:p w:rsidR="00B02D2A" w:rsidRPr="00AC15E5" w:rsidRDefault="00331020">
      <w:pPr>
        <w:pStyle w:val="afb"/>
        <w:pageBreakBefore/>
        <w:numPr>
          <w:ilvl w:val="0"/>
          <w:numId w:val="15"/>
        </w:numPr>
        <w:adjustRightInd w:val="0"/>
        <w:snapToGrid w:val="0"/>
        <w:spacing w:beforeLines="35" w:before="109" w:line="324" w:lineRule="auto"/>
        <w:ind w:firstLineChars="0"/>
        <w:jc w:val="center"/>
        <w:rPr>
          <w:rFonts w:ascii="华文宋体" w:eastAsia="华文宋体" w:hAnsi="华文宋体"/>
          <w:b/>
          <w:sz w:val="30"/>
          <w:szCs w:val="30"/>
        </w:rPr>
      </w:pPr>
      <w:r w:rsidRPr="00AC15E5">
        <w:rPr>
          <w:rFonts w:ascii="华文宋体" w:eastAsia="华文宋体" w:hAnsi="华文宋体" w:hint="eastAsia"/>
          <w:b/>
          <w:sz w:val="30"/>
          <w:szCs w:val="30"/>
        </w:rPr>
        <w:lastRenderedPageBreak/>
        <w:t>良好财务状况，依法缴纳税收和社会保障资金的声明函</w:t>
      </w:r>
    </w:p>
    <w:p w:rsidR="00B02D2A" w:rsidRPr="00AC15E5" w:rsidRDefault="00B46A71">
      <w:pPr>
        <w:snapToGrid w:val="0"/>
        <w:spacing w:beforeLines="50" w:before="156" w:afterLines="50" w:after="156"/>
        <w:rPr>
          <w:rFonts w:ascii="华文宋体" w:eastAsia="华文宋体" w:hAnsi="华文宋体"/>
          <w:sz w:val="24"/>
          <w:szCs w:val="21"/>
          <w:u w:val="single"/>
        </w:rPr>
      </w:pPr>
      <w:r w:rsidRPr="00B46A71">
        <w:rPr>
          <w:rFonts w:ascii="华文宋体" w:eastAsia="华文宋体" w:hAnsi="华文宋体" w:hint="eastAsia"/>
          <w:sz w:val="24"/>
          <w:szCs w:val="21"/>
          <w:u w:val="single"/>
        </w:rPr>
        <w:t>黄石空港城市建设投资有限公司</w:t>
      </w:r>
      <w:r w:rsidR="00266AF0" w:rsidRPr="00266AF0">
        <w:rPr>
          <w:rFonts w:ascii="华文宋体" w:eastAsia="华文宋体" w:hAnsi="华文宋体" w:hint="eastAsia"/>
          <w:sz w:val="24"/>
          <w:szCs w:val="21"/>
        </w:rPr>
        <w:t>：</w:t>
      </w:r>
    </w:p>
    <w:p w:rsidR="00B02D2A" w:rsidRPr="00AC15E5" w:rsidRDefault="00331020">
      <w:pPr>
        <w:adjustRightInd w:val="0"/>
        <w:snapToGrid w:val="0"/>
        <w:spacing w:line="300" w:lineRule="auto"/>
        <w:ind w:firstLineChars="200" w:firstLine="480"/>
        <w:jc w:val="left"/>
        <w:rPr>
          <w:rFonts w:ascii="华文宋体" w:eastAsia="华文宋体" w:hAnsi="华文宋体"/>
          <w:sz w:val="24"/>
          <w:szCs w:val="28"/>
        </w:rPr>
      </w:pPr>
      <w:r w:rsidRPr="00AC15E5">
        <w:rPr>
          <w:rFonts w:ascii="华文宋体" w:eastAsia="华文宋体" w:hAnsi="华文宋体"/>
          <w:sz w:val="24"/>
          <w:szCs w:val="28"/>
          <w:u w:val="single"/>
        </w:rPr>
        <w:tab/>
      </w:r>
      <w:r w:rsidRPr="00AC15E5">
        <w:rPr>
          <w:rFonts w:ascii="华文宋体" w:eastAsia="华文宋体" w:hAnsi="华文宋体"/>
          <w:sz w:val="24"/>
          <w:szCs w:val="28"/>
          <w:u w:val="single"/>
        </w:rPr>
        <w:tab/>
      </w:r>
      <w:r w:rsidRPr="00AC15E5">
        <w:rPr>
          <w:rFonts w:ascii="华文宋体" w:eastAsia="华文宋体" w:hAnsi="华文宋体" w:hint="eastAsia"/>
          <w:sz w:val="24"/>
          <w:szCs w:val="28"/>
          <w:u w:val="single"/>
        </w:rPr>
        <w:t>（供应商全称）</w:t>
      </w:r>
      <w:r w:rsidRPr="00AC15E5">
        <w:rPr>
          <w:rFonts w:ascii="华文宋体" w:eastAsia="华文宋体" w:hAnsi="华文宋体"/>
          <w:sz w:val="24"/>
          <w:szCs w:val="28"/>
          <w:u w:val="single"/>
        </w:rPr>
        <w:tab/>
      </w:r>
      <w:r w:rsidRPr="00AC15E5">
        <w:rPr>
          <w:rFonts w:ascii="华文宋体" w:eastAsia="华文宋体" w:hAnsi="华文宋体"/>
          <w:sz w:val="24"/>
          <w:szCs w:val="28"/>
          <w:u w:val="single"/>
        </w:rPr>
        <w:tab/>
      </w:r>
      <w:r w:rsidRPr="00AC15E5">
        <w:rPr>
          <w:rFonts w:ascii="华文宋体" w:eastAsia="华文宋体" w:hAnsi="华文宋体" w:hint="eastAsia"/>
          <w:sz w:val="24"/>
          <w:szCs w:val="28"/>
        </w:rPr>
        <w:t>参加贵单位组织的</w:t>
      </w:r>
      <w:r w:rsidR="00F830C0">
        <w:rPr>
          <w:rFonts w:ascii="华文宋体" w:eastAsia="华文宋体" w:hAnsi="华文宋体" w:hint="eastAsia"/>
          <w:sz w:val="24"/>
          <w:szCs w:val="28"/>
          <w:u w:val="single"/>
        </w:rPr>
        <w:t>临空铁东综合能源站建设项目</w:t>
      </w:r>
      <w:r w:rsidRPr="00AC15E5">
        <w:rPr>
          <w:rFonts w:ascii="华文宋体" w:eastAsia="华文宋体" w:hAnsi="华文宋体" w:hint="eastAsia"/>
          <w:sz w:val="24"/>
          <w:szCs w:val="28"/>
        </w:rPr>
        <w:t>（项目编号：</w:t>
      </w:r>
      <w:r w:rsidR="00F0000B">
        <w:rPr>
          <w:rFonts w:ascii="华文宋体" w:eastAsia="华文宋体" w:hAnsi="华文宋体" w:hint="eastAsia"/>
          <w:sz w:val="24"/>
          <w:szCs w:val="28"/>
          <w:u w:val="single"/>
        </w:rPr>
        <w:t>HBGC〔2023〕ZCG054C</w:t>
      </w:r>
      <w:r w:rsidRPr="00AC15E5">
        <w:rPr>
          <w:rFonts w:ascii="华文宋体" w:eastAsia="华文宋体" w:hAnsi="华文宋体" w:hint="eastAsia"/>
          <w:sz w:val="24"/>
          <w:szCs w:val="28"/>
        </w:rPr>
        <w:t>）的政府采购活动，根据采购文件的要求，郑重声明如下：</w:t>
      </w:r>
    </w:p>
    <w:p w:rsidR="00B02D2A" w:rsidRPr="00AC15E5" w:rsidRDefault="00331020">
      <w:pPr>
        <w:pStyle w:val="afb"/>
        <w:numPr>
          <w:ilvl w:val="0"/>
          <w:numId w:val="16"/>
        </w:numPr>
        <w:adjustRightInd w:val="0"/>
        <w:snapToGrid w:val="0"/>
        <w:spacing w:line="300" w:lineRule="auto"/>
        <w:ind w:firstLineChars="0"/>
        <w:jc w:val="left"/>
        <w:rPr>
          <w:rFonts w:ascii="华文宋体" w:eastAsia="华文宋体" w:hAnsi="华文宋体"/>
          <w:sz w:val="24"/>
          <w:szCs w:val="28"/>
        </w:rPr>
      </w:pPr>
      <w:r w:rsidRPr="00AC15E5">
        <w:rPr>
          <w:rFonts w:ascii="华文宋体" w:eastAsia="华文宋体" w:hAnsi="华文宋体" w:hint="eastAsia"/>
          <w:sz w:val="24"/>
        </w:rPr>
        <w:t>具备合法健全的财务会计制度及依法缴纳税收和社会保障资金</w:t>
      </w:r>
      <w:r w:rsidRPr="00AC15E5">
        <w:rPr>
          <w:rFonts w:ascii="华文宋体" w:eastAsia="华文宋体" w:hAnsi="华文宋体" w:hint="eastAsia"/>
          <w:sz w:val="24"/>
          <w:szCs w:val="28"/>
        </w:rPr>
        <w:t>；</w:t>
      </w:r>
    </w:p>
    <w:p w:rsidR="00B02D2A" w:rsidRPr="00AC15E5" w:rsidRDefault="00331020">
      <w:pPr>
        <w:pStyle w:val="afb"/>
        <w:numPr>
          <w:ilvl w:val="0"/>
          <w:numId w:val="16"/>
        </w:numPr>
        <w:adjustRightInd w:val="0"/>
        <w:snapToGrid w:val="0"/>
        <w:spacing w:line="300" w:lineRule="auto"/>
        <w:ind w:firstLineChars="0"/>
        <w:jc w:val="left"/>
        <w:rPr>
          <w:rFonts w:ascii="华文宋体" w:eastAsia="华文宋体" w:hAnsi="华文宋体"/>
          <w:sz w:val="24"/>
          <w:szCs w:val="28"/>
        </w:rPr>
      </w:pPr>
      <w:r w:rsidRPr="00AC15E5">
        <w:rPr>
          <w:rFonts w:ascii="华文宋体" w:eastAsia="华文宋体" w:hAnsi="华文宋体" w:hint="eastAsia"/>
          <w:sz w:val="24"/>
          <w:szCs w:val="28"/>
        </w:rPr>
        <w:t>对上述声明内容的真实性负责。如有虚假，将依法承担相应责任。</w:t>
      </w:r>
    </w:p>
    <w:p w:rsidR="00B02D2A" w:rsidRPr="00AC15E5" w:rsidRDefault="00B02D2A">
      <w:pPr>
        <w:adjustRightInd w:val="0"/>
        <w:snapToGrid w:val="0"/>
        <w:spacing w:line="300" w:lineRule="auto"/>
        <w:ind w:firstLineChars="200" w:firstLine="480"/>
        <w:jc w:val="left"/>
        <w:rPr>
          <w:rFonts w:ascii="华文宋体" w:eastAsia="华文宋体" w:hAnsi="华文宋体"/>
          <w:sz w:val="24"/>
          <w:szCs w:val="28"/>
        </w:rPr>
      </w:pPr>
    </w:p>
    <w:p w:rsidR="00B02D2A" w:rsidRPr="00AC15E5" w:rsidRDefault="00B02D2A">
      <w:pPr>
        <w:adjustRightInd w:val="0"/>
        <w:snapToGrid w:val="0"/>
        <w:spacing w:line="300" w:lineRule="auto"/>
        <w:ind w:firstLineChars="200" w:firstLine="480"/>
        <w:jc w:val="left"/>
        <w:rPr>
          <w:rFonts w:ascii="华文宋体" w:eastAsia="华文宋体" w:hAnsi="华文宋体"/>
          <w:sz w:val="24"/>
          <w:szCs w:val="28"/>
        </w:rPr>
      </w:pPr>
    </w:p>
    <w:p w:rsidR="00B02D2A" w:rsidRPr="00AC15E5" w:rsidRDefault="00B02D2A">
      <w:pPr>
        <w:adjustRightInd w:val="0"/>
        <w:snapToGrid w:val="0"/>
        <w:spacing w:line="300" w:lineRule="auto"/>
        <w:ind w:firstLineChars="200" w:firstLine="480"/>
        <w:jc w:val="left"/>
        <w:rPr>
          <w:rFonts w:ascii="华文宋体" w:eastAsia="华文宋体" w:hAnsi="华文宋体"/>
          <w:sz w:val="24"/>
          <w:szCs w:val="28"/>
        </w:rPr>
      </w:pP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供应商名称（公章）：</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sz w:val="24"/>
          <w:szCs w:val="24"/>
        </w:rPr>
      </w:pPr>
      <w:r w:rsidRPr="00AC15E5">
        <w:rPr>
          <w:rFonts w:ascii="华文宋体" w:eastAsia="华文宋体" w:hAnsi="华文宋体" w:cs="仿宋_GB2312" w:hint="eastAsia"/>
          <w:sz w:val="24"/>
          <w:szCs w:val="24"/>
        </w:rPr>
        <w:t>日期：</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年</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月</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日</w:t>
      </w:r>
    </w:p>
    <w:p w:rsidR="00B02D2A" w:rsidRPr="00AC15E5" w:rsidRDefault="00331020">
      <w:pPr>
        <w:pStyle w:val="afb"/>
        <w:pageBreakBefore/>
        <w:numPr>
          <w:ilvl w:val="0"/>
          <w:numId w:val="15"/>
        </w:numPr>
        <w:adjustRightInd w:val="0"/>
        <w:snapToGrid w:val="0"/>
        <w:spacing w:beforeLines="35" w:before="109" w:line="324" w:lineRule="auto"/>
        <w:ind w:firstLineChars="0"/>
        <w:jc w:val="center"/>
        <w:rPr>
          <w:rFonts w:ascii="华文宋体" w:eastAsia="华文宋体" w:hAnsi="华文宋体"/>
          <w:b/>
          <w:sz w:val="30"/>
          <w:szCs w:val="30"/>
        </w:rPr>
      </w:pPr>
      <w:bookmarkStart w:id="90" w:name="_Toc18761240"/>
      <w:bookmarkStart w:id="91" w:name="_Toc18783563"/>
      <w:bookmarkStart w:id="92" w:name="_Toc18832842"/>
      <w:bookmarkStart w:id="93" w:name="_Toc19369304"/>
      <w:bookmarkStart w:id="94" w:name="_Toc44502035"/>
      <w:r w:rsidRPr="00AC15E5">
        <w:rPr>
          <w:rFonts w:ascii="华文宋体" w:eastAsia="华文宋体" w:hAnsi="华文宋体" w:hint="eastAsia"/>
          <w:b/>
          <w:sz w:val="30"/>
          <w:szCs w:val="30"/>
        </w:rPr>
        <w:lastRenderedPageBreak/>
        <w:t>具备履行合同所必需的设备和专业技术能力的声明函</w:t>
      </w:r>
      <w:bookmarkEnd w:id="90"/>
      <w:bookmarkEnd w:id="91"/>
      <w:bookmarkEnd w:id="92"/>
      <w:bookmarkEnd w:id="93"/>
      <w:bookmarkEnd w:id="94"/>
    </w:p>
    <w:p w:rsidR="00F0000B" w:rsidRDefault="00F0000B" w:rsidP="00F0000B">
      <w:pPr>
        <w:pStyle w:val="afb"/>
        <w:numPr>
          <w:ilvl w:val="0"/>
          <w:numId w:val="24"/>
        </w:numPr>
        <w:adjustRightInd w:val="0"/>
        <w:snapToGrid w:val="0"/>
        <w:spacing w:beforeLines="35" w:before="109" w:line="324" w:lineRule="auto"/>
        <w:ind w:firstLineChars="0"/>
        <w:jc w:val="center"/>
        <w:outlineLvl w:val="3"/>
        <w:rPr>
          <w:rFonts w:ascii="华文宋体" w:eastAsia="华文宋体" w:hAnsi="华文宋体"/>
          <w:b/>
          <w:szCs w:val="30"/>
        </w:rPr>
      </w:pPr>
      <w:r>
        <w:rPr>
          <w:rFonts w:ascii="华文宋体" w:eastAsia="华文宋体" w:hAnsi="华文宋体"/>
          <w:b/>
          <w:szCs w:val="30"/>
        </w:rPr>
        <w:t>具备履行合同所必须的设备和专业技术能力的</w:t>
      </w:r>
      <w:r w:rsidRPr="000F5570">
        <w:rPr>
          <w:rFonts w:ascii="华文宋体" w:eastAsia="华文宋体" w:hAnsi="华文宋体" w:hint="eastAsia"/>
          <w:b/>
          <w:szCs w:val="30"/>
        </w:rPr>
        <w:t>声明函</w:t>
      </w:r>
    </w:p>
    <w:p w:rsidR="00F0000B" w:rsidRPr="00AC15E5" w:rsidRDefault="00B46A71" w:rsidP="00F0000B">
      <w:pPr>
        <w:snapToGrid w:val="0"/>
        <w:spacing w:beforeLines="50" w:before="156" w:afterLines="50" w:after="156"/>
        <w:rPr>
          <w:rFonts w:ascii="华文宋体" w:eastAsia="华文宋体" w:hAnsi="华文宋体"/>
          <w:sz w:val="24"/>
          <w:szCs w:val="21"/>
          <w:u w:val="single"/>
        </w:rPr>
      </w:pPr>
      <w:r w:rsidRPr="00B46A71">
        <w:rPr>
          <w:rFonts w:ascii="华文宋体" w:eastAsia="华文宋体" w:hAnsi="华文宋体" w:hint="eastAsia"/>
          <w:sz w:val="24"/>
          <w:szCs w:val="21"/>
          <w:u w:val="single"/>
        </w:rPr>
        <w:t>黄石空港城市建设投资有限公司</w:t>
      </w:r>
      <w:r w:rsidR="00266AF0" w:rsidRPr="00266AF0">
        <w:rPr>
          <w:rFonts w:ascii="华文宋体" w:eastAsia="华文宋体" w:hAnsi="华文宋体" w:hint="eastAsia"/>
          <w:sz w:val="24"/>
          <w:szCs w:val="21"/>
        </w:rPr>
        <w:t>：</w:t>
      </w:r>
    </w:p>
    <w:p w:rsidR="00F0000B" w:rsidRPr="00AC15E5" w:rsidRDefault="00F0000B" w:rsidP="00F0000B">
      <w:pPr>
        <w:adjustRightInd w:val="0"/>
        <w:snapToGrid w:val="0"/>
        <w:spacing w:line="300" w:lineRule="auto"/>
        <w:ind w:firstLineChars="200" w:firstLine="480"/>
        <w:jc w:val="left"/>
        <w:rPr>
          <w:rFonts w:ascii="华文宋体" w:eastAsia="华文宋体" w:hAnsi="华文宋体"/>
          <w:sz w:val="24"/>
          <w:szCs w:val="28"/>
        </w:rPr>
      </w:pPr>
      <w:r w:rsidRPr="00AC15E5">
        <w:rPr>
          <w:rFonts w:ascii="华文宋体" w:eastAsia="华文宋体" w:hAnsi="华文宋体"/>
          <w:sz w:val="24"/>
          <w:szCs w:val="28"/>
          <w:u w:val="single"/>
        </w:rPr>
        <w:tab/>
      </w:r>
      <w:r w:rsidRPr="00AC15E5">
        <w:rPr>
          <w:rFonts w:ascii="华文宋体" w:eastAsia="华文宋体" w:hAnsi="华文宋体"/>
          <w:sz w:val="24"/>
          <w:szCs w:val="28"/>
          <w:u w:val="single"/>
        </w:rPr>
        <w:tab/>
      </w:r>
      <w:r w:rsidRPr="00AC15E5">
        <w:rPr>
          <w:rFonts w:ascii="华文宋体" w:eastAsia="华文宋体" w:hAnsi="华文宋体" w:hint="eastAsia"/>
          <w:sz w:val="24"/>
          <w:szCs w:val="28"/>
          <w:u w:val="single"/>
        </w:rPr>
        <w:t>（供应商全称）</w:t>
      </w:r>
      <w:r w:rsidRPr="00AC15E5">
        <w:rPr>
          <w:rFonts w:ascii="华文宋体" w:eastAsia="华文宋体" w:hAnsi="华文宋体"/>
          <w:sz w:val="24"/>
          <w:szCs w:val="28"/>
          <w:u w:val="single"/>
        </w:rPr>
        <w:tab/>
      </w:r>
      <w:r w:rsidRPr="00AC15E5">
        <w:rPr>
          <w:rFonts w:ascii="华文宋体" w:eastAsia="华文宋体" w:hAnsi="华文宋体"/>
          <w:sz w:val="24"/>
          <w:szCs w:val="28"/>
          <w:u w:val="single"/>
        </w:rPr>
        <w:tab/>
      </w:r>
      <w:r w:rsidRPr="00AC15E5">
        <w:rPr>
          <w:rFonts w:ascii="华文宋体" w:eastAsia="华文宋体" w:hAnsi="华文宋体" w:hint="eastAsia"/>
          <w:sz w:val="24"/>
          <w:szCs w:val="28"/>
        </w:rPr>
        <w:t>参加贵单位组织的</w:t>
      </w:r>
      <w:r>
        <w:rPr>
          <w:rFonts w:ascii="华文宋体" w:eastAsia="华文宋体" w:hAnsi="华文宋体" w:hint="eastAsia"/>
          <w:sz w:val="24"/>
          <w:szCs w:val="28"/>
          <w:u w:val="single"/>
        </w:rPr>
        <w:t>临空铁东综合能源站建设项目</w:t>
      </w:r>
      <w:r w:rsidRPr="00AC15E5">
        <w:rPr>
          <w:rFonts w:ascii="华文宋体" w:eastAsia="华文宋体" w:hAnsi="华文宋体" w:hint="eastAsia"/>
          <w:sz w:val="24"/>
          <w:szCs w:val="28"/>
        </w:rPr>
        <w:t>（项目编号：</w:t>
      </w:r>
      <w:r>
        <w:rPr>
          <w:rFonts w:ascii="华文宋体" w:eastAsia="华文宋体" w:hAnsi="华文宋体" w:hint="eastAsia"/>
          <w:sz w:val="24"/>
          <w:szCs w:val="28"/>
          <w:u w:val="single"/>
        </w:rPr>
        <w:t>HBGC〔2023〕ZCG054C</w:t>
      </w:r>
      <w:r w:rsidRPr="00AC15E5">
        <w:rPr>
          <w:rFonts w:ascii="华文宋体" w:eastAsia="华文宋体" w:hAnsi="华文宋体" w:hint="eastAsia"/>
          <w:sz w:val="24"/>
          <w:szCs w:val="28"/>
        </w:rPr>
        <w:t>）的政府采购活动，根据采购文件的要求，郑重声明如下：</w:t>
      </w:r>
    </w:p>
    <w:p w:rsidR="00F0000B" w:rsidRPr="00AC15E5" w:rsidRDefault="00F0000B" w:rsidP="00F0000B">
      <w:pPr>
        <w:pStyle w:val="afb"/>
        <w:numPr>
          <w:ilvl w:val="0"/>
          <w:numId w:val="17"/>
        </w:numPr>
        <w:adjustRightInd w:val="0"/>
        <w:snapToGrid w:val="0"/>
        <w:spacing w:line="300" w:lineRule="auto"/>
        <w:ind w:firstLineChars="0"/>
        <w:jc w:val="left"/>
        <w:rPr>
          <w:rFonts w:ascii="华文宋体" w:eastAsia="华文宋体" w:hAnsi="华文宋体"/>
          <w:sz w:val="24"/>
          <w:szCs w:val="28"/>
        </w:rPr>
      </w:pPr>
      <w:r w:rsidRPr="00AC15E5">
        <w:rPr>
          <w:rFonts w:ascii="华文宋体" w:eastAsia="华文宋体" w:hAnsi="华文宋体" w:hint="eastAsia"/>
          <w:sz w:val="24"/>
        </w:rPr>
        <w:t>具备履行合同所必需的设备和专业技术能力</w:t>
      </w:r>
      <w:r w:rsidRPr="00AC15E5">
        <w:rPr>
          <w:rFonts w:ascii="华文宋体" w:eastAsia="华文宋体" w:hAnsi="华文宋体" w:hint="eastAsia"/>
          <w:sz w:val="24"/>
          <w:szCs w:val="28"/>
        </w:rPr>
        <w:t>；</w:t>
      </w:r>
    </w:p>
    <w:p w:rsidR="00F0000B" w:rsidRPr="00AC15E5" w:rsidRDefault="00F0000B" w:rsidP="00F0000B">
      <w:pPr>
        <w:pStyle w:val="afb"/>
        <w:numPr>
          <w:ilvl w:val="0"/>
          <w:numId w:val="17"/>
        </w:numPr>
        <w:adjustRightInd w:val="0"/>
        <w:snapToGrid w:val="0"/>
        <w:spacing w:line="300" w:lineRule="auto"/>
        <w:ind w:firstLineChars="0"/>
        <w:jc w:val="left"/>
        <w:rPr>
          <w:rFonts w:ascii="华文宋体" w:eastAsia="华文宋体" w:hAnsi="华文宋体"/>
          <w:sz w:val="24"/>
          <w:szCs w:val="28"/>
        </w:rPr>
      </w:pPr>
      <w:r w:rsidRPr="00AC15E5">
        <w:rPr>
          <w:rFonts w:ascii="华文宋体" w:eastAsia="华文宋体" w:hAnsi="华文宋体" w:hint="eastAsia"/>
          <w:sz w:val="24"/>
          <w:szCs w:val="28"/>
        </w:rPr>
        <w:t>对上述声明内容的真实性负责。如有虚假，将依法承担相应责任。</w:t>
      </w:r>
    </w:p>
    <w:p w:rsidR="00F0000B" w:rsidRDefault="00F0000B" w:rsidP="00F0000B">
      <w:pPr>
        <w:adjustRightInd w:val="0"/>
        <w:snapToGrid w:val="0"/>
        <w:spacing w:line="300" w:lineRule="auto"/>
        <w:ind w:firstLineChars="200" w:firstLine="480"/>
        <w:jc w:val="left"/>
        <w:rPr>
          <w:rFonts w:ascii="华文宋体" w:eastAsia="华文宋体" w:hAnsi="华文宋体"/>
          <w:sz w:val="24"/>
          <w:szCs w:val="28"/>
        </w:rPr>
      </w:pPr>
    </w:p>
    <w:p w:rsidR="00F0000B" w:rsidRPr="00F0000B" w:rsidRDefault="00F0000B" w:rsidP="00F0000B">
      <w:pPr>
        <w:adjustRightInd w:val="0"/>
        <w:snapToGrid w:val="0"/>
        <w:spacing w:line="300" w:lineRule="auto"/>
        <w:ind w:firstLineChars="200" w:firstLine="480"/>
        <w:jc w:val="left"/>
        <w:rPr>
          <w:rFonts w:ascii="华文宋体" w:eastAsia="华文宋体" w:hAnsi="华文宋体"/>
          <w:sz w:val="24"/>
          <w:szCs w:val="28"/>
        </w:rPr>
      </w:pPr>
    </w:p>
    <w:p w:rsidR="00F0000B" w:rsidRDefault="00F0000B" w:rsidP="00F0000B">
      <w:pPr>
        <w:adjustRightInd w:val="0"/>
        <w:snapToGrid w:val="0"/>
        <w:spacing w:line="300" w:lineRule="auto"/>
        <w:ind w:firstLineChars="200" w:firstLine="480"/>
        <w:jc w:val="left"/>
        <w:rPr>
          <w:rFonts w:ascii="华文宋体" w:eastAsia="华文宋体" w:hAnsi="华文宋体"/>
          <w:sz w:val="24"/>
          <w:szCs w:val="28"/>
        </w:rPr>
      </w:pPr>
    </w:p>
    <w:p w:rsidR="00F0000B" w:rsidRDefault="00F0000B" w:rsidP="00F0000B">
      <w:pPr>
        <w:pStyle w:val="a9"/>
        <w:adjustRightInd w:val="0"/>
        <w:snapToGrid w:val="0"/>
        <w:spacing w:line="300"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供应商名称（公章）：</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p>
    <w:p w:rsidR="00F0000B" w:rsidRDefault="00F0000B" w:rsidP="00F0000B">
      <w:pPr>
        <w:pStyle w:val="a9"/>
        <w:adjustRightInd w:val="0"/>
        <w:snapToGrid w:val="0"/>
        <w:spacing w:line="300"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日期：</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年</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月</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日</w:t>
      </w:r>
    </w:p>
    <w:p w:rsidR="00F0000B" w:rsidRDefault="00F0000B" w:rsidP="00F0000B">
      <w:pPr>
        <w:pStyle w:val="afb"/>
        <w:pageBreakBefore/>
        <w:numPr>
          <w:ilvl w:val="0"/>
          <w:numId w:val="24"/>
        </w:numPr>
        <w:adjustRightInd w:val="0"/>
        <w:snapToGrid w:val="0"/>
        <w:spacing w:beforeLines="35" w:before="109" w:line="324" w:lineRule="auto"/>
        <w:ind w:firstLineChars="0"/>
        <w:jc w:val="center"/>
        <w:outlineLvl w:val="3"/>
        <w:rPr>
          <w:rFonts w:ascii="华文宋体" w:eastAsia="华文宋体" w:hAnsi="华文宋体"/>
          <w:b/>
          <w:szCs w:val="28"/>
        </w:rPr>
      </w:pPr>
      <w:r>
        <w:rPr>
          <w:rFonts w:ascii="华文宋体" w:eastAsia="华文宋体" w:hAnsi="华文宋体" w:hint="eastAsia"/>
          <w:b/>
          <w:szCs w:val="28"/>
        </w:rPr>
        <w:lastRenderedPageBreak/>
        <w:t>符合本项目</w:t>
      </w:r>
      <w:r>
        <w:rPr>
          <w:rFonts w:ascii="华文宋体" w:eastAsia="华文宋体" w:hAnsi="华文宋体"/>
          <w:b/>
          <w:szCs w:val="28"/>
        </w:rPr>
        <w:t>要求的资质证书</w:t>
      </w:r>
    </w:p>
    <w:p w:rsidR="00F0000B" w:rsidRDefault="00F0000B" w:rsidP="00F0000B">
      <w:pPr>
        <w:pStyle w:val="a9"/>
        <w:adjustRightInd w:val="0"/>
        <w:snapToGrid w:val="0"/>
        <w:spacing w:line="300" w:lineRule="auto"/>
        <w:ind w:firstLineChars="200" w:firstLine="480"/>
        <w:jc w:val="left"/>
        <w:rPr>
          <w:rFonts w:ascii="华文宋体" w:eastAsia="华文宋体" w:hAnsi="华文宋体" w:cs="仿宋_GB2312"/>
          <w:sz w:val="24"/>
          <w:szCs w:val="24"/>
        </w:rPr>
      </w:pPr>
    </w:p>
    <w:p w:rsidR="00F0000B" w:rsidRDefault="00F0000B" w:rsidP="00F0000B">
      <w:pPr>
        <w:adjustRightInd w:val="0"/>
        <w:snapToGrid w:val="0"/>
        <w:spacing w:line="300" w:lineRule="auto"/>
        <w:ind w:firstLineChars="200" w:firstLine="480"/>
        <w:jc w:val="left"/>
        <w:rPr>
          <w:rFonts w:ascii="华文宋体" w:eastAsia="华文宋体" w:hAnsi="华文宋体"/>
          <w:sz w:val="24"/>
          <w:szCs w:val="28"/>
        </w:rPr>
      </w:pPr>
    </w:p>
    <w:p w:rsidR="00F0000B" w:rsidRDefault="00F0000B" w:rsidP="00F0000B">
      <w:pPr>
        <w:adjustRightInd w:val="0"/>
        <w:snapToGrid w:val="0"/>
        <w:spacing w:line="300" w:lineRule="auto"/>
        <w:ind w:firstLineChars="200" w:firstLine="480"/>
        <w:jc w:val="left"/>
        <w:rPr>
          <w:rFonts w:ascii="华文宋体" w:eastAsia="华文宋体" w:hAnsi="华文宋体"/>
          <w:sz w:val="24"/>
          <w:szCs w:val="28"/>
        </w:rPr>
      </w:pPr>
    </w:p>
    <w:p w:rsidR="00F0000B" w:rsidRDefault="00F0000B" w:rsidP="00F0000B">
      <w:pPr>
        <w:pStyle w:val="afb"/>
        <w:pageBreakBefore/>
        <w:numPr>
          <w:ilvl w:val="0"/>
          <w:numId w:val="24"/>
        </w:numPr>
        <w:adjustRightInd w:val="0"/>
        <w:snapToGrid w:val="0"/>
        <w:spacing w:beforeLines="35" w:before="109" w:line="324" w:lineRule="auto"/>
        <w:ind w:firstLineChars="0"/>
        <w:jc w:val="center"/>
        <w:outlineLvl w:val="3"/>
        <w:rPr>
          <w:rFonts w:ascii="华文宋体" w:eastAsia="华文宋体" w:hAnsi="华文宋体"/>
          <w:b/>
          <w:szCs w:val="28"/>
        </w:rPr>
      </w:pPr>
      <w:r>
        <w:rPr>
          <w:rFonts w:ascii="华文宋体" w:eastAsia="华文宋体" w:hAnsi="华文宋体" w:hint="eastAsia"/>
          <w:b/>
          <w:szCs w:val="28"/>
        </w:rPr>
        <w:lastRenderedPageBreak/>
        <w:t>安全</w:t>
      </w:r>
      <w:r>
        <w:rPr>
          <w:rFonts w:ascii="华文宋体" w:eastAsia="华文宋体" w:hAnsi="华文宋体"/>
          <w:b/>
          <w:szCs w:val="28"/>
        </w:rPr>
        <w:t>生产许可证</w:t>
      </w:r>
    </w:p>
    <w:p w:rsidR="00F0000B" w:rsidRDefault="00F0000B" w:rsidP="00F0000B">
      <w:pPr>
        <w:pStyle w:val="a9"/>
        <w:adjustRightInd w:val="0"/>
        <w:snapToGrid w:val="0"/>
        <w:spacing w:line="300" w:lineRule="auto"/>
        <w:ind w:firstLineChars="200" w:firstLine="480"/>
        <w:jc w:val="left"/>
        <w:rPr>
          <w:rFonts w:ascii="华文宋体" w:eastAsia="华文宋体" w:hAnsi="华文宋体" w:cs="仿宋_GB2312"/>
          <w:sz w:val="24"/>
          <w:szCs w:val="24"/>
        </w:rPr>
      </w:pPr>
    </w:p>
    <w:p w:rsidR="00F0000B" w:rsidRDefault="00F0000B" w:rsidP="00F0000B">
      <w:pPr>
        <w:adjustRightInd w:val="0"/>
        <w:snapToGrid w:val="0"/>
        <w:spacing w:line="300" w:lineRule="auto"/>
        <w:ind w:firstLineChars="200" w:firstLine="480"/>
        <w:jc w:val="left"/>
        <w:rPr>
          <w:rFonts w:ascii="华文宋体" w:eastAsia="华文宋体" w:hAnsi="华文宋体"/>
          <w:sz w:val="24"/>
          <w:szCs w:val="28"/>
        </w:rPr>
      </w:pPr>
    </w:p>
    <w:p w:rsidR="00F0000B" w:rsidRDefault="00F0000B" w:rsidP="00F0000B">
      <w:pPr>
        <w:adjustRightInd w:val="0"/>
        <w:snapToGrid w:val="0"/>
        <w:spacing w:line="300" w:lineRule="auto"/>
        <w:ind w:firstLineChars="200" w:firstLine="480"/>
        <w:jc w:val="left"/>
        <w:rPr>
          <w:rFonts w:ascii="华文宋体" w:eastAsia="华文宋体" w:hAnsi="华文宋体"/>
          <w:sz w:val="24"/>
          <w:szCs w:val="28"/>
        </w:rPr>
      </w:pPr>
    </w:p>
    <w:p w:rsidR="00F0000B" w:rsidRDefault="00F0000B" w:rsidP="00F0000B">
      <w:pPr>
        <w:adjustRightInd w:val="0"/>
        <w:snapToGrid w:val="0"/>
        <w:spacing w:line="300" w:lineRule="auto"/>
        <w:ind w:firstLineChars="200" w:firstLine="480"/>
        <w:jc w:val="left"/>
        <w:rPr>
          <w:rFonts w:ascii="华文宋体" w:eastAsia="华文宋体" w:hAnsi="华文宋体"/>
          <w:sz w:val="24"/>
          <w:szCs w:val="28"/>
        </w:rPr>
        <w:sectPr w:rsidR="00F0000B">
          <w:headerReference w:type="even" r:id="rId15"/>
          <w:headerReference w:type="default" r:id="rId16"/>
          <w:footerReference w:type="default" r:id="rId17"/>
          <w:headerReference w:type="first" r:id="rId18"/>
          <w:footnotePr>
            <w:numFmt w:val="decimalEnclosedCircleChinese"/>
          </w:footnotePr>
          <w:pgSz w:w="11906" w:h="16838"/>
          <w:pgMar w:top="1440" w:right="1800" w:bottom="1440" w:left="1800" w:header="851" w:footer="992" w:gutter="0"/>
          <w:pgNumType w:start="1"/>
          <w:cols w:space="720"/>
          <w:docGrid w:type="lines" w:linePitch="312"/>
        </w:sectPr>
      </w:pPr>
    </w:p>
    <w:p w:rsidR="00F0000B" w:rsidRDefault="00F0000B" w:rsidP="00F0000B">
      <w:pPr>
        <w:pStyle w:val="afb"/>
        <w:pageBreakBefore/>
        <w:numPr>
          <w:ilvl w:val="0"/>
          <w:numId w:val="24"/>
        </w:numPr>
        <w:adjustRightInd w:val="0"/>
        <w:snapToGrid w:val="0"/>
        <w:spacing w:beforeLines="35" w:before="109" w:line="324" w:lineRule="auto"/>
        <w:ind w:firstLineChars="0"/>
        <w:jc w:val="center"/>
        <w:outlineLvl w:val="3"/>
        <w:rPr>
          <w:rFonts w:ascii="华文宋体" w:eastAsia="华文宋体" w:hAnsi="华文宋体"/>
          <w:b/>
          <w:szCs w:val="28"/>
        </w:rPr>
      </w:pPr>
      <w:bookmarkStart w:id="95" w:name="_Toc47549924"/>
      <w:bookmarkStart w:id="96" w:name="_Toc47550061"/>
      <w:r>
        <w:rPr>
          <w:rFonts w:ascii="华文宋体" w:eastAsia="华文宋体" w:hAnsi="华文宋体" w:hint="eastAsia"/>
          <w:b/>
          <w:szCs w:val="28"/>
        </w:rPr>
        <w:lastRenderedPageBreak/>
        <w:t>项目管理机构主要人员表</w:t>
      </w:r>
      <w:bookmarkEnd w:id="95"/>
      <w:bookmarkEnd w:id="96"/>
    </w:p>
    <w:tbl>
      <w:tblPr>
        <w:tblW w:w="14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718"/>
        <w:gridCol w:w="1352"/>
        <w:gridCol w:w="1348"/>
        <w:gridCol w:w="506"/>
        <w:gridCol w:w="714"/>
        <w:gridCol w:w="714"/>
        <w:gridCol w:w="807"/>
        <w:gridCol w:w="941"/>
        <w:gridCol w:w="536"/>
        <w:gridCol w:w="536"/>
        <w:gridCol w:w="537"/>
        <w:gridCol w:w="1235"/>
        <w:gridCol w:w="618"/>
        <w:gridCol w:w="1056"/>
        <w:gridCol w:w="1058"/>
        <w:gridCol w:w="1071"/>
        <w:gridCol w:w="894"/>
      </w:tblGrid>
      <w:tr w:rsidR="00F0000B" w:rsidTr="003366C0">
        <w:trPr>
          <w:trHeight w:val="327"/>
          <w:jc w:val="center"/>
        </w:trPr>
        <w:tc>
          <w:tcPr>
            <w:tcW w:w="718" w:type="dxa"/>
            <w:vMerge w:val="restart"/>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序号</w:t>
            </w:r>
          </w:p>
        </w:tc>
        <w:tc>
          <w:tcPr>
            <w:tcW w:w="1352" w:type="dxa"/>
            <w:vMerge w:val="restart"/>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岗位</w:t>
            </w:r>
          </w:p>
        </w:tc>
        <w:tc>
          <w:tcPr>
            <w:tcW w:w="1348" w:type="dxa"/>
            <w:vMerge w:val="restart"/>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姓名</w:t>
            </w:r>
          </w:p>
        </w:tc>
        <w:tc>
          <w:tcPr>
            <w:tcW w:w="506" w:type="dxa"/>
            <w:vMerge w:val="restart"/>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性别</w:t>
            </w:r>
          </w:p>
        </w:tc>
        <w:tc>
          <w:tcPr>
            <w:tcW w:w="714" w:type="dxa"/>
            <w:vMerge w:val="restart"/>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年龄</w:t>
            </w:r>
          </w:p>
        </w:tc>
        <w:tc>
          <w:tcPr>
            <w:tcW w:w="714" w:type="dxa"/>
            <w:vMerge w:val="restart"/>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学历</w:t>
            </w:r>
          </w:p>
        </w:tc>
        <w:tc>
          <w:tcPr>
            <w:tcW w:w="807" w:type="dxa"/>
            <w:vMerge w:val="restart"/>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专业</w:t>
            </w:r>
          </w:p>
        </w:tc>
        <w:tc>
          <w:tcPr>
            <w:tcW w:w="941" w:type="dxa"/>
            <w:vMerge w:val="restart"/>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sz w:val="24"/>
              </w:rPr>
              <w:t>专业</w:t>
            </w:r>
            <w:r>
              <w:rPr>
                <w:rFonts w:ascii="华文宋体" w:eastAsia="华文宋体" w:hAnsi="华文宋体" w:hint="eastAsia"/>
                <w:sz w:val="24"/>
              </w:rPr>
              <w:t>工作年限</w:t>
            </w:r>
          </w:p>
        </w:tc>
        <w:tc>
          <w:tcPr>
            <w:tcW w:w="1609" w:type="dxa"/>
            <w:gridSpan w:val="3"/>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专业技术职称</w:t>
            </w:r>
          </w:p>
        </w:tc>
        <w:tc>
          <w:tcPr>
            <w:tcW w:w="3967" w:type="dxa"/>
            <w:gridSpan w:val="4"/>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执业或职业资格证明</w:t>
            </w:r>
          </w:p>
        </w:tc>
        <w:tc>
          <w:tcPr>
            <w:tcW w:w="1071" w:type="dxa"/>
            <w:vMerge w:val="restart"/>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社会保险</w:t>
            </w:r>
          </w:p>
        </w:tc>
        <w:tc>
          <w:tcPr>
            <w:tcW w:w="894" w:type="dxa"/>
            <w:vMerge w:val="restart"/>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执业、</w:t>
            </w:r>
          </w:p>
          <w:p w:rsidR="00F0000B" w:rsidRDefault="00F0000B" w:rsidP="003366C0">
            <w:pPr>
              <w:adjustRightInd w:val="0"/>
              <w:snapToGrid w:val="0"/>
              <w:jc w:val="center"/>
              <w:rPr>
                <w:rFonts w:ascii="华文宋体" w:eastAsia="华文宋体" w:hAnsi="华文宋体"/>
                <w:sz w:val="24"/>
                <w:vertAlign w:val="superscript"/>
              </w:rPr>
            </w:pPr>
            <w:r>
              <w:rPr>
                <w:rFonts w:ascii="华文宋体" w:eastAsia="华文宋体" w:hAnsi="华文宋体" w:hint="eastAsia"/>
                <w:sz w:val="24"/>
              </w:rPr>
              <w:t>职业单位</w:t>
            </w:r>
          </w:p>
        </w:tc>
      </w:tr>
      <w:tr w:rsidR="00F0000B" w:rsidTr="003366C0">
        <w:trPr>
          <w:trHeight w:val="636"/>
          <w:jc w:val="center"/>
        </w:trPr>
        <w:tc>
          <w:tcPr>
            <w:tcW w:w="718" w:type="dxa"/>
            <w:vMerge/>
            <w:vAlign w:val="center"/>
          </w:tcPr>
          <w:p w:rsidR="00F0000B" w:rsidRDefault="00F0000B" w:rsidP="003366C0">
            <w:pPr>
              <w:adjustRightInd w:val="0"/>
              <w:snapToGrid w:val="0"/>
              <w:jc w:val="center"/>
              <w:rPr>
                <w:rFonts w:ascii="华文宋体" w:eastAsia="华文宋体" w:hAnsi="华文宋体"/>
                <w:sz w:val="24"/>
              </w:rPr>
            </w:pPr>
          </w:p>
        </w:tc>
        <w:tc>
          <w:tcPr>
            <w:tcW w:w="1352" w:type="dxa"/>
            <w:vMerge/>
            <w:vAlign w:val="center"/>
          </w:tcPr>
          <w:p w:rsidR="00F0000B" w:rsidRDefault="00F0000B" w:rsidP="003366C0">
            <w:pPr>
              <w:adjustRightInd w:val="0"/>
              <w:snapToGrid w:val="0"/>
              <w:jc w:val="center"/>
              <w:rPr>
                <w:rFonts w:ascii="华文宋体" w:eastAsia="华文宋体" w:hAnsi="华文宋体"/>
                <w:sz w:val="24"/>
              </w:rPr>
            </w:pPr>
          </w:p>
        </w:tc>
        <w:tc>
          <w:tcPr>
            <w:tcW w:w="1348" w:type="dxa"/>
            <w:vMerge/>
            <w:vAlign w:val="center"/>
          </w:tcPr>
          <w:p w:rsidR="00F0000B" w:rsidRDefault="00F0000B" w:rsidP="003366C0">
            <w:pPr>
              <w:adjustRightInd w:val="0"/>
              <w:snapToGrid w:val="0"/>
              <w:jc w:val="center"/>
              <w:rPr>
                <w:rFonts w:ascii="华文宋体" w:eastAsia="华文宋体" w:hAnsi="华文宋体"/>
                <w:sz w:val="24"/>
              </w:rPr>
            </w:pPr>
          </w:p>
        </w:tc>
        <w:tc>
          <w:tcPr>
            <w:tcW w:w="506" w:type="dxa"/>
            <w:vMerge/>
            <w:vAlign w:val="center"/>
          </w:tcPr>
          <w:p w:rsidR="00F0000B" w:rsidRDefault="00F0000B" w:rsidP="003366C0">
            <w:pPr>
              <w:adjustRightInd w:val="0"/>
              <w:snapToGrid w:val="0"/>
              <w:jc w:val="center"/>
              <w:rPr>
                <w:rFonts w:ascii="华文宋体" w:eastAsia="华文宋体" w:hAnsi="华文宋体"/>
                <w:sz w:val="24"/>
              </w:rPr>
            </w:pPr>
          </w:p>
        </w:tc>
        <w:tc>
          <w:tcPr>
            <w:tcW w:w="714" w:type="dxa"/>
            <w:vMerge/>
            <w:vAlign w:val="center"/>
          </w:tcPr>
          <w:p w:rsidR="00F0000B" w:rsidRDefault="00F0000B" w:rsidP="003366C0">
            <w:pPr>
              <w:adjustRightInd w:val="0"/>
              <w:snapToGrid w:val="0"/>
              <w:jc w:val="center"/>
              <w:rPr>
                <w:rFonts w:ascii="华文宋体" w:eastAsia="华文宋体" w:hAnsi="华文宋体"/>
                <w:sz w:val="24"/>
              </w:rPr>
            </w:pPr>
          </w:p>
        </w:tc>
        <w:tc>
          <w:tcPr>
            <w:tcW w:w="714" w:type="dxa"/>
            <w:vMerge/>
            <w:vAlign w:val="center"/>
          </w:tcPr>
          <w:p w:rsidR="00F0000B" w:rsidRDefault="00F0000B" w:rsidP="003366C0">
            <w:pPr>
              <w:adjustRightInd w:val="0"/>
              <w:snapToGrid w:val="0"/>
              <w:jc w:val="center"/>
              <w:rPr>
                <w:rFonts w:ascii="华文宋体" w:eastAsia="华文宋体" w:hAnsi="华文宋体"/>
                <w:sz w:val="24"/>
              </w:rPr>
            </w:pPr>
          </w:p>
        </w:tc>
        <w:tc>
          <w:tcPr>
            <w:tcW w:w="807" w:type="dxa"/>
            <w:vMerge/>
            <w:vAlign w:val="center"/>
          </w:tcPr>
          <w:p w:rsidR="00F0000B" w:rsidRDefault="00F0000B" w:rsidP="003366C0">
            <w:pPr>
              <w:adjustRightInd w:val="0"/>
              <w:snapToGrid w:val="0"/>
              <w:jc w:val="center"/>
              <w:rPr>
                <w:rFonts w:ascii="华文宋体" w:eastAsia="华文宋体" w:hAnsi="华文宋体"/>
                <w:sz w:val="24"/>
              </w:rPr>
            </w:pPr>
          </w:p>
        </w:tc>
        <w:tc>
          <w:tcPr>
            <w:tcW w:w="941" w:type="dxa"/>
            <w:vMerge/>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初级</w:t>
            </w:r>
          </w:p>
        </w:tc>
        <w:tc>
          <w:tcPr>
            <w:tcW w:w="536" w:type="dxa"/>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中级</w:t>
            </w:r>
          </w:p>
        </w:tc>
        <w:tc>
          <w:tcPr>
            <w:tcW w:w="536" w:type="dxa"/>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高级</w:t>
            </w:r>
          </w:p>
        </w:tc>
        <w:tc>
          <w:tcPr>
            <w:tcW w:w="1235" w:type="dxa"/>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证书名称</w:t>
            </w:r>
          </w:p>
        </w:tc>
        <w:tc>
          <w:tcPr>
            <w:tcW w:w="618" w:type="dxa"/>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级别</w:t>
            </w:r>
          </w:p>
        </w:tc>
        <w:tc>
          <w:tcPr>
            <w:tcW w:w="1056" w:type="dxa"/>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证号</w:t>
            </w:r>
          </w:p>
        </w:tc>
        <w:tc>
          <w:tcPr>
            <w:tcW w:w="1057" w:type="dxa"/>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专业</w:t>
            </w:r>
          </w:p>
        </w:tc>
        <w:tc>
          <w:tcPr>
            <w:tcW w:w="1071" w:type="dxa"/>
            <w:vMerge/>
            <w:vAlign w:val="center"/>
          </w:tcPr>
          <w:p w:rsidR="00F0000B" w:rsidRDefault="00F0000B" w:rsidP="003366C0">
            <w:pPr>
              <w:adjustRightInd w:val="0"/>
              <w:snapToGrid w:val="0"/>
              <w:jc w:val="center"/>
              <w:rPr>
                <w:rFonts w:ascii="华文宋体" w:eastAsia="华文宋体" w:hAnsi="华文宋体"/>
                <w:sz w:val="24"/>
              </w:rPr>
            </w:pPr>
          </w:p>
        </w:tc>
        <w:tc>
          <w:tcPr>
            <w:tcW w:w="894" w:type="dxa"/>
            <w:vMerge/>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hRule="exact" w:val="524"/>
          <w:jc w:val="center"/>
        </w:trPr>
        <w:tc>
          <w:tcPr>
            <w:tcW w:w="718" w:type="dxa"/>
            <w:vAlign w:val="center"/>
          </w:tcPr>
          <w:p w:rsidR="00F0000B" w:rsidRDefault="00F0000B" w:rsidP="003366C0">
            <w:pPr>
              <w:adjustRightInd w:val="0"/>
              <w:snapToGrid w:val="0"/>
              <w:jc w:val="center"/>
              <w:rPr>
                <w:rFonts w:ascii="华文宋体" w:eastAsia="华文宋体" w:hAnsi="华文宋体" w:cs="宋体"/>
                <w:sz w:val="24"/>
              </w:rPr>
            </w:pPr>
            <w:r>
              <w:rPr>
                <w:rFonts w:ascii="华文宋体" w:eastAsia="华文宋体" w:hAnsi="华文宋体" w:hint="eastAsia"/>
                <w:sz w:val="24"/>
              </w:rPr>
              <w:t>1</w:t>
            </w:r>
          </w:p>
        </w:tc>
        <w:tc>
          <w:tcPr>
            <w:tcW w:w="1352" w:type="dxa"/>
            <w:vAlign w:val="center"/>
          </w:tcPr>
          <w:p w:rsidR="00F0000B" w:rsidRDefault="00F0000B" w:rsidP="003366C0">
            <w:pPr>
              <w:adjustRightInd w:val="0"/>
              <w:snapToGrid w:val="0"/>
              <w:jc w:val="center"/>
              <w:rPr>
                <w:rFonts w:ascii="华文宋体" w:eastAsia="华文宋体" w:hAnsi="华文宋体"/>
                <w:sz w:val="24"/>
              </w:rPr>
            </w:pPr>
          </w:p>
        </w:tc>
        <w:tc>
          <w:tcPr>
            <w:tcW w:w="1348" w:type="dxa"/>
            <w:vAlign w:val="center"/>
          </w:tcPr>
          <w:p w:rsidR="00F0000B" w:rsidRDefault="00F0000B" w:rsidP="003366C0">
            <w:pPr>
              <w:adjustRightInd w:val="0"/>
              <w:snapToGrid w:val="0"/>
              <w:jc w:val="center"/>
              <w:rPr>
                <w:rFonts w:ascii="华文宋体" w:eastAsia="华文宋体" w:hAnsi="华文宋体"/>
                <w:sz w:val="24"/>
              </w:rPr>
            </w:pPr>
          </w:p>
        </w:tc>
        <w:tc>
          <w:tcPr>
            <w:tcW w:w="506"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807" w:type="dxa"/>
            <w:vAlign w:val="center"/>
          </w:tcPr>
          <w:p w:rsidR="00F0000B" w:rsidRDefault="00F0000B" w:rsidP="003366C0">
            <w:pPr>
              <w:adjustRightInd w:val="0"/>
              <w:snapToGrid w:val="0"/>
              <w:jc w:val="center"/>
              <w:rPr>
                <w:rFonts w:ascii="华文宋体" w:eastAsia="华文宋体" w:hAnsi="华文宋体"/>
                <w:sz w:val="24"/>
              </w:rPr>
            </w:pPr>
          </w:p>
        </w:tc>
        <w:tc>
          <w:tcPr>
            <w:tcW w:w="941"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1235" w:type="dxa"/>
            <w:vAlign w:val="center"/>
          </w:tcPr>
          <w:p w:rsidR="00F0000B" w:rsidRDefault="00F0000B" w:rsidP="003366C0">
            <w:pPr>
              <w:adjustRightInd w:val="0"/>
              <w:snapToGrid w:val="0"/>
              <w:jc w:val="center"/>
              <w:rPr>
                <w:rFonts w:ascii="华文宋体" w:eastAsia="华文宋体" w:hAnsi="华文宋体"/>
                <w:sz w:val="24"/>
              </w:rPr>
            </w:pPr>
          </w:p>
        </w:tc>
        <w:tc>
          <w:tcPr>
            <w:tcW w:w="618" w:type="dxa"/>
            <w:vAlign w:val="center"/>
          </w:tcPr>
          <w:p w:rsidR="00F0000B" w:rsidRDefault="00F0000B" w:rsidP="003366C0">
            <w:pPr>
              <w:adjustRightInd w:val="0"/>
              <w:snapToGrid w:val="0"/>
              <w:jc w:val="center"/>
              <w:rPr>
                <w:rFonts w:ascii="华文宋体" w:eastAsia="华文宋体" w:hAnsi="华文宋体"/>
                <w:sz w:val="24"/>
              </w:rPr>
            </w:pPr>
          </w:p>
        </w:tc>
        <w:tc>
          <w:tcPr>
            <w:tcW w:w="1056" w:type="dxa"/>
            <w:vAlign w:val="center"/>
          </w:tcPr>
          <w:p w:rsidR="00F0000B" w:rsidRDefault="00F0000B" w:rsidP="003366C0">
            <w:pPr>
              <w:adjustRightInd w:val="0"/>
              <w:snapToGrid w:val="0"/>
              <w:jc w:val="center"/>
              <w:rPr>
                <w:rFonts w:ascii="华文宋体" w:eastAsia="华文宋体" w:hAnsi="华文宋体"/>
                <w:sz w:val="24"/>
              </w:rPr>
            </w:pPr>
          </w:p>
        </w:tc>
        <w:tc>
          <w:tcPr>
            <w:tcW w:w="1057" w:type="dxa"/>
            <w:vAlign w:val="center"/>
          </w:tcPr>
          <w:p w:rsidR="00F0000B" w:rsidRDefault="00F0000B" w:rsidP="003366C0">
            <w:pPr>
              <w:adjustRightInd w:val="0"/>
              <w:snapToGrid w:val="0"/>
              <w:jc w:val="center"/>
              <w:rPr>
                <w:rFonts w:ascii="华文宋体" w:eastAsia="华文宋体" w:hAnsi="华文宋体"/>
                <w:sz w:val="24"/>
              </w:rPr>
            </w:pPr>
          </w:p>
        </w:tc>
        <w:tc>
          <w:tcPr>
            <w:tcW w:w="1071" w:type="dxa"/>
            <w:vAlign w:val="center"/>
          </w:tcPr>
          <w:p w:rsidR="00F0000B" w:rsidRDefault="00F0000B" w:rsidP="003366C0">
            <w:pPr>
              <w:adjustRightInd w:val="0"/>
              <w:snapToGrid w:val="0"/>
              <w:jc w:val="center"/>
              <w:rPr>
                <w:rFonts w:ascii="华文宋体" w:eastAsia="华文宋体" w:hAnsi="华文宋体"/>
                <w:sz w:val="24"/>
              </w:rPr>
            </w:pPr>
          </w:p>
        </w:tc>
        <w:tc>
          <w:tcPr>
            <w:tcW w:w="894" w:type="dxa"/>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hRule="exact" w:val="524"/>
          <w:jc w:val="center"/>
        </w:trPr>
        <w:tc>
          <w:tcPr>
            <w:tcW w:w="718" w:type="dxa"/>
            <w:vAlign w:val="center"/>
          </w:tcPr>
          <w:p w:rsidR="00F0000B" w:rsidRDefault="00F0000B" w:rsidP="003366C0">
            <w:pPr>
              <w:adjustRightInd w:val="0"/>
              <w:snapToGrid w:val="0"/>
              <w:jc w:val="center"/>
              <w:rPr>
                <w:rFonts w:ascii="华文宋体" w:eastAsia="华文宋体" w:hAnsi="华文宋体" w:cs="宋体"/>
                <w:sz w:val="24"/>
              </w:rPr>
            </w:pPr>
            <w:r>
              <w:rPr>
                <w:rFonts w:ascii="华文宋体" w:eastAsia="华文宋体" w:hAnsi="华文宋体" w:hint="eastAsia"/>
                <w:sz w:val="24"/>
              </w:rPr>
              <w:t>2</w:t>
            </w:r>
          </w:p>
        </w:tc>
        <w:tc>
          <w:tcPr>
            <w:tcW w:w="1352" w:type="dxa"/>
            <w:vAlign w:val="center"/>
          </w:tcPr>
          <w:p w:rsidR="00F0000B" w:rsidRDefault="00F0000B" w:rsidP="003366C0">
            <w:pPr>
              <w:adjustRightInd w:val="0"/>
              <w:snapToGrid w:val="0"/>
              <w:jc w:val="center"/>
              <w:rPr>
                <w:rFonts w:ascii="华文宋体" w:eastAsia="华文宋体" w:hAnsi="华文宋体"/>
                <w:sz w:val="24"/>
              </w:rPr>
            </w:pPr>
          </w:p>
        </w:tc>
        <w:tc>
          <w:tcPr>
            <w:tcW w:w="1348" w:type="dxa"/>
            <w:vAlign w:val="center"/>
          </w:tcPr>
          <w:p w:rsidR="00F0000B" w:rsidRDefault="00F0000B" w:rsidP="003366C0">
            <w:pPr>
              <w:adjustRightInd w:val="0"/>
              <w:snapToGrid w:val="0"/>
              <w:jc w:val="center"/>
              <w:rPr>
                <w:rFonts w:ascii="华文宋体" w:eastAsia="华文宋体" w:hAnsi="华文宋体"/>
                <w:sz w:val="24"/>
              </w:rPr>
            </w:pPr>
          </w:p>
        </w:tc>
        <w:tc>
          <w:tcPr>
            <w:tcW w:w="506"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807" w:type="dxa"/>
            <w:vAlign w:val="center"/>
          </w:tcPr>
          <w:p w:rsidR="00F0000B" w:rsidRDefault="00F0000B" w:rsidP="003366C0">
            <w:pPr>
              <w:adjustRightInd w:val="0"/>
              <w:snapToGrid w:val="0"/>
              <w:jc w:val="center"/>
              <w:rPr>
                <w:rFonts w:ascii="华文宋体" w:eastAsia="华文宋体" w:hAnsi="华文宋体"/>
                <w:sz w:val="24"/>
              </w:rPr>
            </w:pPr>
          </w:p>
        </w:tc>
        <w:tc>
          <w:tcPr>
            <w:tcW w:w="941"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1235" w:type="dxa"/>
            <w:vAlign w:val="center"/>
          </w:tcPr>
          <w:p w:rsidR="00F0000B" w:rsidRDefault="00F0000B" w:rsidP="003366C0">
            <w:pPr>
              <w:adjustRightInd w:val="0"/>
              <w:snapToGrid w:val="0"/>
              <w:jc w:val="center"/>
              <w:rPr>
                <w:rFonts w:ascii="华文宋体" w:eastAsia="华文宋体" w:hAnsi="华文宋体"/>
                <w:sz w:val="24"/>
              </w:rPr>
            </w:pPr>
          </w:p>
        </w:tc>
        <w:tc>
          <w:tcPr>
            <w:tcW w:w="618" w:type="dxa"/>
            <w:vAlign w:val="center"/>
          </w:tcPr>
          <w:p w:rsidR="00F0000B" w:rsidRDefault="00F0000B" w:rsidP="003366C0">
            <w:pPr>
              <w:adjustRightInd w:val="0"/>
              <w:snapToGrid w:val="0"/>
              <w:jc w:val="center"/>
              <w:rPr>
                <w:rFonts w:ascii="华文宋体" w:eastAsia="华文宋体" w:hAnsi="华文宋体"/>
                <w:sz w:val="24"/>
              </w:rPr>
            </w:pPr>
          </w:p>
        </w:tc>
        <w:tc>
          <w:tcPr>
            <w:tcW w:w="1056" w:type="dxa"/>
            <w:vAlign w:val="center"/>
          </w:tcPr>
          <w:p w:rsidR="00F0000B" w:rsidRDefault="00F0000B" w:rsidP="003366C0">
            <w:pPr>
              <w:adjustRightInd w:val="0"/>
              <w:snapToGrid w:val="0"/>
              <w:jc w:val="center"/>
              <w:rPr>
                <w:rFonts w:ascii="华文宋体" w:eastAsia="华文宋体" w:hAnsi="华文宋体"/>
                <w:sz w:val="24"/>
              </w:rPr>
            </w:pPr>
          </w:p>
        </w:tc>
        <w:tc>
          <w:tcPr>
            <w:tcW w:w="1057" w:type="dxa"/>
            <w:vAlign w:val="center"/>
          </w:tcPr>
          <w:p w:rsidR="00F0000B" w:rsidRDefault="00F0000B" w:rsidP="003366C0">
            <w:pPr>
              <w:adjustRightInd w:val="0"/>
              <w:snapToGrid w:val="0"/>
              <w:jc w:val="center"/>
              <w:rPr>
                <w:rFonts w:ascii="华文宋体" w:eastAsia="华文宋体" w:hAnsi="华文宋体"/>
                <w:sz w:val="24"/>
              </w:rPr>
            </w:pPr>
          </w:p>
        </w:tc>
        <w:tc>
          <w:tcPr>
            <w:tcW w:w="1071" w:type="dxa"/>
            <w:vAlign w:val="center"/>
          </w:tcPr>
          <w:p w:rsidR="00F0000B" w:rsidRDefault="00F0000B" w:rsidP="003366C0">
            <w:pPr>
              <w:adjustRightInd w:val="0"/>
              <w:snapToGrid w:val="0"/>
              <w:jc w:val="center"/>
              <w:rPr>
                <w:rFonts w:ascii="华文宋体" w:eastAsia="华文宋体" w:hAnsi="华文宋体"/>
                <w:sz w:val="24"/>
              </w:rPr>
            </w:pPr>
          </w:p>
        </w:tc>
        <w:tc>
          <w:tcPr>
            <w:tcW w:w="894" w:type="dxa"/>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hRule="exact" w:val="524"/>
          <w:jc w:val="center"/>
        </w:trPr>
        <w:tc>
          <w:tcPr>
            <w:tcW w:w="718" w:type="dxa"/>
            <w:vAlign w:val="center"/>
          </w:tcPr>
          <w:p w:rsidR="00F0000B" w:rsidRDefault="00F0000B" w:rsidP="003366C0">
            <w:pPr>
              <w:adjustRightInd w:val="0"/>
              <w:snapToGrid w:val="0"/>
              <w:jc w:val="center"/>
              <w:rPr>
                <w:rFonts w:ascii="华文宋体" w:eastAsia="华文宋体" w:hAnsi="华文宋体" w:cs="宋体"/>
                <w:sz w:val="24"/>
              </w:rPr>
            </w:pPr>
            <w:r>
              <w:rPr>
                <w:rFonts w:ascii="华文宋体" w:eastAsia="华文宋体" w:hAnsi="华文宋体" w:hint="eastAsia"/>
                <w:sz w:val="24"/>
              </w:rPr>
              <w:t>3</w:t>
            </w:r>
          </w:p>
        </w:tc>
        <w:tc>
          <w:tcPr>
            <w:tcW w:w="1352" w:type="dxa"/>
            <w:vAlign w:val="center"/>
          </w:tcPr>
          <w:p w:rsidR="00F0000B" w:rsidRDefault="00F0000B" w:rsidP="003366C0">
            <w:pPr>
              <w:adjustRightInd w:val="0"/>
              <w:snapToGrid w:val="0"/>
              <w:jc w:val="center"/>
              <w:rPr>
                <w:rFonts w:ascii="华文宋体" w:eastAsia="华文宋体" w:hAnsi="华文宋体"/>
                <w:sz w:val="24"/>
              </w:rPr>
            </w:pPr>
          </w:p>
        </w:tc>
        <w:tc>
          <w:tcPr>
            <w:tcW w:w="1348" w:type="dxa"/>
            <w:vAlign w:val="center"/>
          </w:tcPr>
          <w:p w:rsidR="00F0000B" w:rsidRDefault="00F0000B" w:rsidP="003366C0">
            <w:pPr>
              <w:adjustRightInd w:val="0"/>
              <w:snapToGrid w:val="0"/>
              <w:jc w:val="center"/>
              <w:rPr>
                <w:rFonts w:ascii="华文宋体" w:eastAsia="华文宋体" w:hAnsi="华文宋体"/>
                <w:sz w:val="24"/>
              </w:rPr>
            </w:pPr>
          </w:p>
        </w:tc>
        <w:tc>
          <w:tcPr>
            <w:tcW w:w="506"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807" w:type="dxa"/>
            <w:vAlign w:val="center"/>
          </w:tcPr>
          <w:p w:rsidR="00F0000B" w:rsidRDefault="00F0000B" w:rsidP="003366C0">
            <w:pPr>
              <w:adjustRightInd w:val="0"/>
              <w:snapToGrid w:val="0"/>
              <w:jc w:val="center"/>
              <w:rPr>
                <w:rFonts w:ascii="华文宋体" w:eastAsia="华文宋体" w:hAnsi="华文宋体"/>
                <w:sz w:val="24"/>
              </w:rPr>
            </w:pPr>
          </w:p>
        </w:tc>
        <w:tc>
          <w:tcPr>
            <w:tcW w:w="941"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1235" w:type="dxa"/>
            <w:vAlign w:val="center"/>
          </w:tcPr>
          <w:p w:rsidR="00F0000B" w:rsidRDefault="00F0000B" w:rsidP="003366C0">
            <w:pPr>
              <w:adjustRightInd w:val="0"/>
              <w:snapToGrid w:val="0"/>
              <w:jc w:val="center"/>
              <w:rPr>
                <w:rFonts w:ascii="华文宋体" w:eastAsia="华文宋体" w:hAnsi="华文宋体"/>
                <w:sz w:val="24"/>
              </w:rPr>
            </w:pPr>
          </w:p>
        </w:tc>
        <w:tc>
          <w:tcPr>
            <w:tcW w:w="618" w:type="dxa"/>
            <w:vAlign w:val="center"/>
          </w:tcPr>
          <w:p w:rsidR="00F0000B" w:rsidRDefault="00F0000B" w:rsidP="003366C0">
            <w:pPr>
              <w:adjustRightInd w:val="0"/>
              <w:snapToGrid w:val="0"/>
              <w:jc w:val="center"/>
              <w:rPr>
                <w:rFonts w:ascii="华文宋体" w:eastAsia="华文宋体" w:hAnsi="华文宋体"/>
                <w:sz w:val="24"/>
              </w:rPr>
            </w:pPr>
          </w:p>
        </w:tc>
        <w:tc>
          <w:tcPr>
            <w:tcW w:w="1056" w:type="dxa"/>
            <w:vAlign w:val="center"/>
          </w:tcPr>
          <w:p w:rsidR="00F0000B" w:rsidRDefault="00F0000B" w:rsidP="003366C0">
            <w:pPr>
              <w:adjustRightInd w:val="0"/>
              <w:snapToGrid w:val="0"/>
              <w:jc w:val="center"/>
              <w:rPr>
                <w:rFonts w:ascii="华文宋体" w:eastAsia="华文宋体" w:hAnsi="华文宋体"/>
                <w:sz w:val="24"/>
              </w:rPr>
            </w:pPr>
          </w:p>
        </w:tc>
        <w:tc>
          <w:tcPr>
            <w:tcW w:w="1057" w:type="dxa"/>
            <w:vAlign w:val="center"/>
          </w:tcPr>
          <w:p w:rsidR="00F0000B" w:rsidRDefault="00F0000B" w:rsidP="003366C0">
            <w:pPr>
              <w:adjustRightInd w:val="0"/>
              <w:snapToGrid w:val="0"/>
              <w:jc w:val="center"/>
              <w:rPr>
                <w:rFonts w:ascii="华文宋体" w:eastAsia="华文宋体" w:hAnsi="华文宋体"/>
                <w:sz w:val="24"/>
              </w:rPr>
            </w:pPr>
          </w:p>
        </w:tc>
        <w:tc>
          <w:tcPr>
            <w:tcW w:w="1071" w:type="dxa"/>
            <w:vAlign w:val="center"/>
          </w:tcPr>
          <w:p w:rsidR="00F0000B" w:rsidRDefault="00F0000B" w:rsidP="003366C0">
            <w:pPr>
              <w:adjustRightInd w:val="0"/>
              <w:snapToGrid w:val="0"/>
              <w:jc w:val="center"/>
              <w:rPr>
                <w:rFonts w:ascii="华文宋体" w:eastAsia="华文宋体" w:hAnsi="华文宋体"/>
                <w:sz w:val="24"/>
              </w:rPr>
            </w:pPr>
          </w:p>
        </w:tc>
        <w:tc>
          <w:tcPr>
            <w:tcW w:w="894" w:type="dxa"/>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hRule="exact" w:val="524"/>
          <w:jc w:val="center"/>
        </w:trPr>
        <w:tc>
          <w:tcPr>
            <w:tcW w:w="718" w:type="dxa"/>
            <w:vAlign w:val="center"/>
          </w:tcPr>
          <w:p w:rsidR="00F0000B" w:rsidRDefault="00F0000B" w:rsidP="003366C0">
            <w:pPr>
              <w:adjustRightInd w:val="0"/>
              <w:snapToGrid w:val="0"/>
              <w:jc w:val="center"/>
              <w:rPr>
                <w:rFonts w:ascii="华文宋体" w:eastAsia="华文宋体" w:hAnsi="华文宋体" w:cs="宋体"/>
                <w:sz w:val="24"/>
              </w:rPr>
            </w:pPr>
            <w:r>
              <w:rPr>
                <w:rFonts w:ascii="华文宋体" w:eastAsia="华文宋体" w:hAnsi="华文宋体" w:hint="eastAsia"/>
                <w:sz w:val="24"/>
              </w:rPr>
              <w:t>4</w:t>
            </w:r>
          </w:p>
        </w:tc>
        <w:tc>
          <w:tcPr>
            <w:tcW w:w="1352" w:type="dxa"/>
            <w:vAlign w:val="center"/>
          </w:tcPr>
          <w:p w:rsidR="00F0000B" w:rsidRDefault="00F0000B" w:rsidP="003366C0">
            <w:pPr>
              <w:adjustRightInd w:val="0"/>
              <w:snapToGrid w:val="0"/>
              <w:jc w:val="center"/>
              <w:rPr>
                <w:rFonts w:ascii="华文宋体" w:eastAsia="华文宋体" w:hAnsi="华文宋体"/>
                <w:sz w:val="24"/>
              </w:rPr>
            </w:pPr>
          </w:p>
        </w:tc>
        <w:tc>
          <w:tcPr>
            <w:tcW w:w="1348" w:type="dxa"/>
            <w:vAlign w:val="center"/>
          </w:tcPr>
          <w:p w:rsidR="00F0000B" w:rsidRDefault="00F0000B" w:rsidP="003366C0">
            <w:pPr>
              <w:adjustRightInd w:val="0"/>
              <w:snapToGrid w:val="0"/>
              <w:jc w:val="center"/>
              <w:rPr>
                <w:rFonts w:ascii="华文宋体" w:eastAsia="华文宋体" w:hAnsi="华文宋体"/>
                <w:sz w:val="24"/>
              </w:rPr>
            </w:pPr>
          </w:p>
        </w:tc>
        <w:tc>
          <w:tcPr>
            <w:tcW w:w="506"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807" w:type="dxa"/>
            <w:vAlign w:val="center"/>
          </w:tcPr>
          <w:p w:rsidR="00F0000B" w:rsidRDefault="00F0000B" w:rsidP="003366C0">
            <w:pPr>
              <w:adjustRightInd w:val="0"/>
              <w:snapToGrid w:val="0"/>
              <w:jc w:val="center"/>
              <w:rPr>
                <w:rFonts w:ascii="华文宋体" w:eastAsia="华文宋体" w:hAnsi="华文宋体"/>
                <w:sz w:val="24"/>
              </w:rPr>
            </w:pPr>
          </w:p>
        </w:tc>
        <w:tc>
          <w:tcPr>
            <w:tcW w:w="941"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1235" w:type="dxa"/>
            <w:vAlign w:val="center"/>
          </w:tcPr>
          <w:p w:rsidR="00F0000B" w:rsidRDefault="00F0000B" w:rsidP="003366C0">
            <w:pPr>
              <w:adjustRightInd w:val="0"/>
              <w:snapToGrid w:val="0"/>
              <w:jc w:val="center"/>
              <w:rPr>
                <w:rFonts w:ascii="华文宋体" w:eastAsia="华文宋体" w:hAnsi="华文宋体"/>
                <w:sz w:val="24"/>
              </w:rPr>
            </w:pPr>
          </w:p>
        </w:tc>
        <w:tc>
          <w:tcPr>
            <w:tcW w:w="618" w:type="dxa"/>
            <w:vAlign w:val="center"/>
          </w:tcPr>
          <w:p w:rsidR="00F0000B" w:rsidRDefault="00F0000B" w:rsidP="003366C0">
            <w:pPr>
              <w:adjustRightInd w:val="0"/>
              <w:snapToGrid w:val="0"/>
              <w:jc w:val="center"/>
              <w:rPr>
                <w:rFonts w:ascii="华文宋体" w:eastAsia="华文宋体" w:hAnsi="华文宋体"/>
                <w:sz w:val="24"/>
              </w:rPr>
            </w:pPr>
          </w:p>
        </w:tc>
        <w:tc>
          <w:tcPr>
            <w:tcW w:w="1056" w:type="dxa"/>
            <w:vAlign w:val="center"/>
          </w:tcPr>
          <w:p w:rsidR="00F0000B" w:rsidRDefault="00F0000B" w:rsidP="003366C0">
            <w:pPr>
              <w:adjustRightInd w:val="0"/>
              <w:snapToGrid w:val="0"/>
              <w:jc w:val="center"/>
              <w:rPr>
                <w:rFonts w:ascii="华文宋体" w:eastAsia="华文宋体" w:hAnsi="华文宋体"/>
                <w:sz w:val="24"/>
              </w:rPr>
            </w:pPr>
          </w:p>
        </w:tc>
        <w:tc>
          <w:tcPr>
            <w:tcW w:w="1057" w:type="dxa"/>
            <w:vAlign w:val="center"/>
          </w:tcPr>
          <w:p w:rsidR="00F0000B" w:rsidRDefault="00F0000B" w:rsidP="003366C0">
            <w:pPr>
              <w:adjustRightInd w:val="0"/>
              <w:snapToGrid w:val="0"/>
              <w:jc w:val="center"/>
              <w:rPr>
                <w:rFonts w:ascii="华文宋体" w:eastAsia="华文宋体" w:hAnsi="华文宋体"/>
                <w:sz w:val="24"/>
              </w:rPr>
            </w:pPr>
          </w:p>
        </w:tc>
        <w:tc>
          <w:tcPr>
            <w:tcW w:w="1071" w:type="dxa"/>
            <w:vAlign w:val="center"/>
          </w:tcPr>
          <w:p w:rsidR="00F0000B" w:rsidRDefault="00F0000B" w:rsidP="003366C0">
            <w:pPr>
              <w:adjustRightInd w:val="0"/>
              <w:snapToGrid w:val="0"/>
              <w:jc w:val="center"/>
              <w:rPr>
                <w:rFonts w:ascii="华文宋体" w:eastAsia="华文宋体" w:hAnsi="华文宋体"/>
                <w:sz w:val="24"/>
              </w:rPr>
            </w:pPr>
          </w:p>
        </w:tc>
        <w:tc>
          <w:tcPr>
            <w:tcW w:w="894" w:type="dxa"/>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hRule="exact" w:val="524"/>
          <w:jc w:val="center"/>
        </w:trPr>
        <w:tc>
          <w:tcPr>
            <w:tcW w:w="718" w:type="dxa"/>
            <w:vAlign w:val="center"/>
          </w:tcPr>
          <w:p w:rsidR="00F0000B" w:rsidRDefault="00F0000B" w:rsidP="003366C0">
            <w:pPr>
              <w:adjustRightInd w:val="0"/>
              <w:snapToGrid w:val="0"/>
              <w:jc w:val="center"/>
              <w:rPr>
                <w:rFonts w:ascii="华文宋体" w:eastAsia="华文宋体" w:hAnsi="华文宋体" w:cs="宋体"/>
                <w:sz w:val="24"/>
              </w:rPr>
            </w:pPr>
            <w:r>
              <w:rPr>
                <w:rFonts w:ascii="华文宋体" w:eastAsia="华文宋体" w:hAnsi="华文宋体" w:hint="eastAsia"/>
                <w:sz w:val="24"/>
              </w:rPr>
              <w:t>5</w:t>
            </w:r>
          </w:p>
        </w:tc>
        <w:tc>
          <w:tcPr>
            <w:tcW w:w="1352" w:type="dxa"/>
            <w:vAlign w:val="center"/>
          </w:tcPr>
          <w:p w:rsidR="00F0000B" w:rsidRDefault="00F0000B" w:rsidP="003366C0">
            <w:pPr>
              <w:adjustRightInd w:val="0"/>
              <w:snapToGrid w:val="0"/>
              <w:jc w:val="center"/>
              <w:rPr>
                <w:rFonts w:ascii="华文宋体" w:eastAsia="华文宋体" w:hAnsi="华文宋体"/>
                <w:sz w:val="24"/>
              </w:rPr>
            </w:pPr>
          </w:p>
        </w:tc>
        <w:tc>
          <w:tcPr>
            <w:tcW w:w="1348" w:type="dxa"/>
            <w:vAlign w:val="center"/>
          </w:tcPr>
          <w:p w:rsidR="00F0000B" w:rsidRDefault="00F0000B" w:rsidP="003366C0">
            <w:pPr>
              <w:adjustRightInd w:val="0"/>
              <w:snapToGrid w:val="0"/>
              <w:jc w:val="center"/>
              <w:rPr>
                <w:rFonts w:ascii="华文宋体" w:eastAsia="华文宋体" w:hAnsi="华文宋体"/>
                <w:sz w:val="24"/>
              </w:rPr>
            </w:pPr>
          </w:p>
        </w:tc>
        <w:tc>
          <w:tcPr>
            <w:tcW w:w="506"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807" w:type="dxa"/>
            <w:vAlign w:val="center"/>
          </w:tcPr>
          <w:p w:rsidR="00F0000B" w:rsidRDefault="00F0000B" w:rsidP="003366C0">
            <w:pPr>
              <w:adjustRightInd w:val="0"/>
              <w:snapToGrid w:val="0"/>
              <w:jc w:val="center"/>
              <w:rPr>
                <w:rFonts w:ascii="华文宋体" w:eastAsia="华文宋体" w:hAnsi="华文宋体"/>
                <w:sz w:val="24"/>
              </w:rPr>
            </w:pPr>
          </w:p>
        </w:tc>
        <w:tc>
          <w:tcPr>
            <w:tcW w:w="941"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1235" w:type="dxa"/>
            <w:vAlign w:val="center"/>
          </w:tcPr>
          <w:p w:rsidR="00F0000B" w:rsidRDefault="00F0000B" w:rsidP="003366C0">
            <w:pPr>
              <w:adjustRightInd w:val="0"/>
              <w:snapToGrid w:val="0"/>
              <w:jc w:val="center"/>
              <w:rPr>
                <w:rFonts w:ascii="华文宋体" w:eastAsia="华文宋体" w:hAnsi="华文宋体"/>
                <w:sz w:val="24"/>
              </w:rPr>
            </w:pPr>
          </w:p>
        </w:tc>
        <w:tc>
          <w:tcPr>
            <w:tcW w:w="618" w:type="dxa"/>
            <w:vAlign w:val="center"/>
          </w:tcPr>
          <w:p w:rsidR="00F0000B" w:rsidRDefault="00F0000B" w:rsidP="003366C0">
            <w:pPr>
              <w:adjustRightInd w:val="0"/>
              <w:snapToGrid w:val="0"/>
              <w:jc w:val="center"/>
              <w:rPr>
                <w:rFonts w:ascii="华文宋体" w:eastAsia="华文宋体" w:hAnsi="华文宋体"/>
                <w:sz w:val="24"/>
              </w:rPr>
            </w:pPr>
          </w:p>
        </w:tc>
        <w:tc>
          <w:tcPr>
            <w:tcW w:w="1056" w:type="dxa"/>
            <w:vAlign w:val="center"/>
          </w:tcPr>
          <w:p w:rsidR="00F0000B" w:rsidRDefault="00F0000B" w:rsidP="003366C0">
            <w:pPr>
              <w:adjustRightInd w:val="0"/>
              <w:snapToGrid w:val="0"/>
              <w:jc w:val="center"/>
              <w:rPr>
                <w:rFonts w:ascii="华文宋体" w:eastAsia="华文宋体" w:hAnsi="华文宋体"/>
                <w:sz w:val="24"/>
              </w:rPr>
            </w:pPr>
          </w:p>
        </w:tc>
        <w:tc>
          <w:tcPr>
            <w:tcW w:w="1057" w:type="dxa"/>
            <w:vAlign w:val="center"/>
          </w:tcPr>
          <w:p w:rsidR="00F0000B" w:rsidRDefault="00F0000B" w:rsidP="003366C0">
            <w:pPr>
              <w:adjustRightInd w:val="0"/>
              <w:snapToGrid w:val="0"/>
              <w:jc w:val="center"/>
              <w:rPr>
                <w:rFonts w:ascii="华文宋体" w:eastAsia="华文宋体" w:hAnsi="华文宋体"/>
                <w:sz w:val="24"/>
              </w:rPr>
            </w:pPr>
          </w:p>
        </w:tc>
        <w:tc>
          <w:tcPr>
            <w:tcW w:w="1071" w:type="dxa"/>
            <w:vAlign w:val="center"/>
          </w:tcPr>
          <w:p w:rsidR="00F0000B" w:rsidRDefault="00F0000B" w:rsidP="003366C0">
            <w:pPr>
              <w:adjustRightInd w:val="0"/>
              <w:snapToGrid w:val="0"/>
              <w:jc w:val="center"/>
              <w:rPr>
                <w:rFonts w:ascii="华文宋体" w:eastAsia="华文宋体" w:hAnsi="华文宋体"/>
                <w:sz w:val="24"/>
              </w:rPr>
            </w:pPr>
          </w:p>
        </w:tc>
        <w:tc>
          <w:tcPr>
            <w:tcW w:w="894" w:type="dxa"/>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hRule="exact" w:val="524"/>
          <w:jc w:val="center"/>
        </w:trPr>
        <w:tc>
          <w:tcPr>
            <w:tcW w:w="718" w:type="dxa"/>
            <w:vAlign w:val="center"/>
          </w:tcPr>
          <w:p w:rsidR="00F0000B" w:rsidRDefault="00F0000B" w:rsidP="003366C0">
            <w:pPr>
              <w:adjustRightInd w:val="0"/>
              <w:snapToGrid w:val="0"/>
              <w:jc w:val="center"/>
              <w:rPr>
                <w:rFonts w:ascii="华文宋体" w:eastAsia="华文宋体" w:hAnsi="华文宋体" w:cs="宋体"/>
                <w:sz w:val="24"/>
              </w:rPr>
            </w:pPr>
            <w:r>
              <w:rPr>
                <w:rFonts w:ascii="华文宋体" w:eastAsia="华文宋体" w:hAnsi="华文宋体" w:hint="eastAsia"/>
                <w:sz w:val="24"/>
              </w:rPr>
              <w:t>6</w:t>
            </w:r>
          </w:p>
        </w:tc>
        <w:tc>
          <w:tcPr>
            <w:tcW w:w="1352" w:type="dxa"/>
            <w:vAlign w:val="center"/>
          </w:tcPr>
          <w:p w:rsidR="00F0000B" w:rsidRDefault="00F0000B" w:rsidP="003366C0">
            <w:pPr>
              <w:adjustRightInd w:val="0"/>
              <w:snapToGrid w:val="0"/>
              <w:jc w:val="center"/>
              <w:rPr>
                <w:rFonts w:ascii="华文宋体" w:eastAsia="华文宋体" w:hAnsi="华文宋体"/>
                <w:sz w:val="24"/>
              </w:rPr>
            </w:pPr>
          </w:p>
        </w:tc>
        <w:tc>
          <w:tcPr>
            <w:tcW w:w="1348" w:type="dxa"/>
            <w:vAlign w:val="center"/>
          </w:tcPr>
          <w:p w:rsidR="00F0000B" w:rsidRDefault="00F0000B" w:rsidP="003366C0">
            <w:pPr>
              <w:adjustRightInd w:val="0"/>
              <w:snapToGrid w:val="0"/>
              <w:jc w:val="center"/>
              <w:rPr>
                <w:rFonts w:ascii="华文宋体" w:eastAsia="华文宋体" w:hAnsi="华文宋体"/>
                <w:sz w:val="24"/>
              </w:rPr>
            </w:pPr>
          </w:p>
        </w:tc>
        <w:tc>
          <w:tcPr>
            <w:tcW w:w="506"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807" w:type="dxa"/>
            <w:vAlign w:val="center"/>
          </w:tcPr>
          <w:p w:rsidR="00F0000B" w:rsidRDefault="00F0000B" w:rsidP="003366C0">
            <w:pPr>
              <w:adjustRightInd w:val="0"/>
              <w:snapToGrid w:val="0"/>
              <w:jc w:val="center"/>
              <w:rPr>
                <w:rFonts w:ascii="华文宋体" w:eastAsia="华文宋体" w:hAnsi="华文宋体"/>
                <w:sz w:val="24"/>
              </w:rPr>
            </w:pPr>
          </w:p>
        </w:tc>
        <w:tc>
          <w:tcPr>
            <w:tcW w:w="941"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1235" w:type="dxa"/>
            <w:vAlign w:val="center"/>
          </w:tcPr>
          <w:p w:rsidR="00F0000B" w:rsidRDefault="00F0000B" w:rsidP="003366C0">
            <w:pPr>
              <w:adjustRightInd w:val="0"/>
              <w:snapToGrid w:val="0"/>
              <w:jc w:val="center"/>
              <w:rPr>
                <w:rFonts w:ascii="华文宋体" w:eastAsia="华文宋体" w:hAnsi="华文宋体"/>
                <w:sz w:val="24"/>
              </w:rPr>
            </w:pPr>
          </w:p>
        </w:tc>
        <w:tc>
          <w:tcPr>
            <w:tcW w:w="618" w:type="dxa"/>
            <w:vAlign w:val="center"/>
          </w:tcPr>
          <w:p w:rsidR="00F0000B" w:rsidRDefault="00F0000B" w:rsidP="003366C0">
            <w:pPr>
              <w:adjustRightInd w:val="0"/>
              <w:snapToGrid w:val="0"/>
              <w:jc w:val="center"/>
              <w:rPr>
                <w:rFonts w:ascii="华文宋体" w:eastAsia="华文宋体" w:hAnsi="华文宋体"/>
                <w:sz w:val="24"/>
              </w:rPr>
            </w:pPr>
          </w:p>
        </w:tc>
        <w:tc>
          <w:tcPr>
            <w:tcW w:w="1056" w:type="dxa"/>
            <w:vAlign w:val="center"/>
          </w:tcPr>
          <w:p w:rsidR="00F0000B" w:rsidRDefault="00F0000B" w:rsidP="003366C0">
            <w:pPr>
              <w:adjustRightInd w:val="0"/>
              <w:snapToGrid w:val="0"/>
              <w:jc w:val="center"/>
              <w:rPr>
                <w:rFonts w:ascii="华文宋体" w:eastAsia="华文宋体" w:hAnsi="华文宋体"/>
                <w:sz w:val="24"/>
              </w:rPr>
            </w:pPr>
          </w:p>
        </w:tc>
        <w:tc>
          <w:tcPr>
            <w:tcW w:w="1057" w:type="dxa"/>
            <w:vAlign w:val="center"/>
          </w:tcPr>
          <w:p w:rsidR="00F0000B" w:rsidRDefault="00F0000B" w:rsidP="003366C0">
            <w:pPr>
              <w:adjustRightInd w:val="0"/>
              <w:snapToGrid w:val="0"/>
              <w:jc w:val="center"/>
              <w:rPr>
                <w:rFonts w:ascii="华文宋体" w:eastAsia="华文宋体" w:hAnsi="华文宋体"/>
                <w:sz w:val="24"/>
              </w:rPr>
            </w:pPr>
          </w:p>
        </w:tc>
        <w:tc>
          <w:tcPr>
            <w:tcW w:w="1071" w:type="dxa"/>
            <w:vAlign w:val="center"/>
          </w:tcPr>
          <w:p w:rsidR="00F0000B" w:rsidRDefault="00F0000B" w:rsidP="003366C0">
            <w:pPr>
              <w:adjustRightInd w:val="0"/>
              <w:snapToGrid w:val="0"/>
              <w:jc w:val="center"/>
              <w:rPr>
                <w:rFonts w:ascii="华文宋体" w:eastAsia="华文宋体" w:hAnsi="华文宋体"/>
                <w:sz w:val="24"/>
              </w:rPr>
            </w:pPr>
          </w:p>
        </w:tc>
        <w:tc>
          <w:tcPr>
            <w:tcW w:w="894" w:type="dxa"/>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hRule="exact" w:val="524"/>
          <w:jc w:val="center"/>
        </w:trPr>
        <w:tc>
          <w:tcPr>
            <w:tcW w:w="718" w:type="dxa"/>
            <w:vAlign w:val="center"/>
          </w:tcPr>
          <w:p w:rsidR="00F0000B" w:rsidRDefault="00F0000B" w:rsidP="003366C0">
            <w:pPr>
              <w:adjustRightInd w:val="0"/>
              <w:snapToGrid w:val="0"/>
              <w:jc w:val="center"/>
              <w:rPr>
                <w:rFonts w:ascii="华文宋体" w:eastAsia="华文宋体" w:hAnsi="华文宋体" w:cs="宋体"/>
                <w:sz w:val="24"/>
              </w:rPr>
            </w:pPr>
            <w:r>
              <w:rPr>
                <w:rFonts w:ascii="华文宋体" w:eastAsia="华文宋体" w:hAnsi="华文宋体" w:hint="eastAsia"/>
                <w:sz w:val="24"/>
              </w:rPr>
              <w:t>7</w:t>
            </w:r>
          </w:p>
        </w:tc>
        <w:tc>
          <w:tcPr>
            <w:tcW w:w="1352" w:type="dxa"/>
            <w:vAlign w:val="center"/>
          </w:tcPr>
          <w:p w:rsidR="00F0000B" w:rsidRDefault="00F0000B" w:rsidP="003366C0">
            <w:pPr>
              <w:adjustRightInd w:val="0"/>
              <w:snapToGrid w:val="0"/>
              <w:jc w:val="center"/>
              <w:rPr>
                <w:rFonts w:ascii="华文宋体" w:eastAsia="华文宋体" w:hAnsi="华文宋体"/>
                <w:sz w:val="24"/>
              </w:rPr>
            </w:pPr>
          </w:p>
        </w:tc>
        <w:tc>
          <w:tcPr>
            <w:tcW w:w="1348" w:type="dxa"/>
            <w:vAlign w:val="center"/>
          </w:tcPr>
          <w:p w:rsidR="00F0000B" w:rsidRDefault="00F0000B" w:rsidP="003366C0">
            <w:pPr>
              <w:adjustRightInd w:val="0"/>
              <w:snapToGrid w:val="0"/>
              <w:jc w:val="center"/>
              <w:rPr>
                <w:rFonts w:ascii="华文宋体" w:eastAsia="华文宋体" w:hAnsi="华文宋体"/>
                <w:sz w:val="24"/>
              </w:rPr>
            </w:pPr>
          </w:p>
        </w:tc>
        <w:tc>
          <w:tcPr>
            <w:tcW w:w="506"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807" w:type="dxa"/>
            <w:vAlign w:val="center"/>
          </w:tcPr>
          <w:p w:rsidR="00F0000B" w:rsidRDefault="00F0000B" w:rsidP="003366C0">
            <w:pPr>
              <w:adjustRightInd w:val="0"/>
              <w:snapToGrid w:val="0"/>
              <w:jc w:val="center"/>
              <w:rPr>
                <w:rFonts w:ascii="华文宋体" w:eastAsia="华文宋体" w:hAnsi="华文宋体"/>
                <w:sz w:val="24"/>
              </w:rPr>
            </w:pPr>
          </w:p>
        </w:tc>
        <w:tc>
          <w:tcPr>
            <w:tcW w:w="941"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1235" w:type="dxa"/>
            <w:vAlign w:val="center"/>
          </w:tcPr>
          <w:p w:rsidR="00F0000B" w:rsidRDefault="00F0000B" w:rsidP="003366C0">
            <w:pPr>
              <w:adjustRightInd w:val="0"/>
              <w:snapToGrid w:val="0"/>
              <w:jc w:val="center"/>
              <w:rPr>
                <w:rFonts w:ascii="华文宋体" w:eastAsia="华文宋体" w:hAnsi="华文宋体"/>
                <w:sz w:val="24"/>
              </w:rPr>
            </w:pPr>
          </w:p>
        </w:tc>
        <w:tc>
          <w:tcPr>
            <w:tcW w:w="618" w:type="dxa"/>
            <w:vAlign w:val="center"/>
          </w:tcPr>
          <w:p w:rsidR="00F0000B" w:rsidRDefault="00F0000B" w:rsidP="003366C0">
            <w:pPr>
              <w:adjustRightInd w:val="0"/>
              <w:snapToGrid w:val="0"/>
              <w:jc w:val="center"/>
              <w:rPr>
                <w:rFonts w:ascii="华文宋体" w:eastAsia="华文宋体" w:hAnsi="华文宋体"/>
                <w:sz w:val="24"/>
              </w:rPr>
            </w:pPr>
          </w:p>
        </w:tc>
        <w:tc>
          <w:tcPr>
            <w:tcW w:w="1056" w:type="dxa"/>
            <w:vAlign w:val="center"/>
          </w:tcPr>
          <w:p w:rsidR="00F0000B" w:rsidRDefault="00F0000B" w:rsidP="003366C0">
            <w:pPr>
              <w:adjustRightInd w:val="0"/>
              <w:snapToGrid w:val="0"/>
              <w:jc w:val="center"/>
              <w:rPr>
                <w:rFonts w:ascii="华文宋体" w:eastAsia="华文宋体" w:hAnsi="华文宋体"/>
                <w:sz w:val="24"/>
              </w:rPr>
            </w:pPr>
          </w:p>
        </w:tc>
        <w:tc>
          <w:tcPr>
            <w:tcW w:w="1057" w:type="dxa"/>
            <w:vAlign w:val="center"/>
          </w:tcPr>
          <w:p w:rsidR="00F0000B" w:rsidRDefault="00F0000B" w:rsidP="003366C0">
            <w:pPr>
              <w:adjustRightInd w:val="0"/>
              <w:snapToGrid w:val="0"/>
              <w:jc w:val="center"/>
              <w:rPr>
                <w:rFonts w:ascii="华文宋体" w:eastAsia="华文宋体" w:hAnsi="华文宋体"/>
                <w:sz w:val="24"/>
              </w:rPr>
            </w:pPr>
          </w:p>
        </w:tc>
        <w:tc>
          <w:tcPr>
            <w:tcW w:w="1071" w:type="dxa"/>
            <w:vAlign w:val="center"/>
          </w:tcPr>
          <w:p w:rsidR="00F0000B" w:rsidRDefault="00F0000B" w:rsidP="003366C0">
            <w:pPr>
              <w:adjustRightInd w:val="0"/>
              <w:snapToGrid w:val="0"/>
              <w:jc w:val="center"/>
              <w:rPr>
                <w:rFonts w:ascii="华文宋体" w:eastAsia="华文宋体" w:hAnsi="华文宋体"/>
                <w:sz w:val="24"/>
              </w:rPr>
            </w:pPr>
          </w:p>
        </w:tc>
        <w:tc>
          <w:tcPr>
            <w:tcW w:w="894" w:type="dxa"/>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hRule="exact" w:val="524"/>
          <w:jc w:val="center"/>
        </w:trPr>
        <w:tc>
          <w:tcPr>
            <w:tcW w:w="718" w:type="dxa"/>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8</w:t>
            </w:r>
          </w:p>
        </w:tc>
        <w:tc>
          <w:tcPr>
            <w:tcW w:w="1352" w:type="dxa"/>
            <w:vAlign w:val="center"/>
          </w:tcPr>
          <w:p w:rsidR="00F0000B" w:rsidRDefault="00F0000B" w:rsidP="003366C0">
            <w:pPr>
              <w:adjustRightInd w:val="0"/>
              <w:snapToGrid w:val="0"/>
              <w:jc w:val="center"/>
              <w:rPr>
                <w:rFonts w:ascii="华文宋体" w:eastAsia="华文宋体" w:hAnsi="华文宋体"/>
                <w:sz w:val="24"/>
              </w:rPr>
            </w:pPr>
          </w:p>
        </w:tc>
        <w:tc>
          <w:tcPr>
            <w:tcW w:w="1348" w:type="dxa"/>
            <w:vAlign w:val="center"/>
          </w:tcPr>
          <w:p w:rsidR="00F0000B" w:rsidRDefault="00F0000B" w:rsidP="003366C0">
            <w:pPr>
              <w:adjustRightInd w:val="0"/>
              <w:snapToGrid w:val="0"/>
              <w:jc w:val="center"/>
              <w:rPr>
                <w:rFonts w:ascii="华文宋体" w:eastAsia="华文宋体" w:hAnsi="华文宋体"/>
                <w:sz w:val="24"/>
              </w:rPr>
            </w:pPr>
          </w:p>
        </w:tc>
        <w:tc>
          <w:tcPr>
            <w:tcW w:w="506"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807" w:type="dxa"/>
            <w:vAlign w:val="center"/>
          </w:tcPr>
          <w:p w:rsidR="00F0000B" w:rsidRDefault="00F0000B" w:rsidP="003366C0">
            <w:pPr>
              <w:adjustRightInd w:val="0"/>
              <w:snapToGrid w:val="0"/>
              <w:jc w:val="center"/>
              <w:rPr>
                <w:rFonts w:ascii="华文宋体" w:eastAsia="华文宋体" w:hAnsi="华文宋体"/>
                <w:sz w:val="24"/>
              </w:rPr>
            </w:pPr>
          </w:p>
        </w:tc>
        <w:tc>
          <w:tcPr>
            <w:tcW w:w="941"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1235" w:type="dxa"/>
            <w:vAlign w:val="center"/>
          </w:tcPr>
          <w:p w:rsidR="00F0000B" w:rsidRDefault="00F0000B" w:rsidP="003366C0">
            <w:pPr>
              <w:adjustRightInd w:val="0"/>
              <w:snapToGrid w:val="0"/>
              <w:jc w:val="center"/>
              <w:rPr>
                <w:rFonts w:ascii="华文宋体" w:eastAsia="华文宋体" w:hAnsi="华文宋体"/>
                <w:sz w:val="24"/>
              </w:rPr>
            </w:pPr>
          </w:p>
        </w:tc>
        <w:tc>
          <w:tcPr>
            <w:tcW w:w="618" w:type="dxa"/>
            <w:vAlign w:val="center"/>
          </w:tcPr>
          <w:p w:rsidR="00F0000B" w:rsidRDefault="00F0000B" w:rsidP="003366C0">
            <w:pPr>
              <w:adjustRightInd w:val="0"/>
              <w:snapToGrid w:val="0"/>
              <w:jc w:val="center"/>
              <w:rPr>
                <w:rFonts w:ascii="华文宋体" w:eastAsia="华文宋体" w:hAnsi="华文宋体"/>
                <w:sz w:val="24"/>
              </w:rPr>
            </w:pPr>
          </w:p>
        </w:tc>
        <w:tc>
          <w:tcPr>
            <w:tcW w:w="1056" w:type="dxa"/>
            <w:vAlign w:val="center"/>
          </w:tcPr>
          <w:p w:rsidR="00F0000B" w:rsidRDefault="00F0000B" w:rsidP="003366C0">
            <w:pPr>
              <w:adjustRightInd w:val="0"/>
              <w:snapToGrid w:val="0"/>
              <w:jc w:val="center"/>
              <w:rPr>
                <w:rFonts w:ascii="华文宋体" w:eastAsia="华文宋体" w:hAnsi="华文宋体"/>
                <w:sz w:val="24"/>
              </w:rPr>
            </w:pPr>
          </w:p>
        </w:tc>
        <w:tc>
          <w:tcPr>
            <w:tcW w:w="1057" w:type="dxa"/>
            <w:vAlign w:val="center"/>
          </w:tcPr>
          <w:p w:rsidR="00F0000B" w:rsidRDefault="00F0000B" w:rsidP="003366C0">
            <w:pPr>
              <w:adjustRightInd w:val="0"/>
              <w:snapToGrid w:val="0"/>
              <w:jc w:val="center"/>
              <w:rPr>
                <w:rFonts w:ascii="华文宋体" w:eastAsia="华文宋体" w:hAnsi="华文宋体"/>
                <w:sz w:val="24"/>
              </w:rPr>
            </w:pPr>
          </w:p>
        </w:tc>
        <w:tc>
          <w:tcPr>
            <w:tcW w:w="1071" w:type="dxa"/>
            <w:vAlign w:val="center"/>
          </w:tcPr>
          <w:p w:rsidR="00F0000B" w:rsidRDefault="00F0000B" w:rsidP="003366C0">
            <w:pPr>
              <w:adjustRightInd w:val="0"/>
              <w:snapToGrid w:val="0"/>
              <w:jc w:val="center"/>
              <w:rPr>
                <w:rFonts w:ascii="华文宋体" w:eastAsia="华文宋体" w:hAnsi="华文宋体"/>
                <w:sz w:val="24"/>
              </w:rPr>
            </w:pPr>
          </w:p>
        </w:tc>
        <w:tc>
          <w:tcPr>
            <w:tcW w:w="894" w:type="dxa"/>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hRule="exact" w:val="524"/>
          <w:jc w:val="center"/>
        </w:trPr>
        <w:tc>
          <w:tcPr>
            <w:tcW w:w="718" w:type="dxa"/>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9</w:t>
            </w:r>
          </w:p>
        </w:tc>
        <w:tc>
          <w:tcPr>
            <w:tcW w:w="1352" w:type="dxa"/>
            <w:vAlign w:val="center"/>
          </w:tcPr>
          <w:p w:rsidR="00F0000B" w:rsidRDefault="00F0000B" w:rsidP="003366C0">
            <w:pPr>
              <w:adjustRightInd w:val="0"/>
              <w:snapToGrid w:val="0"/>
              <w:jc w:val="center"/>
              <w:rPr>
                <w:rFonts w:ascii="华文宋体" w:eastAsia="华文宋体" w:hAnsi="华文宋体"/>
                <w:sz w:val="24"/>
              </w:rPr>
            </w:pPr>
          </w:p>
        </w:tc>
        <w:tc>
          <w:tcPr>
            <w:tcW w:w="1348" w:type="dxa"/>
            <w:vAlign w:val="center"/>
          </w:tcPr>
          <w:p w:rsidR="00F0000B" w:rsidRDefault="00F0000B" w:rsidP="003366C0">
            <w:pPr>
              <w:adjustRightInd w:val="0"/>
              <w:snapToGrid w:val="0"/>
              <w:jc w:val="center"/>
              <w:rPr>
                <w:rFonts w:ascii="华文宋体" w:eastAsia="华文宋体" w:hAnsi="华文宋体"/>
                <w:sz w:val="24"/>
              </w:rPr>
            </w:pPr>
          </w:p>
        </w:tc>
        <w:tc>
          <w:tcPr>
            <w:tcW w:w="506"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807" w:type="dxa"/>
            <w:vAlign w:val="center"/>
          </w:tcPr>
          <w:p w:rsidR="00F0000B" w:rsidRDefault="00F0000B" w:rsidP="003366C0">
            <w:pPr>
              <w:adjustRightInd w:val="0"/>
              <w:snapToGrid w:val="0"/>
              <w:jc w:val="center"/>
              <w:rPr>
                <w:rFonts w:ascii="华文宋体" w:eastAsia="华文宋体" w:hAnsi="华文宋体"/>
                <w:sz w:val="24"/>
              </w:rPr>
            </w:pPr>
          </w:p>
        </w:tc>
        <w:tc>
          <w:tcPr>
            <w:tcW w:w="941"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1235" w:type="dxa"/>
            <w:vAlign w:val="center"/>
          </w:tcPr>
          <w:p w:rsidR="00F0000B" w:rsidRDefault="00F0000B" w:rsidP="003366C0">
            <w:pPr>
              <w:adjustRightInd w:val="0"/>
              <w:snapToGrid w:val="0"/>
              <w:jc w:val="center"/>
              <w:rPr>
                <w:rFonts w:ascii="华文宋体" w:eastAsia="华文宋体" w:hAnsi="华文宋体"/>
                <w:sz w:val="24"/>
              </w:rPr>
            </w:pPr>
          </w:p>
        </w:tc>
        <w:tc>
          <w:tcPr>
            <w:tcW w:w="618" w:type="dxa"/>
            <w:vAlign w:val="center"/>
          </w:tcPr>
          <w:p w:rsidR="00F0000B" w:rsidRDefault="00F0000B" w:rsidP="003366C0">
            <w:pPr>
              <w:adjustRightInd w:val="0"/>
              <w:snapToGrid w:val="0"/>
              <w:jc w:val="center"/>
              <w:rPr>
                <w:rFonts w:ascii="华文宋体" w:eastAsia="华文宋体" w:hAnsi="华文宋体"/>
                <w:sz w:val="24"/>
              </w:rPr>
            </w:pPr>
          </w:p>
        </w:tc>
        <w:tc>
          <w:tcPr>
            <w:tcW w:w="1056" w:type="dxa"/>
            <w:vAlign w:val="center"/>
          </w:tcPr>
          <w:p w:rsidR="00F0000B" w:rsidRDefault="00F0000B" w:rsidP="003366C0">
            <w:pPr>
              <w:adjustRightInd w:val="0"/>
              <w:snapToGrid w:val="0"/>
              <w:jc w:val="center"/>
              <w:rPr>
                <w:rFonts w:ascii="华文宋体" w:eastAsia="华文宋体" w:hAnsi="华文宋体"/>
                <w:sz w:val="24"/>
              </w:rPr>
            </w:pPr>
          </w:p>
        </w:tc>
        <w:tc>
          <w:tcPr>
            <w:tcW w:w="1057" w:type="dxa"/>
            <w:vAlign w:val="center"/>
          </w:tcPr>
          <w:p w:rsidR="00F0000B" w:rsidRDefault="00F0000B" w:rsidP="003366C0">
            <w:pPr>
              <w:adjustRightInd w:val="0"/>
              <w:snapToGrid w:val="0"/>
              <w:jc w:val="center"/>
              <w:rPr>
                <w:rFonts w:ascii="华文宋体" w:eastAsia="华文宋体" w:hAnsi="华文宋体"/>
                <w:sz w:val="24"/>
              </w:rPr>
            </w:pPr>
          </w:p>
        </w:tc>
        <w:tc>
          <w:tcPr>
            <w:tcW w:w="1071" w:type="dxa"/>
            <w:vAlign w:val="center"/>
          </w:tcPr>
          <w:p w:rsidR="00F0000B" w:rsidRDefault="00F0000B" w:rsidP="003366C0">
            <w:pPr>
              <w:adjustRightInd w:val="0"/>
              <w:snapToGrid w:val="0"/>
              <w:jc w:val="center"/>
              <w:rPr>
                <w:rFonts w:ascii="华文宋体" w:eastAsia="华文宋体" w:hAnsi="华文宋体"/>
                <w:sz w:val="24"/>
              </w:rPr>
            </w:pPr>
          </w:p>
        </w:tc>
        <w:tc>
          <w:tcPr>
            <w:tcW w:w="894" w:type="dxa"/>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hRule="exact" w:val="524"/>
          <w:jc w:val="center"/>
        </w:trPr>
        <w:tc>
          <w:tcPr>
            <w:tcW w:w="718" w:type="dxa"/>
            <w:vAlign w:val="center"/>
          </w:tcPr>
          <w:p w:rsidR="00F0000B" w:rsidRDefault="00F0000B" w:rsidP="003366C0">
            <w:pPr>
              <w:adjustRightInd w:val="0"/>
              <w:snapToGrid w:val="0"/>
              <w:jc w:val="center"/>
              <w:rPr>
                <w:rFonts w:ascii="华文宋体" w:eastAsia="华文宋体" w:hAnsi="华文宋体" w:cs="宋体"/>
                <w:sz w:val="24"/>
              </w:rPr>
            </w:pPr>
            <w:r>
              <w:rPr>
                <w:rFonts w:ascii="华文宋体" w:eastAsia="华文宋体" w:hAnsi="华文宋体" w:cs="宋体"/>
                <w:sz w:val="24"/>
              </w:rPr>
              <w:t>…</w:t>
            </w:r>
          </w:p>
        </w:tc>
        <w:tc>
          <w:tcPr>
            <w:tcW w:w="1352" w:type="dxa"/>
            <w:vAlign w:val="center"/>
          </w:tcPr>
          <w:p w:rsidR="00F0000B" w:rsidRDefault="00F0000B" w:rsidP="003366C0">
            <w:pPr>
              <w:adjustRightInd w:val="0"/>
              <w:snapToGrid w:val="0"/>
              <w:jc w:val="center"/>
              <w:rPr>
                <w:rFonts w:ascii="华文宋体" w:eastAsia="华文宋体" w:hAnsi="华文宋体"/>
                <w:sz w:val="24"/>
              </w:rPr>
            </w:pPr>
          </w:p>
        </w:tc>
        <w:tc>
          <w:tcPr>
            <w:tcW w:w="1348" w:type="dxa"/>
            <w:vAlign w:val="center"/>
          </w:tcPr>
          <w:p w:rsidR="00F0000B" w:rsidRDefault="00F0000B" w:rsidP="003366C0">
            <w:pPr>
              <w:adjustRightInd w:val="0"/>
              <w:snapToGrid w:val="0"/>
              <w:jc w:val="center"/>
              <w:rPr>
                <w:rFonts w:ascii="华文宋体" w:eastAsia="华文宋体" w:hAnsi="华文宋体"/>
                <w:sz w:val="24"/>
              </w:rPr>
            </w:pPr>
          </w:p>
        </w:tc>
        <w:tc>
          <w:tcPr>
            <w:tcW w:w="506"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714" w:type="dxa"/>
            <w:vAlign w:val="center"/>
          </w:tcPr>
          <w:p w:rsidR="00F0000B" w:rsidRDefault="00F0000B" w:rsidP="003366C0">
            <w:pPr>
              <w:adjustRightInd w:val="0"/>
              <w:snapToGrid w:val="0"/>
              <w:jc w:val="center"/>
              <w:rPr>
                <w:rFonts w:ascii="华文宋体" w:eastAsia="华文宋体" w:hAnsi="华文宋体"/>
                <w:sz w:val="24"/>
              </w:rPr>
            </w:pPr>
          </w:p>
        </w:tc>
        <w:tc>
          <w:tcPr>
            <w:tcW w:w="807" w:type="dxa"/>
            <w:vAlign w:val="center"/>
          </w:tcPr>
          <w:p w:rsidR="00F0000B" w:rsidRDefault="00F0000B" w:rsidP="003366C0">
            <w:pPr>
              <w:adjustRightInd w:val="0"/>
              <w:snapToGrid w:val="0"/>
              <w:jc w:val="center"/>
              <w:rPr>
                <w:rFonts w:ascii="华文宋体" w:eastAsia="华文宋体" w:hAnsi="华文宋体"/>
                <w:sz w:val="24"/>
              </w:rPr>
            </w:pPr>
          </w:p>
        </w:tc>
        <w:tc>
          <w:tcPr>
            <w:tcW w:w="941"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536" w:type="dxa"/>
            <w:vAlign w:val="center"/>
          </w:tcPr>
          <w:p w:rsidR="00F0000B" w:rsidRDefault="00F0000B" w:rsidP="003366C0">
            <w:pPr>
              <w:adjustRightInd w:val="0"/>
              <w:snapToGrid w:val="0"/>
              <w:jc w:val="center"/>
              <w:rPr>
                <w:rFonts w:ascii="华文宋体" w:eastAsia="华文宋体" w:hAnsi="华文宋体"/>
                <w:sz w:val="24"/>
              </w:rPr>
            </w:pPr>
          </w:p>
        </w:tc>
        <w:tc>
          <w:tcPr>
            <w:tcW w:w="1235" w:type="dxa"/>
            <w:vAlign w:val="center"/>
          </w:tcPr>
          <w:p w:rsidR="00F0000B" w:rsidRDefault="00F0000B" w:rsidP="003366C0">
            <w:pPr>
              <w:adjustRightInd w:val="0"/>
              <w:snapToGrid w:val="0"/>
              <w:jc w:val="center"/>
              <w:rPr>
                <w:rFonts w:ascii="华文宋体" w:eastAsia="华文宋体" w:hAnsi="华文宋体"/>
                <w:sz w:val="24"/>
              </w:rPr>
            </w:pPr>
          </w:p>
        </w:tc>
        <w:tc>
          <w:tcPr>
            <w:tcW w:w="618" w:type="dxa"/>
            <w:vAlign w:val="center"/>
          </w:tcPr>
          <w:p w:rsidR="00F0000B" w:rsidRDefault="00F0000B" w:rsidP="003366C0">
            <w:pPr>
              <w:adjustRightInd w:val="0"/>
              <w:snapToGrid w:val="0"/>
              <w:jc w:val="center"/>
              <w:rPr>
                <w:rFonts w:ascii="华文宋体" w:eastAsia="华文宋体" w:hAnsi="华文宋体"/>
                <w:sz w:val="24"/>
              </w:rPr>
            </w:pPr>
          </w:p>
        </w:tc>
        <w:tc>
          <w:tcPr>
            <w:tcW w:w="1056" w:type="dxa"/>
            <w:vAlign w:val="center"/>
          </w:tcPr>
          <w:p w:rsidR="00F0000B" w:rsidRDefault="00F0000B" w:rsidP="003366C0">
            <w:pPr>
              <w:adjustRightInd w:val="0"/>
              <w:snapToGrid w:val="0"/>
              <w:jc w:val="center"/>
              <w:rPr>
                <w:rFonts w:ascii="华文宋体" w:eastAsia="华文宋体" w:hAnsi="华文宋体"/>
                <w:sz w:val="24"/>
              </w:rPr>
            </w:pPr>
          </w:p>
        </w:tc>
        <w:tc>
          <w:tcPr>
            <w:tcW w:w="1057" w:type="dxa"/>
            <w:vAlign w:val="center"/>
          </w:tcPr>
          <w:p w:rsidR="00F0000B" w:rsidRDefault="00F0000B" w:rsidP="003366C0">
            <w:pPr>
              <w:adjustRightInd w:val="0"/>
              <w:snapToGrid w:val="0"/>
              <w:jc w:val="center"/>
              <w:rPr>
                <w:rFonts w:ascii="华文宋体" w:eastAsia="华文宋体" w:hAnsi="华文宋体"/>
                <w:sz w:val="24"/>
              </w:rPr>
            </w:pPr>
          </w:p>
        </w:tc>
        <w:tc>
          <w:tcPr>
            <w:tcW w:w="1071" w:type="dxa"/>
            <w:vAlign w:val="center"/>
          </w:tcPr>
          <w:p w:rsidR="00F0000B" w:rsidRDefault="00F0000B" w:rsidP="003366C0">
            <w:pPr>
              <w:adjustRightInd w:val="0"/>
              <w:snapToGrid w:val="0"/>
              <w:jc w:val="center"/>
              <w:rPr>
                <w:rFonts w:ascii="华文宋体" w:eastAsia="华文宋体" w:hAnsi="华文宋体"/>
                <w:sz w:val="24"/>
              </w:rPr>
            </w:pPr>
          </w:p>
        </w:tc>
        <w:tc>
          <w:tcPr>
            <w:tcW w:w="894" w:type="dxa"/>
            <w:vAlign w:val="center"/>
          </w:tcPr>
          <w:p w:rsidR="00F0000B" w:rsidRDefault="00F0000B" w:rsidP="003366C0">
            <w:pPr>
              <w:adjustRightInd w:val="0"/>
              <w:snapToGrid w:val="0"/>
              <w:jc w:val="center"/>
              <w:rPr>
                <w:rFonts w:ascii="华文宋体" w:eastAsia="华文宋体" w:hAnsi="华文宋体"/>
                <w:sz w:val="24"/>
              </w:rPr>
            </w:pPr>
          </w:p>
        </w:tc>
      </w:tr>
    </w:tbl>
    <w:p w:rsidR="00F0000B" w:rsidRDefault="00F0000B" w:rsidP="00F0000B">
      <w:pPr>
        <w:adjustRightInd w:val="0"/>
        <w:snapToGrid w:val="0"/>
        <w:spacing w:line="300" w:lineRule="auto"/>
        <w:ind w:firstLineChars="200" w:firstLine="480"/>
        <w:jc w:val="left"/>
        <w:rPr>
          <w:rFonts w:ascii="华文宋体" w:eastAsia="华文宋体" w:hAnsi="华文宋体"/>
          <w:sz w:val="24"/>
          <w:szCs w:val="28"/>
        </w:rPr>
      </w:pPr>
    </w:p>
    <w:p w:rsidR="00F0000B" w:rsidRDefault="00F0000B" w:rsidP="00F0000B">
      <w:pPr>
        <w:adjustRightInd w:val="0"/>
        <w:snapToGrid w:val="0"/>
        <w:spacing w:line="300" w:lineRule="auto"/>
        <w:ind w:firstLineChars="200" w:firstLine="480"/>
        <w:jc w:val="left"/>
        <w:rPr>
          <w:rFonts w:ascii="华文宋体" w:eastAsia="华文宋体" w:hAnsi="华文宋体"/>
          <w:sz w:val="24"/>
          <w:szCs w:val="28"/>
        </w:rPr>
        <w:sectPr w:rsidR="00F0000B">
          <w:footnotePr>
            <w:numFmt w:val="decimalEnclosedCircleChinese"/>
          </w:footnotePr>
          <w:pgSz w:w="16838" w:h="11906" w:orient="landscape"/>
          <w:pgMar w:top="1800" w:right="1440" w:bottom="1800" w:left="1440" w:header="851" w:footer="992" w:gutter="0"/>
          <w:cols w:space="720"/>
          <w:docGrid w:type="lines" w:linePitch="312"/>
        </w:sectPr>
      </w:pPr>
    </w:p>
    <w:p w:rsidR="00F0000B" w:rsidRDefault="00F0000B" w:rsidP="00F0000B">
      <w:pPr>
        <w:pStyle w:val="afb"/>
        <w:pageBreakBefore/>
        <w:numPr>
          <w:ilvl w:val="0"/>
          <w:numId w:val="24"/>
        </w:numPr>
        <w:adjustRightInd w:val="0"/>
        <w:snapToGrid w:val="0"/>
        <w:spacing w:beforeLines="35" w:before="109" w:line="324" w:lineRule="auto"/>
        <w:ind w:firstLineChars="0"/>
        <w:jc w:val="center"/>
        <w:outlineLvl w:val="3"/>
        <w:rPr>
          <w:rFonts w:ascii="华文宋体" w:eastAsia="华文宋体" w:hAnsi="华文宋体"/>
          <w:b/>
          <w:szCs w:val="28"/>
        </w:rPr>
      </w:pPr>
      <w:r>
        <w:rPr>
          <w:rFonts w:ascii="华文宋体" w:eastAsia="华文宋体" w:hAnsi="华文宋体"/>
          <w:b/>
          <w:szCs w:val="28"/>
        </w:rPr>
        <w:lastRenderedPageBreak/>
        <w:t>项目</w:t>
      </w:r>
      <w:r>
        <w:rPr>
          <w:rFonts w:ascii="华文宋体" w:eastAsia="华文宋体" w:hAnsi="华文宋体" w:hint="eastAsia"/>
          <w:b/>
          <w:szCs w:val="28"/>
        </w:rPr>
        <w:t>经理</w:t>
      </w:r>
      <w:r>
        <w:rPr>
          <w:rFonts w:ascii="华文宋体" w:eastAsia="华文宋体" w:hAnsi="华文宋体"/>
          <w:b/>
          <w:szCs w:val="28"/>
        </w:rPr>
        <w:t>简历表</w:t>
      </w:r>
    </w:p>
    <w:p w:rsidR="00F0000B" w:rsidRDefault="00F0000B" w:rsidP="00F0000B">
      <w:pPr>
        <w:snapToGrid w:val="0"/>
        <w:spacing w:line="300" w:lineRule="auto"/>
        <w:rPr>
          <w:rFonts w:ascii="华文宋体" w:eastAsia="华文宋体" w:hAnsi="华文宋体" w:cs="仿宋_GB2312"/>
          <w:sz w:val="24"/>
        </w:rPr>
      </w:pPr>
      <w:r>
        <w:rPr>
          <w:rFonts w:ascii="华文宋体" w:eastAsia="华文宋体" w:hAnsi="华文宋体" w:cs="仿宋_GB2312" w:hint="eastAsia"/>
          <w:sz w:val="24"/>
        </w:rPr>
        <w:t>项目编号：</w:t>
      </w:r>
      <w:r>
        <w:rPr>
          <w:rFonts w:ascii="华文宋体" w:eastAsia="华文宋体" w:hAnsi="华文宋体" w:cs="仿宋_GB2312" w:hint="eastAsia"/>
          <w:sz w:val="24"/>
          <w:u w:val="single"/>
        </w:rPr>
        <w:t>HBGC〔2023〕ZCG054C</w:t>
      </w:r>
    </w:p>
    <w:p w:rsidR="00F0000B" w:rsidRDefault="00F0000B" w:rsidP="00F0000B">
      <w:pPr>
        <w:tabs>
          <w:tab w:val="left" w:pos="180"/>
          <w:tab w:val="left" w:pos="1620"/>
        </w:tabs>
        <w:snapToGrid w:val="0"/>
        <w:spacing w:line="300" w:lineRule="auto"/>
        <w:ind w:left="1200" w:hangingChars="500" w:hanging="1200"/>
        <w:rPr>
          <w:rFonts w:ascii="华文宋体" w:eastAsia="华文宋体" w:hAnsi="华文宋体" w:cs="仿宋_GB2312"/>
          <w:sz w:val="24"/>
        </w:rPr>
      </w:pPr>
      <w:r>
        <w:rPr>
          <w:rFonts w:ascii="华文宋体" w:eastAsia="华文宋体" w:hAnsi="华文宋体" w:cs="仿宋_GB2312" w:hint="eastAsia"/>
          <w:sz w:val="24"/>
        </w:rPr>
        <w:t>项目名称：</w:t>
      </w:r>
      <w:r>
        <w:rPr>
          <w:rFonts w:ascii="华文宋体" w:eastAsia="华文宋体" w:hAnsi="华文宋体" w:cs="仿宋_GB2312" w:hint="eastAsia"/>
          <w:sz w:val="24"/>
          <w:u w:val="single"/>
        </w:rPr>
        <w:t>临空铁东综合能源站建设项目</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047"/>
        <w:gridCol w:w="655"/>
        <w:gridCol w:w="745"/>
        <w:gridCol w:w="713"/>
        <w:gridCol w:w="1417"/>
        <w:gridCol w:w="233"/>
        <w:gridCol w:w="1878"/>
        <w:gridCol w:w="1688"/>
      </w:tblGrid>
      <w:tr w:rsidR="00F0000B" w:rsidTr="003366C0">
        <w:trPr>
          <w:trHeight w:val="408"/>
          <w:jc w:val="center"/>
        </w:trPr>
        <w:tc>
          <w:tcPr>
            <w:tcW w:w="1047" w:type="dxa"/>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姓名</w:t>
            </w:r>
          </w:p>
        </w:tc>
        <w:tc>
          <w:tcPr>
            <w:tcW w:w="1399" w:type="dxa"/>
            <w:gridSpan w:val="2"/>
            <w:vAlign w:val="center"/>
          </w:tcPr>
          <w:p w:rsidR="00F0000B" w:rsidRDefault="00F0000B" w:rsidP="003366C0">
            <w:pPr>
              <w:adjustRightInd w:val="0"/>
              <w:snapToGrid w:val="0"/>
              <w:jc w:val="center"/>
              <w:rPr>
                <w:rFonts w:ascii="华文宋体" w:eastAsia="华文宋体" w:hAnsi="华文宋体"/>
                <w:sz w:val="24"/>
              </w:rPr>
            </w:pPr>
          </w:p>
        </w:tc>
        <w:tc>
          <w:tcPr>
            <w:tcW w:w="712" w:type="dxa"/>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年龄</w:t>
            </w:r>
          </w:p>
        </w:tc>
        <w:tc>
          <w:tcPr>
            <w:tcW w:w="1417" w:type="dxa"/>
            <w:vAlign w:val="center"/>
          </w:tcPr>
          <w:p w:rsidR="00F0000B" w:rsidRDefault="00F0000B" w:rsidP="003366C0">
            <w:pPr>
              <w:adjustRightInd w:val="0"/>
              <w:snapToGrid w:val="0"/>
              <w:jc w:val="center"/>
              <w:rPr>
                <w:rFonts w:ascii="华文宋体" w:eastAsia="华文宋体" w:hAnsi="华文宋体"/>
                <w:sz w:val="24"/>
              </w:rPr>
            </w:pPr>
          </w:p>
        </w:tc>
        <w:tc>
          <w:tcPr>
            <w:tcW w:w="2111" w:type="dxa"/>
            <w:gridSpan w:val="2"/>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学历</w:t>
            </w:r>
          </w:p>
        </w:tc>
        <w:tc>
          <w:tcPr>
            <w:tcW w:w="1686" w:type="dxa"/>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val="408"/>
          <w:jc w:val="center"/>
        </w:trPr>
        <w:tc>
          <w:tcPr>
            <w:tcW w:w="1047" w:type="dxa"/>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职称</w:t>
            </w:r>
          </w:p>
        </w:tc>
        <w:tc>
          <w:tcPr>
            <w:tcW w:w="3530" w:type="dxa"/>
            <w:gridSpan w:val="4"/>
            <w:vAlign w:val="center"/>
          </w:tcPr>
          <w:p w:rsidR="00F0000B" w:rsidRDefault="00F0000B" w:rsidP="003366C0">
            <w:pPr>
              <w:adjustRightInd w:val="0"/>
              <w:snapToGrid w:val="0"/>
              <w:jc w:val="center"/>
              <w:rPr>
                <w:rFonts w:ascii="华文宋体" w:eastAsia="华文宋体" w:hAnsi="华文宋体"/>
                <w:sz w:val="24"/>
              </w:rPr>
            </w:pPr>
          </w:p>
        </w:tc>
        <w:tc>
          <w:tcPr>
            <w:tcW w:w="2111" w:type="dxa"/>
            <w:gridSpan w:val="2"/>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拟在本工程任职</w:t>
            </w:r>
          </w:p>
        </w:tc>
        <w:tc>
          <w:tcPr>
            <w:tcW w:w="1686" w:type="dxa"/>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项目经理</w:t>
            </w:r>
          </w:p>
        </w:tc>
      </w:tr>
      <w:tr w:rsidR="00F0000B" w:rsidTr="003366C0">
        <w:trPr>
          <w:trHeight w:val="408"/>
          <w:jc w:val="center"/>
        </w:trPr>
        <w:tc>
          <w:tcPr>
            <w:tcW w:w="3160" w:type="dxa"/>
            <w:gridSpan w:val="4"/>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注册建造师执业资格等级</w:t>
            </w:r>
          </w:p>
        </w:tc>
        <w:tc>
          <w:tcPr>
            <w:tcW w:w="1417" w:type="dxa"/>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ab/>
            </w:r>
            <w:r>
              <w:rPr>
                <w:rFonts w:ascii="华文宋体" w:eastAsia="华文宋体" w:hAnsi="华文宋体" w:hint="eastAsia"/>
                <w:sz w:val="24"/>
              </w:rPr>
              <w:tab/>
              <w:t>级</w:t>
            </w:r>
          </w:p>
        </w:tc>
        <w:tc>
          <w:tcPr>
            <w:tcW w:w="2111" w:type="dxa"/>
            <w:gridSpan w:val="2"/>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建造师专业</w:t>
            </w:r>
          </w:p>
        </w:tc>
        <w:tc>
          <w:tcPr>
            <w:tcW w:w="1686" w:type="dxa"/>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val="408"/>
          <w:jc w:val="center"/>
        </w:trPr>
        <w:tc>
          <w:tcPr>
            <w:tcW w:w="3160" w:type="dxa"/>
            <w:gridSpan w:val="4"/>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安全生产考核合格证书</w:t>
            </w:r>
          </w:p>
        </w:tc>
        <w:tc>
          <w:tcPr>
            <w:tcW w:w="5215" w:type="dxa"/>
            <w:gridSpan w:val="4"/>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val="408"/>
          <w:jc w:val="center"/>
        </w:trPr>
        <w:tc>
          <w:tcPr>
            <w:tcW w:w="1047" w:type="dxa"/>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毕业学校</w:t>
            </w:r>
          </w:p>
        </w:tc>
        <w:tc>
          <w:tcPr>
            <w:tcW w:w="7328" w:type="dxa"/>
            <w:gridSpan w:val="7"/>
            <w:vAlign w:val="center"/>
          </w:tcPr>
          <w:p w:rsidR="00F0000B" w:rsidRDefault="00F0000B" w:rsidP="003366C0">
            <w:pPr>
              <w:adjustRightInd w:val="0"/>
              <w:snapToGrid w:val="0"/>
              <w:rPr>
                <w:rFonts w:ascii="华文宋体" w:eastAsia="华文宋体" w:hAnsi="华文宋体"/>
                <w:sz w:val="24"/>
              </w:rPr>
            </w:pPr>
            <w:r>
              <w:rPr>
                <w:rFonts w:ascii="华文宋体" w:eastAsia="华文宋体" w:hAnsi="华文宋体" w:hint="eastAsia"/>
                <w:sz w:val="24"/>
              </w:rPr>
              <w:tab/>
            </w:r>
            <w:r>
              <w:rPr>
                <w:rFonts w:ascii="华文宋体" w:eastAsia="华文宋体" w:hAnsi="华文宋体" w:hint="eastAsia"/>
                <w:sz w:val="24"/>
              </w:rPr>
              <w:tab/>
            </w:r>
            <w:r>
              <w:rPr>
                <w:rFonts w:ascii="华文宋体" w:eastAsia="华文宋体" w:hAnsi="华文宋体" w:hint="eastAsia"/>
                <w:sz w:val="24"/>
              </w:rPr>
              <w:tab/>
            </w:r>
            <w:r>
              <w:rPr>
                <w:rFonts w:ascii="华文宋体" w:eastAsia="华文宋体" w:hAnsi="华文宋体" w:hint="eastAsia"/>
                <w:sz w:val="24"/>
              </w:rPr>
              <w:tab/>
              <w:t>年毕业于</w:t>
            </w:r>
            <w:r>
              <w:rPr>
                <w:rFonts w:ascii="华文宋体" w:eastAsia="华文宋体" w:hAnsi="华文宋体" w:hint="eastAsia"/>
                <w:sz w:val="24"/>
              </w:rPr>
              <w:tab/>
            </w:r>
            <w:r>
              <w:rPr>
                <w:rFonts w:ascii="华文宋体" w:eastAsia="华文宋体" w:hAnsi="华文宋体" w:hint="eastAsia"/>
                <w:sz w:val="24"/>
              </w:rPr>
              <w:tab/>
            </w:r>
            <w:r>
              <w:rPr>
                <w:rFonts w:ascii="华文宋体" w:eastAsia="华文宋体" w:hAnsi="华文宋体" w:hint="eastAsia"/>
                <w:sz w:val="24"/>
              </w:rPr>
              <w:tab/>
            </w:r>
            <w:r>
              <w:rPr>
                <w:rFonts w:ascii="华文宋体" w:eastAsia="华文宋体" w:hAnsi="华文宋体" w:hint="eastAsia"/>
                <w:sz w:val="24"/>
              </w:rPr>
              <w:tab/>
              <w:t>学校</w:t>
            </w:r>
            <w:r>
              <w:rPr>
                <w:rFonts w:ascii="华文宋体" w:eastAsia="华文宋体" w:hAnsi="华文宋体" w:hint="eastAsia"/>
                <w:sz w:val="24"/>
              </w:rPr>
              <w:tab/>
            </w:r>
            <w:r>
              <w:rPr>
                <w:rFonts w:ascii="华文宋体" w:eastAsia="华文宋体" w:hAnsi="华文宋体" w:hint="eastAsia"/>
                <w:sz w:val="24"/>
              </w:rPr>
              <w:tab/>
            </w:r>
            <w:r>
              <w:rPr>
                <w:rFonts w:ascii="华文宋体" w:eastAsia="华文宋体" w:hAnsi="华文宋体" w:hint="eastAsia"/>
                <w:sz w:val="24"/>
              </w:rPr>
              <w:tab/>
            </w:r>
            <w:r>
              <w:rPr>
                <w:rFonts w:ascii="华文宋体" w:eastAsia="华文宋体" w:hAnsi="华文宋体" w:hint="eastAsia"/>
                <w:sz w:val="24"/>
              </w:rPr>
              <w:tab/>
              <w:t>专业</w:t>
            </w:r>
          </w:p>
        </w:tc>
      </w:tr>
      <w:tr w:rsidR="00F0000B" w:rsidTr="003366C0">
        <w:trPr>
          <w:trHeight w:val="408"/>
          <w:jc w:val="center"/>
        </w:trPr>
        <w:tc>
          <w:tcPr>
            <w:tcW w:w="2447" w:type="dxa"/>
            <w:gridSpan w:val="3"/>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参加工作时间</w:t>
            </w:r>
          </w:p>
        </w:tc>
        <w:tc>
          <w:tcPr>
            <w:tcW w:w="2130" w:type="dxa"/>
            <w:gridSpan w:val="2"/>
            <w:vAlign w:val="center"/>
          </w:tcPr>
          <w:p w:rsidR="00F0000B" w:rsidRDefault="00F0000B" w:rsidP="003366C0">
            <w:pPr>
              <w:adjustRightInd w:val="0"/>
              <w:snapToGrid w:val="0"/>
              <w:rPr>
                <w:rFonts w:ascii="华文宋体" w:eastAsia="华文宋体" w:hAnsi="华文宋体"/>
                <w:sz w:val="24"/>
              </w:rPr>
            </w:pPr>
          </w:p>
        </w:tc>
        <w:tc>
          <w:tcPr>
            <w:tcW w:w="2111" w:type="dxa"/>
            <w:gridSpan w:val="2"/>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sz w:val="24"/>
              </w:rPr>
              <w:t>专业</w:t>
            </w:r>
            <w:r>
              <w:rPr>
                <w:rFonts w:ascii="华文宋体" w:eastAsia="华文宋体" w:hAnsi="华文宋体" w:hint="eastAsia"/>
                <w:sz w:val="24"/>
              </w:rPr>
              <w:t>工作年限</w:t>
            </w:r>
          </w:p>
        </w:tc>
        <w:tc>
          <w:tcPr>
            <w:tcW w:w="1686" w:type="dxa"/>
            <w:vAlign w:val="center"/>
          </w:tcPr>
          <w:p w:rsidR="00F0000B" w:rsidRDefault="00F0000B" w:rsidP="003366C0">
            <w:pPr>
              <w:adjustRightInd w:val="0"/>
              <w:snapToGrid w:val="0"/>
              <w:rPr>
                <w:rFonts w:ascii="华文宋体" w:eastAsia="华文宋体" w:hAnsi="华文宋体"/>
                <w:sz w:val="24"/>
              </w:rPr>
            </w:pPr>
          </w:p>
        </w:tc>
      </w:tr>
      <w:tr w:rsidR="00F0000B" w:rsidTr="003366C0">
        <w:trPr>
          <w:trHeight w:val="408"/>
          <w:jc w:val="center"/>
        </w:trPr>
        <w:tc>
          <w:tcPr>
            <w:tcW w:w="8376" w:type="dxa"/>
            <w:gridSpan w:val="8"/>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sz w:val="24"/>
              </w:rPr>
              <w:t>主要</w:t>
            </w:r>
            <w:r>
              <w:rPr>
                <w:rFonts w:ascii="华文宋体" w:eastAsia="华文宋体" w:hAnsi="华文宋体" w:hint="eastAsia"/>
                <w:sz w:val="24"/>
              </w:rPr>
              <w:t>施工管理</w:t>
            </w:r>
            <w:r>
              <w:rPr>
                <w:rFonts w:ascii="华文宋体" w:eastAsia="华文宋体" w:hAnsi="华文宋体"/>
                <w:sz w:val="24"/>
              </w:rPr>
              <w:t>经历</w:t>
            </w:r>
          </w:p>
        </w:tc>
      </w:tr>
      <w:tr w:rsidR="00F0000B" w:rsidTr="003366C0">
        <w:trPr>
          <w:trHeight w:val="486"/>
          <w:jc w:val="center"/>
        </w:trPr>
        <w:tc>
          <w:tcPr>
            <w:tcW w:w="1702" w:type="dxa"/>
            <w:gridSpan w:val="2"/>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时  间</w:t>
            </w:r>
          </w:p>
        </w:tc>
        <w:tc>
          <w:tcPr>
            <w:tcW w:w="3108" w:type="dxa"/>
            <w:gridSpan w:val="4"/>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担任过类似项目项目经理的项目名称</w:t>
            </w:r>
          </w:p>
        </w:tc>
        <w:tc>
          <w:tcPr>
            <w:tcW w:w="3565" w:type="dxa"/>
            <w:gridSpan w:val="2"/>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发包人及联系电话</w:t>
            </w:r>
          </w:p>
        </w:tc>
      </w:tr>
      <w:tr w:rsidR="00F0000B" w:rsidTr="003366C0">
        <w:trPr>
          <w:trHeight w:val="486"/>
          <w:jc w:val="center"/>
        </w:trPr>
        <w:tc>
          <w:tcPr>
            <w:tcW w:w="1702" w:type="dxa"/>
            <w:gridSpan w:val="2"/>
            <w:vAlign w:val="center"/>
          </w:tcPr>
          <w:p w:rsidR="00F0000B" w:rsidRDefault="00F0000B" w:rsidP="003366C0">
            <w:pPr>
              <w:adjustRightInd w:val="0"/>
              <w:snapToGrid w:val="0"/>
              <w:jc w:val="center"/>
              <w:rPr>
                <w:rFonts w:ascii="华文宋体" w:eastAsia="华文宋体" w:hAnsi="华文宋体"/>
                <w:sz w:val="24"/>
              </w:rPr>
            </w:pPr>
          </w:p>
        </w:tc>
        <w:tc>
          <w:tcPr>
            <w:tcW w:w="3108" w:type="dxa"/>
            <w:gridSpan w:val="4"/>
            <w:vAlign w:val="center"/>
          </w:tcPr>
          <w:p w:rsidR="00F0000B" w:rsidRDefault="00F0000B" w:rsidP="003366C0">
            <w:pPr>
              <w:adjustRightInd w:val="0"/>
              <w:snapToGrid w:val="0"/>
              <w:jc w:val="center"/>
              <w:rPr>
                <w:rFonts w:ascii="华文宋体" w:eastAsia="华文宋体" w:hAnsi="华文宋体"/>
                <w:sz w:val="24"/>
              </w:rPr>
            </w:pPr>
          </w:p>
        </w:tc>
        <w:tc>
          <w:tcPr>
            <w:tcW w:w="3565" w:type="dxa"/>
            <w:gridSpan w:val="2"/>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val="486"/>
          <w:jc w:val="center"/>
        </w:trPr>
        <w:tc>
          <w:tcPr>
            <w:tcW w:w="1702" w:type="dxa"/>
            <w:gridSpan w:val="2"/>
            <w:vAlign w:val="center"/>
          </w:tcPr>
          <w:p w:rsidR="00F0000B" w:rsidRDefault="00F0000B" w:rsidP="003366C0">
            <w:pPr>
              <w:adjustRightInd w:val="0"/>
              <w:snapToGrid w:val="0"/>
              <w:jc w:val="center"/>
              <w:rPr>
                <w:rFonts w:ascii="华文宋体" w:eastAsia="华文宋体" w:hAnsi="华文宋体"/>
                <w:sz w:val="24"/>
              </w:rPr>
            </w:pPr>
          </w:p>
        </w:tc>
        <w:tc>
          <w:tcPr>
            <w:tcW w:w="3108" w:type="dxa"/>
            <w:gridSpan w:val="4"/>
            <w:vAlign w:val="center"/>
          </w:tcPr>
          <w:p w:rsidR="00F0000B" w:rsidRDefault="00F0000B" w:rsidP="003366C0">
            <w:pPr>
              <w:adjustRightInd w:val="0"/>
              <w:snapToGrid w:val="0"/>
              <w:jc w:val="center"/>
              <w:rPr>
                <w:rFonts w:ascii="华文宋体" w:eastAsia="华文宋体" w:hAnsi="华文宋体"/>
                <w:sz w:val="24"/>
              </w:rPr>
            </w:pPr>
          </w:p>
        </w:tc>
        <w:tc>
          <w:tcPr>
            <w:tcW w:w="3565" w:type="dxa"/>
            <w:gridSpan w:val="2"/>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val="486"/>
          <w:jc w:val="center"/>
        </w:trPr>
        <w:tc>
          <w:tcPr>
            <w:tcW w:w="1702" w:type="dxa"/>
            <w:gridSpan w:val="2"/>
            <w:vAlign w:val="center"/>
          </w:tcPr>
          <w:p w:rsidR="00F0000B" w:rsidRDefault="00F0000B" w:rsidP="003366C0">
            <w:pPr>
              <w:adjustRightInd w:val="0"/>
              <w:snapToGrid w:val="0"/>
              <w:jc w:val="center"/>
              <w:rPr>
                <w:rFonts w:ascii="华文宋体" w:eastAsia="华文宋体" w:hAnsi="华文宋体"/>
                <w:sz w:val="24"/>
              </w:rPr>
            </w:pPr>
          </w:p>
        </w:tc>
        <w:tc>
          <w:tcPr>
            <w:tcW w:w="3108" w:type="dxa"/>
            <w:gridSpan w:val="4"/>
            <w:vAlign w:val="center"/>
          </w:tcPr>
          <w:p w:rsidR="00F0000B" w:rsidRDefault="00F0000B" w:rsidP="003366C0">
            <w:pPr>
              <w:adjustRightInd w:val="0"/>
              <w:snapToGrid w:val="0"/>
              <w:jc w:val="center"/>
              <w:rPr>
                <w:rFonts w:ascii="华文宋体" w:eastAsia="华文宋体" w:hAnsi="华文宋体"/>
                <w:sz w:val="24"/>
              </w:rPr>
            </w:pPr>
          </w:p>
        </w:tc>
        <w:tc>
          <w:tcPr>
            <w:tcW w:w="3565" w:type="dxa"/>
            <w:gridSpan w:val="2"/>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val="486"/>
          <w:jc w:val="center"/>
        </w:trPr>
        <w:tc>
          <w:tcPr>
            <w:tcW w:w="1702" w:type="dxa"/>
            <w:gridSpan w:val="2"/>
            <w:vAlign w:val="center"/>
          </w:tcPr>
          <w:p w:rsidR="00F0000B" w:rsidRDefault="00F0000B" w:rsidP="003366C0">
            <w:pPr>
              <w:adjustRightInd w:val="0"/>
              <w:snapToGrid w:val="0"/>
              <w:jc w:val="center"/>
              <w:rPr>
                <w:rFonts w:ascii="华文宋体" w:eastAsia="华文宋体" w:hAnsi="华文宋体"/>
                <w:sz w:val="24"/>
              </w:rPr>
            </w:pPr>
          </w:p>
        </w:tc>
        <w:tc>
          <w:tcPr>
            <w:tcW w:w="3108" w:type="dxa"/>
            <w:gridSpan w:val="4"/>
            <w:vAlign w:val="center"/>
          </w:tcPr>
          <w:p w:rsidR="00F0000B" w:rsidRDefault="00F0000B" w:rsidP="003366C0">
            <w:pPr>
              <w:adjustRightInd w:val="0"/>
              <w:snapToGrid w:val="0"/>
              <w:jc w:val="center"/>
              <w:rPr>
                <w:rFonts w:ascii="华文宋体" w:eastAsia="华文宋体" w:hAnsi="华文宋体"/>
                <w:sz w:val="24"/>
              </w:rPr>
            </w:pPr>
          </w:p>
        </w:tc>
        <w:tc>
          <w:tcPr>
            <w:tcW w:w="3565" w:type="dxa"/>
            <w:gridSpan w:val="2"/>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val="486"/>
          <w:jc w:val="center"/>
        </w:trPr>
        <w:tc>
          <w:tcPr>
            <w:tcW w:w="1702" w:type="dxa"/>
            <w:gridSpan w:val="2"/>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时  间</w:t>
            </w:r>
          </w:p>
        </w:tc>
        <w:tc>
          <w:tcPr>
            <w:tcW w:w="3108" w:type="dxa"/>
            <w:gridSpan w:val="4"/>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担任过其他项目项目经理的项目名称</w:t>
            </w:r>
          </w:p>
        </w:tc>
        <w:tc>
          <w:tcPr>
            <w:tcW w:w="3565" w:type="dxa"/>
            <w:gridSpan w:val="2"/>
            <w:vAlign w:val="center"/>
          </w:tcPr>
          <w:p w:rsidR="00F0000B" w:rsidRDefault="00F0000B" w:rsidP="003366C0">
            <w:pPr>
              <w:adjustRightInd w:val="0"/>
              <w:snapToGrid w:val="0"/>
              <w:jc w:val="center"/>
              <w:rPr>
                <w:rFonts w:ascii="华文宋体" w:eastAsia="华文宋体" w:hAnsi="华文宋体"/>
                <w:sz w:val="24"/>
              </w:rPr>
            </w:pPr>
            <w:r>
              <w:rPr>
                <w:rFonts w:ascii="华文宋体" w:eastAsia="华文宋体" w:hAnsi="华文宋体" w:hint="eastAsia"/>
                <w:sz w:val="24"/>
              </w:rPr>
              <w:t>发包人及联系电话</w:t>
            </w:r>
          </w:p>
        </w:tc>
      </w:tr>
      <w:tr w:rsidR="00F0000B" w:rsidTr="003366C0">
        <w:trPr>
          <w:trHeight w:val="486"/>
          <w:jc w:val="center"/>
        </w:trPr>
        <w:tc>
          <w:tcPr>
            <w:tcW w:w="1702" w:type="dxa"/>
            <w:gridSpan w:val="2"/>
            <w:vAlign w:val="center"/>
          </w:tcPr>
          <w:p w:rsidR="00F0000B" w:rsidRDefault="00F0000B" w:rsidP="003366C0">
            <w:pPr>
              <w:adjustRightInd w:val="0"/>
              <w:snapToGrid w:val="0"/>
              <w:jc w:val="center"/>
              <w:rPr>
                <w:rFonts w:ascii="华文宋体" w:eastAsia="华文宋体" w:hAnsi="华文宋体"/>
                <w:sz w:val="24"/>
              </w:rPr>
            </w:pPr>
          </w:p>
        </w:tc>
        <w:tc>
          <w:tcPr>
            <w:tcW w:w="3108" w:type="dxa"/>
            <w:gridSpan w:val="4"/>
            <w:vAlign w:val="center"/>
          </w:tcPr>
          <w:p w:rsidR="00F0000B" w:rsidRDefault="00F0000B" w:rsidP="003366C0">
            <w:pPr>
              <w:adjustRightInd w:val="0"/>
              <w:snapToGrid w:val="0"/>
              <w:jc w:val="center"/>
              <w:rPr>
                <w:rFonts w:ascii="华文宋体" w:eastAsia="华文宋体" w:hAnsi="华文宋体"/>
                <w:sz w:val="24"/>
              </w:rPr>
            </w:pPr>
          </w:p>
        </w:tc>
        <w:tc>
          <w:tcPr>
            <w:tcW w:w="3565" w:type="dxa"/>
            <w:gridSpan w:val="2"/>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val="486"/>
          <w:jc w:val="center"/>
        </w:trPr>
        <w:tc>
          <w:tcPr>
            <w:tcW w:w="1702" w:type="dxa"/>
            <w:gridSpan w:val="2"/>
            <w:vAlign w:val="center"/>
          </w:tcPr>
          <w:p w:rsidR="00F0000B" w:rsidRDefault="00F0000B" w:rsidP="003366C0">
            <w:pPr>
              <w:adjustRightInd w:val="0"/>
              <w:snapToGrid w:val="0"/>
              <w:jc w:val="center"/>
              <w:rPr>
                <w:rFonts w:ascii="华文宋体" w:eastAsia="华文宋体" w:hAnsi="华文宋体"/>
                <w:sz w:val="24"/>
              </w:rPr>
            </w:pPr>
          </w:p>
        </w:tc>
        <w:tc>
          <w:tcPr>
            <w:tcW w:w="3108" w:type="dxa"/>
            <w:gridSpan w:val="4"/>
            <w:vAlign w:val="center"/>
          </w:tcPr>
          <w:p w:rsidR="00F0000B" w:rsidRDefault="00F0000B" w:rsidP="003366C0">
            <w:pPr>
              <w:adjustRightInd w:val="0"/>
              <w:snapToGrid w:val="0"/>
              <w:jc w:val="center"/>
              <w:rPr>
                <w:rFonts w:ascii="华文宋体" w:eastAsia="华文宋体" w:hAnsi="华文宋体"/>
                <w:sz w:val="24"/>
              </w:rPr>
            </w:pPr>
          </w:p>
        </w:tc>
        <w:tc>
          <w:tcPr>
            <w:tcW w:w="3565" w:type="dxa"/>
            <w:gridSpan w:val="2"/>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val="486"/>
          <w:jc w:val="center"/>
        </w:trPr>
        <w:tc>
          <w:tcPr>
            <w:tcW w:w="1702" w:type="dxa"/>
            <w:gridSpan w:val="2"/>
            <w:vAlign w:val="center"/>
          </w:tcPr>
          <w:p w:rsidR="00F0000B" w:rsidRDefault="00F0000B" w:rsidP="003366C0">
            <w:pPr>
              <w:adjustRightInd w:val="0"/>
              <w:snapToGrid w:val="0"/>
              <w:jc w:val="center"/>
              <w:rPr>
                <w:rFonts w:ascii="华文宋体" w:eastAsia="华文宋体" w:hAnsi="华文宋体"/>
                <w:sz w:val="24"/>
              </w:rPr>
            </w:pPr>
          </w:p>
        </w:tc>
        <w:tc>
          <w:tcPr>
            <w:tcW w:w="3108" w:type="dxa"/>
            <w:gridSpan w:val="4"/>
            <w:vAlign w:val="center"/>
          </w:tcPr>
          <w:p w:rsidR="00F0000B" w:rsidRDefault="00F0000B" w:rsidP="003366C0">
            <w:pPr>
              <w:adjustRightInd w:val="0"/>
              <w:snapToGrid w:val="0"/>
              <w:jc w:val="center"/>
              <w:rPr>
                <w:rFonts w:ascii="华文宋体" w:eastAsia="华文宋体" w:hAnsi="华文宋体"/>
                <w:sz w:val="24"/>
              </w:rPr>
            </w:pPr>
          </w:p>
        </w:tc>
        <w:tc>
          <w:tcPr>
            <w:tcW w:w="3565" w:type="dxa"/>
            <w:gridSpan w:val="2"/>
            <w:vAlign w:val="center"/>
          </w:tcPr>
          <w:p w:rsidR="00F0000B" w:rsidRDefault="00F0000B" w:rsidP="003366C0">
            <w:pPr>
              <w:adjustRightInd w:val="0"/>
              <w:snapToGrid w:val="0"/>
              <w:jc w:val="center"/>
              <w:rPr>
                <w:rFonts w:ascii="华文宋体" w:eastAsia="华文宋体" w:hAnsi="华文宋体"/>
                <w:sz w:val="24"/>
              </w:rPr>
            </w:pPr>
          </w:p>
        </w:tc>
      </w:tr>
      <w:tr w:rsidR="00F0000B" w:rsidTr="003366C0">
        <w:trPr>
          <w:trHeight w:val="486"/>
          <w:jc w:val="center"/>
        </w:trPr>
        <w:tc>
          <w:tcPr>
            <w:tcW w:w="1702" w:type="dxa"/>
            <w:gridSpan w:val="2"/>
            <w:vAlign w:val="center"/>
          </w:tcPr>
          <w:p w:rsidR="00F0000B" w:rsidRDefault="00F0000B" w:rsidP="003366C0">
            <w:pPr>
              <w:adjustRightInd w:val="0"/>
              <w:snapToGrid w:val="0"/>
              <w:jc w:val="center"/>
              <w:rPr>
                <w:rFonts w:ascii="华文宋体" w:eastAsia="华文宋体" w:hAnsi="华文宋体"/>
                <w:sz w:val="24"/>
              </w:rPr>
            </w:pPr>
          </w:p>
        </w:tc>
        <w:tc>
          <w:tcPr>
            <w:tcW w:w="3108" w:type="dxa"/>
            <w:gridSpan w:val="4"/>
            <w:vAlign w:val="center"/>
          </w:tcPr>
          <w:p w:rsidR="00F0000B" w:rsidRDefault="00F0000B" w:rsidP="003366C0">
            <w:pPr>
              <w:adjustRightInd w:val="0"/>
              <w:snapToGrid w:val="0"/>
              <w:jc w:val="center"/>
              <w:rPr>
                <w:rFonts w:ascii="华文宋体" w:eastAsia="华文宋体" w:hAnsi="华文宋体"/>
                <w:sz w:val="24"/>
              </w:rPr>
            </w:pPr>
          </w:p>
        </w:tc>
        <w:tc>
          <w:tcPr>
            <w:tcW w:w="3565" w:type="dxa"/>
            <w:gridSpan w:val="2"/>
            <w:vAlign w:val="center"/>
          </w:tcPr>
          <w:p w:rsidR="00F0000B" w:rsidRDefault="00F0000B" w:rsidP="003366C0">
            <w:pPr>
              <w:adjustRightInd w:val="0"/>
              <w:snapToGrid w:val="0"/>
              <w:jc w:val="center"/>
              <w:rPr>
                <w:rFonts w:ascii="华文宋体" w:eastAsia="华文宋体" w:hAnsi="华文宋体"/>
                <w:sz w:val="24"/>
              </w:rPr>
            </w:pPr>
          </w:p>
        </w:tc>
      </w:tr>
    </w:tbl>
    <w:p w:rsidR="00F0000B" w:rsidRDefault="00F0000B" w:rsidP="00F0000B">
      <w:pPr>
        <w:snapToGrid w:val="0"/>
        <w:spacing w:line="272" w:lineRule="auto"/>
        <w:ind w:left="880" w:hangingChars="400" w:hanging="880"/>
        <w:rPr>
          <w:rFonts w:ascii="华文宋体" w:eastAsia="华文宋体" w:hAnsi="华文宋体"/>
          <w:sz w:val="22"/>
        </w:rPr>
      </w:pPr>
      <w:r>
        <w:rPr>
          <w:rFonts w:ascii="华文宋体" w:eastAsia="华文宋体" w:hAnsi="华文宋体" w:hint="eastAsia"/>
          <w:sz w:val="22"/>
        </w:rPr>
        <w:t>备注：1.项目经理的证明资料按下列顺序附后，建造师资格证书、注册证书（不含临时执业证书）、安全生产考核合格证书</w:t>
      </w:r>
      <w:r>
        <w:rPr>
          <w:rFonts w:ascii="华文宋体" w:eastAsia="华文宋体" w:hAnsi="华文宋体"/>
          <w:sz w:val="22"/>
        </w:rPr>
        <w:t>（</w:t>
      </w:r>
      <w:r>
        <w:rPr>
          <w:rFonts w:ascii="华文宋体" w:eastAsia="华文宋体" w:hAnsi="华文宋体" w:hint="eastAsia"/>
          <w:sz w:val="22"/>
        </w:rPr>
        <w:t>B证</w:t>
      </w:r>
      <w:r>
        <w:rPr>
          <w:rFonts w:ascii="华文宋体" w:eastAsia="华文宋体" w:hAnsi="华文宋体"/>
          <w:sz w:val="22"/>
        </w:rPr>
        <w:t>）</w:t>
      </w:r>
      <w:r>
        <w:rPr>
          <w:rFonts w:ascii="华文宋体" w:eastAsia="华文宋体" w:hAnsi="华文宋体" w:hint="eastAsia"/>
          <w:sz w:val="22"/>
        </w:rPr>
        <w:t>、职称证（如有）、学历证（如有）复印件。</w:t>
      </w:r>
    </w:p>
    <w:p w:rsidR="00F0000B" w:rsidRDefault="00F0000B" w:rsidP="00F0000B">
      <w:pPr>
        <w:snapToGrid w:val="0"/>
        <w:spacing w:line="271" w:lineRule="auto"/>
        <w:ind w:leftChars="250" w:left="920" w:hangingChars="100" w:hanging="220"/>
        <w:rPr>
          <w:rFonts w:ascii="华文宋体" w:eastAsia="华文宋体" w:hAnsi="华文宋体"/>
          <w:sz w:val="22"/>
        </w:rPr>
      </w:pPr>
      <w:r>
        <w:rPr>
          <w:rFonts w:ascii="华文宋体" w:eastAsia="华文宋体" w:hAnsi="华文宋体" w:hint="eastAsia"/>
          <w:sz w:val="22"/>
        </w:rPr>
        <w:t>2.担任过类似项目项目经理的证明资料（如有）应分别附成交（中标）通知书、合同协议书</w:t>
      </w:r>
      <w:r>
        <w:rPr>
          <w:rFonts w:ascii="华文宋体" w:eastAsia="华文宋体" w:hAnsi="华文宋体" w:cs="宋体" w:hint="eastAsia"/>
          <w:sz w:val="22"/>
        </w:rPr>
        <w:t>等</w:t>
      </w:r>
      <w:r>
        <w:rPr>
          <w:rFonts w:ascii="华文宋体" w:eastAsia="华文宋体" w:hAnsi="华文宋体" w:hint="eastAsia"/>
          <w:sz w:val="22"/>
        </w:rPr>
        <w:t>的复印件。</w:t>
      </w:r>
    </w:p>
    <w:p w:rsidR="00F0000B" w:rsidRDefault="00F0000B" w:rsidP="00F0000B">
      <w:pPr>
        <w:pStyle w:val="afb"/>
        <w:pageBreakBefore/>
        <w:numPr>
          <w:ilvl w:val="0"/>
          <w:numId w:val="24"/>
        </w:numPr>
        <w:adjustRightInd w:val="0"/>
        <w:snapToGrid w:val="0"/>
        <w:spacing w:beforeLines="35" w:before="109" w:line="324" w:lineRule="auto"/>
        <w:ind w:firstLineChars="0"/>
        <w:jc w:val="center"/>
        <w:outlineLvl w:val="3"/>
        <w:rPr>
          <w:rFonts w:ascii="华文宋体" w:eastAsia="华文宋体" w:hAnsi="华文宋体"/>
          <w:b/>
          <w:szCs w:val="28"/>
        </w:rPr>
      </w:pPr>
      <w:bookmarkStart w:id="97" w:name="_Toc429598776"/>
      <w:bookmarkStart w:id="98" w:name="_Toc426496252"/>
      <w:bookmarkStart w:id="99" w:name="_Toc524949192"/>
      <w:r>
        <w:rPr>
          <w:rFonts w:ascii="华文宋体" w:eastAsia="华文宋体" w:hAnsi="华文宋体" w:hint="eastAsia"/>
          <w:b/>
          <w:szCs w:val="28"/>
        </w:rPr>
        <w:lastRenderedPageBreak/>
        <w:t>拟派项目经理无在施项目的承诺书</w:t>
      </w:r>
      <w:bookmarkEnd w:id="97"/>
      <w:bookmarkEnd w:id="98"/>
      <w:bookmarkEnd w:id="99"/>
    </w:p>
    <w:p w:rsidR="00F0000B" w:rsidRPr="00AC15E5" w:rsidRDefault="00B46A71" w:rsidP="00F0000B">
      <w:pPr>
        <w:snapToGrid w:val="0"/>
        <w:spacing w:beforeLines="50" w:before="156" w:afterLines="50" w:after="156"/>
        <w:rPr>
          <w:rFonts w:ascii="华文宋体" w:eastAsia="华文宋体" w:hAnsi="华文宋体"/>
          <w:sz w:val="24"/>
          <w:szCs w:val="21"/>
          <w:u w:val="single"/>
        </w:rPr>
      </w:pPr>
      <w:r w:rsidRPr="00B46A71">
        <w:rPr>
          <w:rFonts w:ascii="华文宋体" w:eastAsia="华文宋体" w:hAnsi="华文宋体" w:hint="eastAsia"/>
          <w:sz w:val="24"/>
          <w:szCs w:val="21"/>
          <w:u w:val="single"/>
        </w:rPr>
        <w:t>黄石空港城市建设投资有限公司</w:t>
      </w:r>
      <w:r w:rsidR="00266AF0" w:rsidRPr="00266AF0">
        <w:rPr>
          <w:rFonts w:ascii="华文宋体" w:eastAsia="华文宋体" w:hAnsi="华文宋体" w:hint="eastAsia"/>
          <w:sz w:val="24"/>
          <w:szCs w:val="21"/>
        </w:rPr>
        <w:t>：</w:t>
      </w:r>
    </w:p>
    <w:p w:rsidR="00F0000B" w:rsidRDefault="00F0000B" w:rsidP="00F0000B">
      <w:pPr>
        <w:snapToGrid w:val="0"/>
        <w:spacing w:line="300"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我方在此声明，我方拟派往</w:t>
      </w:r>
      <w:r>
        <w:rPr>
          <w:rFonts w:ascii="华文宋体" w:eastAsia="华文宋体" w:hAnsi="华文宋体" w:hint="eastAsia"/>
          <w:sz w:val="24"/>
          <w:szCs w:val="21"/>
          <w:u w:val="single"/>
        </w:rPr>
        <w:t>临空铁东综合能源站建设项目</w:t>
      </w:r>
      <w:r>
        <w:rPr>
          <w:rFonts w:ascii="华文宋体" w:eastAsia="华文宋体" w:hAnsi="华文宋体" w:hint="eastAsia"/>
          <w:sz w:val="24"/>
          <w:szCs w:val="21"/>
        </w:rPr>
        <w:t>（项目编号：</w:t>
      </w:r>
      <w:r>
        <w:rPr>
          <w:rFonts w:ascii="华文宋体" w:eastAsia="华文宋体" w:hAnsi="华文宋体" w:hint="eastAsia"/>
          <w:sz w:val="24"/>
          <w:szCs w:val="21"/>
          <w:u w:val="single"/>
        </w:rPr>
        <w:t>HBGC〔2023〕ZCG054C</w:t>
      </w:r>
      <w:r>
        <w:rPr>
          <w:rFonts w:ascii="华文宋体" w:eastAsia="华文宋体" w:hAnsi="华文宋体" w:hint="eastAsia"/>
          <w:sz w:val="24"/>
          <w:szCs w:val="21"/>
        </w:rPr>
        <w:t>）的项目经理</w:t>
      </w:r>
      <w:r>
        <w:rPr>
          <w:rFonts w:ascii="华文宋体" w:eastAsia="华文宋体" w:hAnsi="华文宋体"/>
          <w:sz w:val="24"/>
          <w:szCs w:val="21"/>
          <w:u w:val="single"/>
        </w:rPr>
        <w:tab/>
      </w:r>
      <w:r>
        <w:rPr>
          <w:rFonts w:ascii="华文宋体" w:eastAsia="华文宋体" w:hAnsi="华文宋体"/>
          <w:sz w:val="24"/>
          <w:szCs w:val="21"/>
          <w:u w:val="single"/>
        </w:rPr>
        <w:tab/>
      </w:r>
      <w:r>
        <w:rPr>
          <w:rFonts w:ascii="华文宋体" w:eastAsia="华文宋体" w:hAnsi="华文宋体"/>
          <w:sz w:val="24"/>
          <w:szCs w:val="21"/>
          <w:u w:val="single"/>
        </w:rPr>
        <w:tab/>
      </w:r>
      <w:r>
        <w:rPr>
          <w:rFonts w:ascii="华文宋体" w:eastAsia="华文宋体" w:hAnsi="华文宋体"/>
          <w:sz w:val="24"/>
          <w:szCs w:val="21"/>
          <w:u w:val="single"/>
        </w:rPr>
        <w:tab/>
      </w:r>
      <w:r>
        <w:rPr>
          <w:rFonts w:ascii="华文宋体" w:eastAsia="华文宋体" w:hAnsi="华文宋体" w:hint="eastAsia"/>
          <w:sz w:val="24"/>
          <w:szCs w:val="21"/>
        </w:rPr>
        <w:t>（项目经理姓名）现阶段（</w:t>
      </w:r>
      <w:r w:rsidR="002B7169" w:rsidRPr="002B7169">
        <w:rPr>
          <w:rFonts w:ascii="华文宋体" w:eastAsia="华文宋体" w:hAnsi="华文宋体" w:hint="eastAsia"/>
          <w:sz w:val="24"/>
          <w:szCs w:val="21"/>
        </w:rPr>
        <w:t>磋商</w:t>
      </w:r>
      <w:r>
        <w:rPr>
          <w:rFonts w:ascii="华文宋体" w:eastAsia="华文宋体" w:hAnsi="华文宋体" w:hint="eastAsia"/>
          <w:sz w:val="24"/>
          <w:szCs w:val="21"/>
        </w:rPr>
        <w:t>响应截止时间之前）没有担任其他在施建设工程项目的项目经理。</w:t>
      </w:r>
    </w:p>
    <w:p w:rsidR="00F0000B" w:rsidRDefault="00F0000B" w:rsidP="00F0000B">
      <w:pPr>
        <w:snapToGrid w:val="0"/>
        <w:spacing w:line="300"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根据</w:t>
      </w:r>
      <w:r>
        <w:rPr>
          <w:rFonts w:ascii="华文宋体" w:eastAsia="华文宋体" w:hAnsi="华文宋体"/>
          <w:sz w:val="24"/>
          <w:szCs w:val="21"/>
        </w:rPr>
        <w:t>《注册建造师执业管理办法（试行）》</w:t>
      </w:r>
      <w:r>
        <w:rPr>
          <w:rFonts w:ascii="华文宋体" w:eastAsia="华文宋体" w:hAnsi="华文宋体" w:hint="eastAsia"/>
          <w:sz w:val="24"/>
          <w:szCs w:val="21"/>
        </w:rPr>
        <w:t>第九条规定“注册建造师不得同时担任两个（含）以上建设工程施工项目负责人”，第十条规定“注册建造师担任施工项目负责人期间原则上不得更换”。我方拟派项目经理的能够参加本项目的</w:t>
      </w:r>
      <w:r w:rsidR="002B7169" w:rsidRPr="002B7169">
        <w:rPr>
          <w:rFonts w:ascii="华文宋体" w:eastAsia="华文宋体" w:hAnsi="华文宋体" w:hint="eastAsia"/>
          <w:sz w:val="24"/>
          <w:szCs w:val="21"/>
        </w:rPr>
        <w:t>磋商</w:t>
      </w:r>
      <w:r>
        <w:rPr>
          <w:rFonts w:ascii="华文宋体" w:eastAsia="华文宋体" w:hAnsi="华文宋体" w:hint="eastAsia"/>
          <w:sz w:val="24"/>
          <w:szCs w:val="21"/>
        </w:rPr>
        <w:t>是基于以下理由：</w:t>
      </w:r>
    </w:p>
    <w:p w:rsidR="00F0000B" w:rsidRDefault="00F0000B" w:rsidP="00F0000B">
      <w:pPr>
        <w:snapToGrid w:val="0"/>
        <w:spacing w:line="300" w:lineRule="auto"/>
        <w:ind w:firstLineChars="250" w:firstLine="600"/>
        <w:rPr>
          <w:rFonts w:ascii="华文宋体" w:eastAsia="华文宋体" w:hAnsi="华文宋体"/>
          <w:sz w:val="24"/>
          <w:szCs w:val="21"/>
        </w:rPr>
      </w:pPr>
      <w:r>
        <w:rPr>
          <w:rFonts w:ascii="华文宋体" w:eastAsia="华文宋体" w:hAnsi="华文宋体" w:hint="eastAsia"/>
          <w:sz w:val="24"/>
          <w:szCs w:val="21"/>
        </w:rPr>
        <w:t>□拟派项目经理存在</w:t>
      </w:r>
      <w:r>
        <w:rPr>
          <w:rFonts w:ascii="华文宋体" w:eastAsia="华文宋体" w:hAnsi="华文宋体"/>
          <w:sz w:val="24"/>
          <w:szCs w:val="21"/>
        </w:rPr>
        <w:t>《注册建造师执业管理办法（试行）》</w:t>
      </w:r>
      <w:r>
        <w:rPr>
          <w:rFonts w:ascii="华文宋体" w:eastAsia="华文宋体" w:hAnsi="华文宋体" w:hint="eastAsia"/>
          <w:sz w:val="24"/>
          <w:szCs w:val="21"/>
        </w:rPr>
        <w:t>第九条规定的下列情形：</w:t>
      </w:r>
    </w:p>
    <w:p w:rsidR="00F0000B" w:rsidRDefault="00F0000B" w:rsidP="00F0000B">
      <w:pPr>
        <w:snapToGrid w:val="0"/>
        <w:spacing w:line="300" w:lineRule="auto"/>
        <w:ind w:firstLineChars="200" w:firstLine="480"/>
        <w:rPr>
          <w:rFonts w:ascii="华文宋体" w:eastAsia="华文宋体" w:hAnsi="华文宋体"/>
          <w:sz w:val="24"/>
          <w:szCs w:val="21"/>
        </w:rPr>
      </w:pPr>
      <w:r>
        <w:rPr>
          <w:rFonts w:ascii="华文宋体" w:eastAsia="华文宋体" w:hAnsi="华文宋体"/>
          <w:sz w:val="24"/>
          <w:szCs w:val="21"/>
        </w:rPr>
        <w:t>（</w:t>
      </w:r>
      <w:r>
        <w:rPr>
          <w:rFonts w:ascii="华文宋体" w:eastAsia="华文宋体" w:hAnsi="华文宋体" w:hint="eastAsia"/>
          <w:sz w:val="24"/>
          <w:szCs w:val="21"/>
        </w:rPr>
        <w:t>1</w:t>
      </w:r>
      <w:r>
        <w:rPr>
          <w:rFonts w:ascii="华文宋体" w:eastAsia="华文宋体" w:hAnsi="华文宋体"/>
          <w:sz w:val="24"/>
          <w:szCs w:val="21"/>
        </w:rPr>
        <w:t>）同一工程相邻分段发包或分期施工的</w:t>
      </w:r>
      <w:r>
        <w:rPr>
          <w:rFonts w:ascii="华文宋体" w:eastAsia="华文宋体" w:hAnsi="华文宋体" w:hint="eastAsia"/>
          <w:sz w:val="24"/>
          <w:szCs w:val="21"/>
        </w:rPr>
        <w:t>；</w:t>
      </w:r>
    </w:p>
    <w:p w:rsidR="00F0000B" w:rsidRDefault="00F0000B" w:rsidP="00F0000B">
      <w:pPr>
        <w:snapToGrid w:val="0"/>
        <w:spacing w:line="300" w:lineRule="auto"/>
        <w:ind w:firstLineChars="200" w:firstLine="480"/>
        <w:rPr>
          <w:rFonts w:ascii="华文宋体" w:eastAsia="华文宋体" w:hAnsi="华文宋体"/>
          <w:sz w:val="24"/>
          <w:szCs w:val="21"/>
        </w:rPr>
      </w:pPr>
      <w:r>
        <w:rPr>
          <w:rFonts w:ascii="华文宋体" w:eastAsia="华文宋体" w:hAnsi="华文宋体"/>
          <w:sz w:val="24"/>
          <w:szCs w:val="21"/>
        </w:rPr>
        <w:t>（</w:t>
      </w:r>
      <w:r>
        <w:rPr>
          <w:rFonts w:ascii="华文宋体" w:eastAsia="华文宋体" w:hAnsi="华文宋体" w:hint="eastAsia"/>
          <w:sz w:val="24"/>
          <w:szCs w:val="21"/>
        </w:rPr>
        <w:t>2</w:t>
      </w:r>
      <w:r>
        <w:rPr>
          <w:rFonts w:ascii="华文宋体" w:eastAsia="华文宋体" w:hAnsi="华文宋体"/>
          <w:sz w:val="24"/>
          <w:szCs w:val="21"/>
        </w:rPr>
        <w:t>）合同约定的工程验收合格的；</w:t>
      </w:r>
    </w:p>
    <w:p w:rsidR="00F0000B" w:rsidRDefault="00F0000B" w:rsidP="00F0000B">
      <w:pPr>
        <w:snapToGrid w:val="0"/>
        <w:spacing w:line="300" w:lineRule="auto"/>
        <w:ind w:firstLineChars="200" w:firstLine="480"/>
        <w:rPr>
          <w:rFonts w:ascii="华文宋体" w:eastAsia="华文宋体" w:hAnsi="华文宋体"/>
          <w:sz w:val="24"/>
          <w:szCs w:val="21"/>
        </w:rPr>
      </w:pPr>
      <w:r>
        <w:rPr>
          <w:rFonts w:ascii="华文宋体" w:eastAsia="华文宋体" w:hAnsi="华文宋体"/>
          <w:sz w:val="24"/>
          <w:szCs w:val="21"/>
        </w:rPr>
        <w:t>（</w:t>
      </w:r>
      <w:r>
        <w:rPr>
          <w:rFonts w:ascii="华文宋体" w:eastAsia="华文宋体" w:hAnsi="华文宋体" w:hint="eastAsia"/>
          <w:sz w:val="24"/>
          <w:szCs w:val="21"/>
        </w:rPr>
        <w:t>3</w:t>
      </w:r>
      <w:r>
        <w:rPr>
          <w:rFonts w:ascii="华文宋体" w:eastAsia="华文宋体" w:hAnsi="华文宋体"/>
          <w:sz w:val="24"/>
          <w:szCs w:val="21"/>
        </w:rPr>
        <w:t>）因非承包方原因致使工程项目停工超过120天（含），经建设单位同意的。</w:t>
      </w:r>
    </w:p>
    <w:p w:rsidR="00F0000B" w:rsidRDefault="00F0000B" w:rsidP="00F0000B">
      <w:pPr>
        <w:snapToGrid w:val="0"/>
        <w:spacing w:line="300" w:lineRule="auto"/>
        <w:ind w:firstLineChars="250" w:firstLine="600"/>
        <w:rPr>
          <w:rFonts w:ascii="华文宋体" w:eastAsia="华文宋体" w:hAnsi="华文宋体"/>
          <w:sz w:val="24"/>
          <w:szCs w:val="21"/>
        </w:rPr>
      </w:pPr>
      <w:r>
        <w:rPr>
          <w:rFonts w:ascii="华文宋体" w:eastAsia="华文宋体" w:hAnsi="华文宋体" w:hint="eastAsia"/>
          <w:sz w:val="24"/>
          <w:szCs w:val="21"/>
        </w:rPr>
        <w:t>□拟派项目经理担任其他施工项目负责人期间因下列原因进行了更换，并办理书面交接手续：</w:t>
      </w:r>
    </w:p>
    <w:p w:rsidR="00F0000B" w:rsidRDefault="00F0000B" w:rsidP="00F0000B">
      <w:pPr>
        <w:snapToGrid w:val="0"/>
        <w:spacing w:line="300"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（1）发包方与注册建造师受聘企业已解除承包合同的；</w:t>
      </w:r>
    </w:p>
    <w:p w:rsidR="00F0000B" w:rsidRDefault="00F0000B" w:rsidP="00F0000B">
      <w:pPr>
        <w:snapToGrid w:val="0"/>
        <w:spacing w:line="300"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（2）发包方同意更换项目负责人的；</w:t>
      </w:r>
    </w:p>
    <w:p w:rsidR="00F0000B" w:rsidRDefault="00F0000B" w:rsidP="00F0000B">
      <w:pPr>
        <w:snapToGrid w:val="0"/>
        <w:spacing w:line="300"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（3）因不可抗力等特殊情况必须更换项目负责人的。</w:t>
      </w:r>
    </w:p>
    <w:p w:rsidR="00F0000B" w:rsidRDefault="00F0000B" w:rsidP="00F0000B">
      <w:pPr>
        <w:snapToGrid w:val="0"/>
        <w:spacing w:line="300"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我方保证上述信息的真实和准确，并愿意承担因我方就此弄虚作假所引起的一切法律后果。</w:t>
      </w:r>
    </w:p>
    <w:p w:rsidR="00F0000B" w:rsidRDefault="00F0000B" w:rsidP="00F0000B">
      <w:pPr>
        <w:snapToGrid w:val="0"/>
        <w:spacing w:line="300"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我方在此声明，如拟派项目经理参加不同项目</w:t>
      </w:r>
      <w:r w:rsidR="002B7169" w:rsidRPr="002B7169">
        <w:rPr>
          <w:rFonts w:ascii="华文宋体" w:eastAsia="华文宋体" w:hAnsi="华文宋体" w:hint="eastAsia"/>
          <w:sz w:val="24"/>
          <w:szCs w:val="21"/>
        </w:rPr>
        <w:t>磋商</w:t>
      </w:r>
      <w:r>
        <w:rPr>
          <w:rFonts w:ascii="华文宋体" w:eastAsia="华文宋体" w:hAnsi="华文宋体" w:hint="eastAsia"/>
          <w:sz w:val="24"/>
          <w:szCs w:val="21"/>
        </w:rPr>
        <w:t>（或投标），我方先后被列为第一中标候选人，我方将无条件放弃评标结果后公示的工程建设项目的中标资格。</w:t>
      </w:r>
    </w:p>
    <w:p w:rsidR="00F0000B" w:rsidRDefault="00F0000B" w:rsidP="00F0000B">
      <w:pPr>
        <w:snapToGrid w:val="0"/>
        <w:spacing w:line="300"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特此承诺</w:t>
      </w:r>
    </w:p>
    <w:p w:rsidR="00F0000B" w:rsidRDefault="00F0000B" w:rsidP="00F0000B">
      <w:pPr>
        <w:pStyle w:val="a9"/>
        <w:adjustRightInd w:val="0"/>
        <w:snapToGrid w:val="0"/>
        <w:spacing w:line="300" w:lineRule="auto"/>
        <w:ind w:firstLineChars="200" w:firstLine="480"/>
        <w:jc w:val="right"/>
        <w:rPr>
          <w:rFonts w:ascii="华文宋体" w:eastAsia="华文宋体" w:hAnsi="华文宋体" w:cs="仿宋_GB2312"/>
          <w:sz w:val="24"/>
          <w:szCs w:val="24"/>
        </w:rPr>
      </w:pPr>
    </w:p>
    <w:p w:rsidR="00F0000B" w:rsidRDefault="00F0000B" w:rsidP="00F0000B">
      <w:pPr>
        <w:pStyle w:val="a9"/>
        <w:adjustRightInd w:val="0"/>
        <w:snapToGrid w:val="0"/>
        <w:spacing w:line="300"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供应商名称（公章）：</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p>
    <w:p w:rsidR="00F0000B" w:rsidRDefault="00F0000B" w:rsidP="00F0000B">
      <w:pPr>
        <w:pStyle w:val="a9"/>
        <w:adjustRightInd w:val="0"/>
        <w:snapToGrid w:val="0"/>
        <w:spacing w:line="300"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日期：</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年</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月</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日</w:t>
      </w:r>
    </w:p>
    <w:p w:rsidR="00F0000B" w:rsidRDefault="00F0000B" w:rsidP="00F0000B">
      <w:pPr>
        <w:pStyle w:val="afb"/>
        <w:pageBreakBefore/>
        <w:numPr>
          <w:ilvl w:val="0"/>
          <w:numId w:val="24"/>
        </w:numPr>
        <w:adjustRightInd w:val="0"/>
        <w:snapToGrid w:val="0"/>
        <w:spacing w:beforeLines="35" w:before="109" w:line="324" w:lineRule="auto"/>
        <w:ind w:firstLineChars="0"/>
        <w:jc w:val="center"/>
        <w:outlineLvl w:val="3"/>
        <w:rPr>
          <w:rFonts w:ascii="华文宋体" w:eastAsia="华文宋体" w:hAnsi="华文宋体"/>
          <w:b/>
          <w:szCs w:val="28"/>
        </w:rPr>
      </w:pPr>
      <w:bookmarkStart w:id="100" w:name="_Toc47277186"/>
      <w:bookmarkStart w:id="101" w:name="_Toc47550064"/>
      <w:bookmarkStart w:id="102" w:name="_Toc46585637"/>
      <w:bookmarkStart w:id="103" w:name="_Toc47549927"/>
      <w:bookmarkStart w:id="104" w:name="_Toc21101720"/>
      <w:bookmarkStart w:id="105" w:name="_Toc524908753"/>
      <w:r>
        <w:rPr>
          <w:rFonts w:ascii="华文宋体" w:eastAsia="华文宋体" w:hAnsi="华文宋体" w:hint="eastAsia"/>
          <w:b/>
          <w:szCs w:val="28"/>
        </w:rPr>
        <w:lastRenderedPageBreak/>
        <w:t>其他主要项目管理人员简历表</w:t>
      </w:r>
      <w:bookmarkEnd w:id="100"/>
      <w:bookmarkEnd w:id="101"/>
      <w:bookmarkEnd w:id="102"/>
      <w:bookmarkEnd w:id="103"/>
      <w:bookmarkEnd w:id="104"/>
      <w:bookmarkEnd w:id="105"/>
    </w:p>
    <w:p w:rsidR="00F0000B" w:rsidRDefault="00F0000B" w:rsidP="00F0000B">
      <w:pPr>
        <w:snapToGrid w:val="0"/>
        <w:spacing w:line="300" w:lineRule="auto"/>
        <w:rPr>
          <w:rFonts w:ascii="华文宋体" w:eastAsia="华文宋体" w:hAnsi="华文宋体" w:cs="仿宋_GB2312"/>
          <w:sz w:val="24"/>
        </w:rPr>
      </w:pPr>
      <w:r>
        <w:rPr>
          <w:rFonts w:ascii="华文宋体" w:eastAsia="华文宋体" w:hAnsi="华文宋体" w:cs="仿宋_GB2312" w:hint="eastAsia"/>
          <w:sz w:val="24"/>
        </w:rPr>
        <w:t>项目编号：</w:t>
      </w:r>
      <w:r>
        <w:rPr>
          <w:rFonts w:ascii="华文宋体" w:eastAsia="华文宋体" w:hAnsi="华文宋体" w:cs="仿宋_GB2312" w:hint="eastAsia"/>
          <w:sz w:val="24"/>
          <w:u w:val="single"/>
        </w:rPr>
        <w:t>HBGC〔2023〕ZCG054C</w:t>
      </w:r>
    </w:p>
    <w:p w:rsidR="00F0000B" w:rsidRDefault="00F0000B" w:rsidP="00F0000B">
      <w:pPr>
        <w:tabs>
          <w:tab w:val="left" w:pos="180"/>
          <w:tab w:val="left" w:pos="1620"/>
        </w:tabs>
        <w:snapToGrid w:val="0"/>
        <w:spacing w:line="300" w:lineRule="auto"/>
        <w:ind w:left="1200" w:hangingChars="500" w:hanging="1200"/>
        <w:rPr>
          <w:rFonts w:ascii="华文宋体" w:eastAsia="华文宋体" w:hAnsi="华文宋体" w:cs="仿宋_GB2312"/>
          <w:sz w:val="24"/>
        </w:rPr>
      </w:pPr>
      <w:r>
        <w:rPr>
          <w:rFonts w:ascii="华文宋体" w:eastAsia="华文宋体" w:hAnsi="华文宋体" w:cs="仿宋_GB2312" w:hint="eastAsia"/>
          <w:sz w:val="24"/>
        </w:rPr>
        <w:t>项目名称：</w:t>
      </w:r>
      <w:r>
        <w:rPr>
          <w:rFonts w:ascii="华文宋体" w:eastAsia="华文宋体" w:hAnsi="华文宋体" w:cs="仿宋_GB2312" w:hint="eastAsia"/>
          <w:sz w:val="24"/>
          <w:u w:val="single"/>
        </w:rPr>
        <w:t>临空铁东综合能源站建设项目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736"/>
        <w:gridCol w:w="2651"/>
        <w:gridCol w:w="1539"/>
        <w:gridCol w:w="2370"/>
      </w:tblGrid>
      <w:tr w:rsidR="00F0000B" w:rsidTr="003366C0">
        <w:trPr>
          <w:trHeight w:val="660"/>
        </w:trPr>
        <w:tc>
          <w:tcPr>
            <w:tcW w:w="1736" w:type="dxa"/>
            <w:vAlign w:val="center"/>
          </w:tcPr>
          <w:p w:rsidR="00F0000B" w:rsidRDefault="00F0000B" w:rsidP="003366C0">
            <w:pPr>
              <w:adjustRightInd w:val="0"/>
              <w:snapToGrid w:val="0"/>
              <w:jc w:val="center"/>
              <w:rPr>
                <w:rFonts w:ascii="华文宋体" w:eastAsia="华文宋体" w:hAnsi="华文宋体"/>
                <w:sz w:val="24"/>
                <w:szCs w:val="21"/>
              </w:rPr>
            </w:pPr>
            <w:r>
              <w:rPr>
                <w:rFonts w:ascii="华文宋体" w:eastAsia="华文宋体" w:hAnsi="华文宋体" w:hint="eastAsia"/>
                <w:sz w:val="24"/>
                <w:szCs w:val="21"/>
              </w:rPr>
              <w:t>岗位名称</w:t>
            </w:r>
          </w:p>
        </w:tc>
        <w:tc>
          <w:tcPr>
            <w:tcW w:w="6560" w:type="dxa"/>
            <w:gridSpan w:val="3"/>
            <w:vAlign w:val="center"/>
          </w:tcPr>
          <w:p w:rsidR="00F0000B" w:rsidRDefault="00F0000B" w:rsidP="003366C0">
            <w:pPr>
              <w:adjustRightInd w:val="0"/>
              <w:snapToGrid w:val="0"/>
              <w:jc w:val="center"/>
              <w:rPr>
                <w:rFonts w:ascii="华文宋体" w:eastAsia="华文宋体" w:hAnsi="华文宋体"/>
                <w:sz w:val="24"/>
                <w:szCs w:val="21"/>
              </w:rPr>
            </w:pPr>
          </w:p>
        </w:tc>
      </w:tr>
      <w:tr w:rsidR="00F0000B" w:rsidTr="003366C0">
        <w:trPr>
          <w:trHeight w:val="660"/>
        </w:trPr>
        <w:tc>
          <w:tcPr>
            <w:tcW w:w="1736" w:type="dxa"/>
            <w:vAlign w:val="center"/>
          </w:tcPr>
          <w:p w:rsidR="00F0000B" w:rsidRDefault="00F0000B" w:rsidP="003366C0">
            <w:pPr>
              <w:adjustRightInd w:val="0"/>
              <w:snapToGrid w:val="0"/>
              <w:jc w:val="center"/>
              <w:rPr>
                <w:rFonts w:ascii="华文宋体" w:eastAsia="华文宋体" w:hAnsi="华文宋体"/>
                <w:sz w:val="24"/>
                <w:szCs w:val="21"/>
              </w:rPr>
            </w:pPr>
            <w:r>
              <w:rPr>
                <w:rFonts w:ascii="华文宋体" w:eastAsia="华文宋体" w:hAnsi="华文宋体" w:hint="eastAsia"/>
                <w:sz w:val="24"/>
                <w:szCs w:val="21"/>
              </w:rPr>
              <w:t>姓名</w:t>
            </w:r>
          </w:p>
        </w:tc>
        <w:tc>
          <w:tcPr>
            <w:tcW w:w="2651" w:type="dxa"/>
            <w:vAlign w:val="center"/>
          </w:tcPr>
          <w:p w:rsidR="00F0000B" w:rsidRDefault="00F0000B" w:rsidP="003366C0">
            <w:pPr>
              <w:adjustRightInd w:val="0"/>
              <w:snapToGrid w:val="0"/>
              <w:jc w:val="center"/>
              <w:rPr>
                <w:rFonts w:ascii="华文宋体" w:eastAsia="华文宋体" w:hAnsi="华文宋体"/>
                <w:sz w:val="24"/>
                <w:szCs w:val="21"/>
              </w:rPr>
            </w:pPr>
          </w:p>
        </w:tc>
        <w:tc>
          <w:tcPr>
            <w:tcW w:w="1539" w:type="dxa"/>
            <w:vAlign w:val="center"/>
          </w:tcPr>
          <w:p w:rsidR="00F0000B" w:rsidRDefault="00F0000B" w:rsidP="003366C0">
            <w:pPr>
              <w:adjustRightInd w:val="0"/>
              <w:snapToGrid w:val="0"/>
              <w:jc w:val="center"/>
              <w:rPr>
                <w:rFonts w:ascii="华文宋体" w:eastAsia="华文宋体" w:hAnsi="华文宋体"/>
                <w:sz w:val="24"/>
                <w:szCs w:val="21"/>
              </w:rPr>
            </w:pPr>
            <w:r>
              <w:rPr>
                <w:rFonts w:ascii="华文宋体" w:eastAsia="华文宋体" w:hAnsi="华文宋体" w:hint="eastAsia"/>
                <w:sz w:val="24"/>
                <w:szCs w:val="21"/>
              </w:rPr>
              <w:t>年龄</w:t>
            </w:r>
          </w:p>
        </w:tc>
        <w:tc>
          <w:tcPr>
            <w:tcW w:w="2370" w:type="dxa"/>
            <w:vAlign w:val="center"/>
          </w:tcPr>
          <w:p w:rsidR="00F0000B" w:rsidRDefault="00F0000B" w:rsidP="003366C0">
            <w:pPr>
              <w:adjustRightInd w:val="0"/>
              <w:snapToGrid w:val="0"/>
              <w:jc w:val="center"/>
              <w:rPr>
                <w:rFonts w:ascii="华文宋体" w:eastAsia="华文宋体" w:hAnsi="华文宋体"/>
                <w:sz w:val="24"/>
                <w:szCs w:val="21"/>
              </w:rPr>
            </w:pPr>
          </w:p>
        </w:tc>
      </w:tr>
      <w:tr w:rsidR="00F0000B" w:rsidTr="003366C0">
        <w:trPr>
          <w:trHeight w:val="660"/>
        </w:trPr>
        <w:tc>
          <w:tcPr>
            <w:tcW w:w="1736" w:type="dxa"/>
            <w:vAlign w:val="center"/>
          </w:tcPr>
          <w:p w:rsidR="00F0000B" w:rsidRDefault="00F0000B" w:rsidP="003366C0">
            <w:pPr>
              <w:adjustRightInd w:val="0"/>
              <w:snapToGrid w:val="0"/>
              <w:jc w:val="center"/>
              <w:rPr>
                <w:rFonts w:ascii="华文宋体" w:eastAsia="华文宋体" w:hAnsi="华文宋体"/>
                <w:sz w:val="24"/>
                <w:szCs w:val="21"/>
              </w:rPr>
            </w:pPr>
            <w:r>
              <w:rPr>
                <w:rFonts w:ascii="华文宋体" w:eastAsia="华文宋体" w:hAnsi="华文宋体" w:hint="eastAsia"/>
                <w:sz w:val="24"/>
                <w:szCs w:val="21"/>
              </w:rPr>
              <w:t>性别</w:t>
            </w:r>
          </w:p>
        </w:tc>
        <w:tc>
          <w:tcPr>
            <w:tcW w:w="2651" w:type="dxa"/>
            <w:vAlign w:val="center"/>
          </w:tcPr>
          <w:p w:rsidR="00F0000B" w:rsidRDefault="00F0000B" w:rsidP="003366C0">
            <w:pPr>
              <w:adjustRightInd w:val="0"/>
              <w:snapToGrid w:val="0"/>
              <w:jc w:val="center"/>
              <w:rPr>
                <w:rFonts w:ascii="华文宋体" w:eastAsia="华文宋体" w:hAnsi="华文宋体"/>
                <w:sz w:val="24"/>
                <w:szCs w:val="21"/>
              </w:rPr>
            </w:pPr>
          </w:p>
        </w:tc>
        <w:tc>
          <w:tcPr>
            <w:tcW w:w="1539" w:type="dxa"/>
            <w:vAlign w:val="center"/>
          </w:tcPr>
          <w:p w:rsidR="00F0000B" w:rsidRDefault="00F0000B" w:rsidP="003366C0">
            <w:pPr>
              <w:adjustRightInd w:val="0"/>
              <w:snapToGrid w:val="0"/>
              <w:jc w:val="center"/>
              <w:rPr>
                <w:rFonts w:ascii="华文宋体" w:eastAsia="华文宋体" w:hAnsi="华文宋体"/>
                <w:sz w:val="24"/>
                <w:szCs w:val="21"/>
              </w:rPr>
            </w:pPr>
            <w:r>
              <w:rPr>
                <w:rFonts w:ascii="华文宋体" w:eastAsia="华文宋体" w:hAnsi="华文宋体" w:hint="eastAsia"/>
                <w:sz w:val="24"/>
                <w:szCs w:val="21"/>
              </w:rPr>
              <w:t>毕业学校</w:t>
            </w:r>
          </w:p>
        </w:tc>
        <w:tc>
          <w:tcPr>
            <w:tcW w:w="2370" w:type="dxa"/>
            <w:vAlign w:val="center"/>
          </w:tcPr>
          <w:p w:rsidR="00F0000B" w:rsidRDefault="00F0000B" w:rsidP="003366C0">
            <w:pPr>
              <w:adjustRightInd w:val="0"/>
              <w:snapToGrid w:val="0"/>
              <w:jc w:val="center"/>
              <w:rPr>
                <w:rFonts w:ascii="华文宋体" w:eastAsia="华文宋体" w:hAnsi="华文宋体"/>
                <w:sz w:val="24"/>
                <w:szCs w:val="21"/>
              </w:rPr>
            </w:pPr>
          </w:p>
        </w:tc>
      </w:tr>
      <w:tr w:rsidR="00F0000B" w:rsidTr="003366C0">
        <w:trPr>
          <w:trHeight w:val="660"/>
        </w:trPr>
        <w:tc>
          <w:tcPr>
            <w:tcW w:w="1736" w:type="dxa"/>
            <w:vAlign w:val="center"/>
          </w:tcPr>
          <w:p w:rsidR="00F0000B" w:rsidRDefault="00F0000B" w:rsidP="003366C0">
            <w:pPr>
              <w:adjustRightInd w:val="0"/>
              <w:snapToGrid w:val="0"/>
              <w:jc w:val="center"/>
              <w:rPr>
                <w:rFonts w:ascii="华文宋体" w:eastAsia="华文宋体" w:hAnsi="华文宋体"/>
                <w:sz w:val="24"/>
                <w:szCs w:val="21"/>
              </w:rPr>
            </w:pPr>
            <w:r>
              <w:rPr>
                <w:rFonts w:ascii="华文宋体" w:eastAsia="华文宋体" w:hAnsi="华文宋体" w:hint="eastAsia"/>
                <w:sz w:val="24"/>
                <w:szCs w:val="21"/>
              </w:rPr>
              <w:t>学历和专业</w:t>
            </w:r>
          </w:p>
        </w:tc>
        <w:tc>
          <w:tcPr>
            <w:tcW w:w="2651" w:type="dxa"/>
            <w:vAlign w:val="center"/>
          </w:tcPr>
          <w:p w:rsidR="00F0000B" w:rsidRDefault="00F0000B" w:rsidP="003366C0">
            <w:pPr>
              <w:adjustRightInd w:val="0"/>
              <w:snapToGrid w:val="0"/>
              <w:jc w:val="center"/>
              <w:rPr>
                <w:rFonts w:ascii="华文宋体" w:eastAsia="华文宋体" w:hAnsi="华文宋体"/>
                <w:sz w:val="24"/>
                <w:szCs w:val="21"/>
              </w:rPr>
            </w:pPr>
          </w:p>
        </w:tc>
        <w:tc>
          <w:tcPr>
            <w:tcW w:w="1539" w:type="dxa"/>
            <w:vAlign w:val="center"/>
          </w:tcPr>
          <w:p w:rsidR="00F0000B" w:rsidRDefault="00F0000B" w:rsidP="003366C0">
            <w:pPr>
              <w:adjustRightInd w:val="0"/>
              <w:snapToGrid w:val="0"/>
              <w:jc w:val="center"/>
              <w:rPr>
                <w:rFonts w:ascii="华文宋体" w:eastAsia="华文宋体" w:hAnsi="华文宋体"/>
                <w:sz w:val="24"/>
                <w:szCs w:val="21"/>
              </w:rPr>
            </w:pPr>
            <w:r>
              <w:rPr>
                <w:rFonts w:ascii="华文宋体" w:eastAsia="华文宋体" w:hAnsi="华文宋体" w:hint="eastAsia"/>
                <w:sz w:val="24"/>
                <w:szCs w:val="21"/>
              </w:rPr>
              <w:t>毕业时间</w:t>
            </w:r>
          </w:p>
        </w:tc>
        <w:tc>
          <w:tcPr>
            <w:tcW w:w="2370" w:type="dxa"/>
            <w:vAlign w:val="center"/>
          </w:tcPr>
          <w:p w:rsidR="00F0000B" w:rsidRDefault="00F0000B" w:rsidP="003366C0">
            <w:pPr>
              <w:adjustRightInd w:val="0"/>
              <w:snapToGrid w:val="0"/>
              <w:jc w:val="center"/>
              <w:rPr>
                <w:rFonts w:ascii="华文宋体" w:eastAsia="华文宋体" w:hAnsi="华文宋体"/>
                <w:sz w:val="24"/>
                <w:szCs w:val="21"/>
              </w:rPr>
            </w:pPr>
          </w:p>
        </w:tc>
      </w:tr>
      <w:tr w:rsidR="00F0000B" w:rsidTr="003366C0">
        <w:trPr>
          <w:trHeight w:val="660"/>
        </w:trPr>
        <w:tc>
          <w:tcPr>
            <w:tcW w:w="1736" w:type="dxa"/>
            <w:vAlign w:val="center"/>
          </w:tcPr>
          <w:p w:rsidR="00F0000B" w:rsidRDefault="00F0000B" w:rsidP="003366C0">
            <w:pPr>
              <w:adjustRightInd w:val="0"/>
              <w:snapToGrid w:val="0"/>
              <w:jc w:val="center"/>
              <w:rPr>
                <w:rFonts w:ascii="华文宋体" w:eastAsia="华文宋体" w:hAnsi="华文宋体"/>
                <w:sz w:val="24"/>
                <w:szCs w:val="21"/>
              </w:rPr>
            </w:pPr>
            <w:r>
              <w:rPr>
                <w:rFonts w:ascii="华文宋体" w:eastAsia="华文宋体" w:hAnsi="华文宋体" w:hint="eastAsia"/>
                <w:sz w:val="24"/>
                <w:szCs w:val="21"/>
              </w:rPr>
              <w:t>执业/岗位资格</w:t>
            </w:r>
          </w:p>
        </w:tc>
        <w:tc>
          <w:tcPr>
            <w:tcW w:w="2651" w:type="dxa"/>
            <w:vAlign w:val="center"/>
          </w:tcPr>
          <w:p w:rsidR="00F0000B" w:rsidRDefault="00F0000B" w:rsidP="003366C0">
            <w:pPr>
              <w:adjustRightInd w:val="0"/>
              <w:snapToGrid w:val="0"/>
              <w:jc w:val="center"/>
              <w:rPr>
                <w:rFonts w:ascii="华文宋体" w:eastAsia="华文宋体" w:hAnsi="华文宋体"/>
                <w:sz w:val="24"/>
                <w:szCs w:val="21"/>
              </w:rPr>
            </w:pPr>
          </w:p>
        </w:tc>
        <w:tc>
          <w:tcPr>
            <w:tcW w:w="1539" w:type="dxa"/>
            <w:vAlign w:val="center"/>
          </w:tcPr>
          <w:p w:rsidR="00F0000B" w:rsidRDefault="00F0000B" w:rsidP="003366C0">
            <w:pPr>
              <w:adjustRightInd w:val="0"/>
              <w:snapToGrid w:val="0"/>
              <w:jc w:val="center"/>
              <w:rPr>
                <w:rFonts w:ascii="华文宋体" w:eastAsia="华文宋体" w:hAnsi="华文宋体"/>
                <w:sz w:val="24"/>
                <w:szCs w:val="21"/>
              </w:rPr>
            </w:pPr>
            <w:r>
              <w:rPr>
                <w:rFonts w:ascii="华文宋体" w:eastAsia="华文宋体" w:hAnsi="华文宋体" w:hint="eastAsia"/>
                <w:sz w:val="24"/>
                <w:szCs w:val="21"/>
              </w:rPr>
              <w:t>专业职称</w:t>
            </w:r>
          </w:p>
        </w:tc>
        <w:tc>
          <w:tcPr>
            <w:tcW w:w="2370" w:type="dxa"/>
            <w:vAlign w:val="center"/>
          </w:tcPr>
          <w:p w:rsidR="00F0000B" w:rsidRDefault="00F0000B" w:rsidP="003366C0">
            <w:pPr>
              <w:adjustRightInd w:val="0"/>
              <w:snapToGrid w:val="0"/>
              <w:jc w:val="center"/>
              <w:rPr>
                <w:rFonts w:ascii="华文宋体" w:eastAsia="华文宋体" w:hAnsi="华文宋体"/>
                <w:sz w:val="24"/>
                <w:szCs w:val="21"/>
              </w:rPr>
            </w:pPr>
          </w:p>
        </w:tc>
      </w:tr>
      <w:tr w:rsidR="00F0000B" w:rsidTr="003366C0">
        <w:trPr>
          <w:trHeight w:val="660"/>
        </w:trPr>
        <w:tc>
          <w:tcPr>
            <w:tcW w:w="1736" w:type="dxa"/>
            <w:vAlign w:val="center"/>
          </w:tcPr>
          <w:p w:rsidR="00F0000B" w:rsidRDefault="00F0000B" w:rsidP="003366C0">
            <w:pPr>
              <w:adjustRightInd w:val="0"/>
              <w:snapToGrid w:val="0"/>
              <w:jc w:val="center"/>
              <w:rPr>
                <w:rFonts w:ascii="华文宋体" w:eastAsia="华文宋体" w:hAnsi="华文宋体"/>
                <w:sz w:val="24"/>
                <w:szCs w:val="21"/>
              </w:rPr>
            </w:pPr>
            <w:r>
              <w:rPr>
                <w:rFonts w:ascii="华文宋体" w:eastAsia="华文宋体" w:hAnsi="华文宋体" w:hint="eastAsia"/>
                <w:sz w:val="24"/>
                <w:szCs w:val="21"/>
              </w:rPr>
              <w:t>执业/岗位</w:t>
            </w:r>
          </w:p>
          <w:p w:rsidR="00F0000B" w:rsidRDefault="00F0000B" w:rsidP="003366C0">
            <w:pPr>
              <w:adjustRightInd w:val="0"/>
              <w:snapToGrid w:val="0"/>
              <w:jc w:val="center"/>
              <w:rPr>
                <w:rFonts w:ascii="华文宋体" w:eastAsia="华文宋体" w:hAnsi="华文宋体"/>
                <w:sz w:val="24"/>
                <w:szCs w:val="21"/>
              </w:rPr>
            </w:pPr>
            <w:r>
              <w:rPr>
                <w:rFonts w:ascii="华文宋体" w:eastAsia="华文宋体" w:hAnsi="华文宋体" w:hint="eastAsia"/>
                <w:sz w:val="24"/>
                <w:szCs w:val="21"/>
              </w:rPr>
              <w:t>证书编号</w:t>
            </w:r>
          </w:p>
        </w:tc>
        <w:tc>
          <w:tcPr>
            <w:tcW w:w="2651" w:type="dxa"/>
            <w:vAlign w:val="center"/>
          </w:tcPr>
          <w:p w:rsidR="00F0000B" w:rsidRDefault="00F0000B" w:rsidP="003366C0">
            <w:pPr>
              <w:adjustRightInd w:val="0"/>
              <w:snapToGrid w:val="0"/>
              <w:jc w:val="center"/>
              <w:rPr>
                <w:rFonts w:ascii="华文宋体" w:eastAsia="华文宋体" w:hAnsi="华文宋体"/>
                <w:sz w:val="24"/>
                <w:szCs w:val="21"/>
              </w:rPr>
            </w:pPr>
          </w:p>
        </w:tc>
        <w:tc>
          <w:tcPr>
            <w:tcW w:w="1539" w:type="dxa"/>
            <w:vAlign w:val="center"/>
          </w:tcPr>
          <w:p w:rsidR="00F0000B" w:rsidRDefault="00F0000B" w:rsidP="003366C0">
            <w:pPr>
              <w:adjustRightInd w:val="0"/>
              <w:snapToGrid w:val="0"/>
              <w:jc w:val="center"/>
              <w:rPr>
                <w:rFonts w:ascii="华文宋体" w:eastAsia="华文宋体" w:hAnsi="华文宋体"/>
                <w:sz w:val="24"/>
                <w:szCs w:val="21"/>
              </w:rPr>
            </w:pPr>
            <w:r>
              <w:rPr>
                <w:rFonts w:ascii="华文宋体" w:eastAsia="华文宋体" w:hAnsi="华文宋体" w:hint="eastAsia"/>
                <w:sz w:val="24"/>
                <w:szCs w:val="21"/>
              </w:rPr>
              <w:t>专业工作年限</w:t>
            </w:r>
          </w:p>
        </w:tc>
        <w:tc>
          <w:tcPr>
            <w:tcW w:w="2370" w:type="dxa"/>
            <w:vAlign w:val="center"/>
          </w:tcPr>
          <w:p w:rsidR="00F0000B" w:rsidRDefault="00F0000B" w:rsidP="003366C0">
            <w:pPr>
              <w:adjustRightInd w:val="0"/>
              <w:snapToGrid w:val="0"/>
              <w:jc w:val="center"/>
              <w:rPr>
                <w:rFonts w:ascii="华文宋体" w:eastAsia="华文宋体" w:hAnsi="华文宋体"/>
                <w:sz w:val="24"/>
                <w:szCs w:val="21"/>
              </w:rPr>
            </w:pPr>
          </w:p>
          <w:p w:rsidR="00F0000B" w:rsidRDefault="00F0000B" w:rsidP="003366C0">
            <w:pPr>
              <w:adjustRightInd w:val="0"/>
              <w:snapToGrid w:val="0"/>
              <w:rPr>
                <w:rFonts w:ascii="华文宋体" w:eastAsia="华文宋体" w:hAnsi="华文宋体"/>
                <w:sz w:val="24"/>
                <w:szCs w:val="21"/>
              </w:rPr>
            </w:pPr>
          </w:p>
        </w:tc>
      </w:tr>
      <w:tr w:rsidR="00F0000B" w:rsidTr="003366C0">
        <w:trPr>
          <w:cantSplit/>
          <w:trHeight w:val="5749"/>
        </w:trPr>
        <w:tc>
          <w:tcPr>
            <w:tcW w:w="1736" w:type="dxa"/>
            <w:textDirection w:val="tbRlV"/>
            <w:vAlign w:val="center"/>
          </w:tcPr>
          <w:p w:rsidR="00F0000B" w:rsidRDefault="00F0000B" w:rsidP="003366C0">
            <w:pPr>
              <w:adjustRightInd w:val="0"/>
              <w:snapToGrid w:val="0"/>
              <w:ind w:left="113" w:right="113"/>
              <w:jc w:val="center"/>
              <w:rPr>
                <w:rFonts w:ascii="华文宋体" w:eastAsia="华文宋体" w:hAnsi="华文宋体"/>
                <w:sz w:val="24"/>
                <w:szCs w:val="21"/>
              </w:rPr>
            </w:pPr>
            <w:r>
              <w:rPr>
                <w:rFonts w:ascii="华文宋体" w:eastAsia="华文宋体" w:hAnsi="华文宋体" w:hint="eastAsia"/>
                <w:sz w:val="24"/>
                <w:szCs w:val="21"/>
              </w:rPr>
              <w:t>主要工作业绩及担任的主要工作</w:t>
            </w:r>
          </w:p>
        </w:tc>
        <w:tc>
          <w:tcPr>
            <w:tcW w:w="6560" w:type="dxa"/>
            <w:gridSpan w:val="3"/>
          </w:tcPr>
          <w:p w:rsidR="00F0000B" w:rsidRDefault="00F0000B" w:rsidP="003366C0">
            <w:pPr>
              <w:adjustRightInd w:val="0"/>
              <w:snapToGrid w:val="0"/>
              <w:rPr>
                <w:rFonts w:ascii="华文宋体" w:eastAsia="华文宋体" w:hAnsi="华文宋体"/>
                <w:sz w:val="24"/>
                <w:szCs w:val="21"/>
              </w:rPr>
            </w:pPr>
          </w:p>
        </w:tc>
      </w:tr>
    </w:tbl>
    <w:p w:rsidR="00F0000B" w:rsidRDefault="00F0000B" w:rsidP="00F0000B">
      <w:pPr>
        <w:adjustRightInd w:val="0"/>
        <w:snapToGrid w:val="0"/>
        <w:ind w:left="649" w:hangingChars="295" w:hanging="649"/>
        <w:rPr>
          <w:rFonts w:ascii="华文宋体" w:eastAsia="华文宋体" w:hAnsi="华文宋体"/>
          <w:sz w:val="22"/>
          <w:szCs w:val="21"/>
        </w:rPr>
      </w:pPr>
      <w:r>
        <w:rPr>
          <w:rFonts w:ascii="华文宋体" w:eastAsia="华文宋体" w:hAnsi="华文宋体" w:hint="eastAsia"/>
          <w:sz w:val="22"/>
          <w:szCs w:val="21"/>
        </w:rPr>
        <w:t>备注：其他主要项目管理人员指项目技术负责人（如有）、</w:t>
      </w:r>
      <w:r>
        <w:rPr>
          <w:rFonts w:ascii="华文宋体" w:eastAsia="华文宋体" w:hAnsi="华文宋体"/>
          <w:sz w:val="22"/>
          <w:szCs w:val="21"/>
        </w:rPr>
        <w:t>施工</w:t>
      </w:r>
      <w:r>
        <w:rPr>
          <w:rFonts w:ascii="华文宋体" w:eastAsia="华文宋体" w:hAnsi="华文宋体" w:hint="eastAsia"/>
          <w:sz w:val="22"/>
          <w:szCs w:val="21"/>
        </w:rPr>
        <w:t>管理</w:t>
      </w:r>
      <w:r>
        <w:rPr>
          <w:rFonts w:ascii="华文宋体" w:eastAsia="华文宋体" w:hAnsi="华文宋体"/>
          <w:sz w:val="22"/>
          <w:szCs w:val="21"/>
        </w:rPr>
        <w:t>、质量</w:t>
      </w:r>
      <w:r>
        <w:rPr>
          <w:rFonts w:ascii="华文宋体" w:eastAsia="华文宋体" w:hAnsi="华文宋体" w:hint="eastAsia"/>
          <w:sz w:val="22"/>
          <w:szCs w:val="21"/>
        </w:rPr>
        <w:t>管理</w:t>
      </w:r>
      <w:r>
        <w:rPr>
          <w:rFonts w:ascii="华文宋体" w:eastAsia="华文宋体" w:hAnsi="华文宋体"/>
          <w:sz w:val="22"/>
          <w:szCs w:val="21"/>
        </w:rPr>
        <w:t>、安全</w:t>
      </w:r>
      <w:r>
        <w:rPr>
          <w:rFonts w:ascii="华文宋体" w:eastAsia="华文宋体" w:hAnsi="华文宋体" w:hint="eastAsia"/>
          <w:sz w:val="22"/>
          <w:szCs w:val="21"/>
        </w:rPr>
        <w:t>管理等岗位人员，应附相关</w:t>
      </w:r>
      <w:r>
        <w:rPr>
          <w:rFonts w:ascii="华文宋体" w:eastAsia="华文宋体" w:hAnsi="华文宋体"/>
          <w:sz w:val="22"/>
          <w:szCs w:val="21"/>
        </w:rPr>
        <w:t>证书</w:t>
      </w:r>
      <w:r>
        <w:rPr>
          <w:rFonts w:ascii="华文宋体" w:eastAsia="华文宋体" w:hAnsi="华文宋体" w:hint="eastAsia"/>
          <w:sz w:val="22"/>
          <w:szCs w:val="21"/>
        </w:rPr>
        <w:t>复印件并</w:t>
      </w:r>
      <w:r>
        <w:rPr>
          <w:rFonts w:ascii="华文宋体" w:eastAsia="华文宋体" w:hAnsi="华文宋体"/>
          <w:sz w:val="22"/>
          <w:szCs w:val="21"/>
        </w:rPr>
        <w:t>加盖公章</w:t>
      </w:r>
      <w:r>
        <w:rPr>
          <w:rFonts w:ascii="华文宋体" w:eastAsia="华文宋体" w:hAnsi="华文宋体" w:hint="eastAsia"/>
          <w:sz w:val="22"/>
          <w:szCs w:val="21"/>
        </w:rPr>
        <w:t>。</w:t>
      </w:r>
    </w:p>
    <w:p w:rsidR="00F0000B" w:rsidRPr="00F0000B" w:rsidRDefault="00F0000B" w:rsidP="00F0000B">
      <w:pPr>
        <w:adjustRightInd w:val="0"/>
        <w:snapToGrid w:val="0"/>
        <w:spacing w:line="300" w:lineRule="auto"/>
        <w:ind w:firstLineChars="200" w:firstLine="480"/>
        <w:jc w:val="left"/>
        <w:rPr>
          <w:rFonts w:ascii="华文宋体" w:eastAsia="华文宋体" w:hAnsi="华文宋体"/>
          <w:sz w:val="24"/>
          <w:szCs w:val="28"/>
        </w:rPr>
      </w:pPr>
    </w:p>
    <w:p w:rsidR="00B02D2A" w:rsidRPr="00AC15E5" w:rsidRDefault="00331020">
      <w:pPr>
        <w:pStyle w:val="afb"/>
        <w:pageBreakBefore/>
        <w:numPr>
          <w:ilvl w:val="0"/>
          <w:numId w:val="15"/>
        </w:numPr>
        <w:adjustRightInd w:val="0"/>
        <w:snapToGrid w:val="0"/>
        <w:spacing w:beforeLines="35" w:before="109" w:line="324" w:lineRule="auto"/>
        <w:ind w:firstLineChars="0"/>
        <w:jc w:val="center"/>
        <w:rPr>
          <w:rFonts w:ascii="华文宋体" w:eastAsia="华文宋体" w:hAnsi="华文宋体"/>
          <w:b/>
          <w:sz w:val="30"/>
          <w:szCs w:val="30"/>
        </w:rPr>
      </w:pPr>
      <w:r w:rsidRPr="00AC15E5">
        <w:rPr>
          <w:rFonts w:ascii="华文宋体" w:eastAsia="华文宋体" w:hAnsi="华文宋体" w:hint="eastAsia"/>
          <w:b/>
          <w:sz w:val="30"/>
          <w:szCs w:val="30"/>
        </w:rPr>
        <w:lastRenderedPageBreak/>
        <w:t>参加政府采购活动前三年内在经营活动中没有重大违法记录的声明函</w:t>
      </w:r>
    </w:p>
    <w:p w:rsidR="00B02D2A" w:rsidRPr="00AC15E5" w:rsidRDefault="00B46A71">
      <w:pPr>
        <w:snapToGrid w:val="0"/>
        <w:spacing w:beforeLines="50" w:before="156" w:afterLines="50" w:after="156"/>
        <w:rPr>
          <w:rFonts w:ascii="华文宋体" w:eastAsia="华文宋体" w:hAnsi="华文宋体"/>
          <w:sz w:val="24"/>
          <w:szCs w:val="21"/>
          <w:u w:val="single"/>
        </w:rPr>
      </w:pPr>
      <w:r w:rsidRPr="00B46A71">
        <w:rPr>
          <w:rFonts w:ascii="华文宋体" w:eastAsia="华文宋体" w:hAnsi="华文宋体" w:hint="eastAsia"/>
          <w:sz w:val="24"/>
          <w:szCs w:val="21"/>
          <w:u w:val="single"/>
        </w:rPr>
        <w:t>黄石空港城市建设投资有限公司</w:t>
      </w:r>
      <w:r w:rsidR="00266AF0" w:rsidRPr="00266AF0">
        <w:rPr>
          <w:rFonts w:ascii="华文宋体" w:eastAsia="华文宋体" w:hAnsi="华文宋体" w:hint="eastAsia"/>
          <w:sz w:val="24"/>
          <w:szCs w:val="21"/>
        </w:rPr>
        <w:t>：</w:t>
      </w:r>
    </w:p>
    <w:p w:rsidR="00B02D2A" w:rsidRPr="00AC15E5" w:rsidRDefault="00331020">
      <w:pPr>
        <w:adjustRightInd w:val="0"/>
        <w:snapToGrid w:val="0"/>
        <w:spacing w:line="300" w:lineRule="auto"/>
        <w:ind w:firstLineChars="200" w:firstLine="480"/>
        <w:jc w:val="left"/>
        <w:rPr>
          <w:rFonts w:ascii="华文宋体" w:eastAsia="华文宋体" w:hAnsi="华文宋体"/>
          <w:sz w:val="24"/>
          <w:szCs w:val="28"/>
        </w:rPr>
      </w:pPr>
      <w:r w:rsidRPr="00AC15E5">
        <w:rPr>
          <w:rFonts w:ascii="华文宋体" w:eastAsia="华文宋体" w:hAnsi="华文宋体"/>
          <w:sz w:val="24"/>
          <w:szCs w:val="28"/>
          <w:u w:val="single"/>
        </w:rPr>
        <w:tab/>
      </w:r>
      <w:r w:rsidRPr="00AC15E5">
        <w:rPr>
          <w:rFonts w:ascii="华文宋体" w:eastAsia="华文宋体" w:hAnsi="华文宋体"/>
          <w:sz w:val="24"/>
          <w:szCs w:val="28"/>
          <w:u w:val="single"/>
        </w:rPr>
        <w:tab/>
      </w:r>
      <w:r w:rsidRPr="00AC15E5">
        <w:rPr>
          <w:rFonts w:ascii="华文宋体" w:eastAsia="华文宋体" w:hAnsi="华文宋体" w:hint="eastAsia"/>
          <w:sz w:val="24"/>
          <w:szCs w:val="28"/>
          <w:u w:val="single"/>
        </w:rPr>
        <w:t>（供应商全称）</w:t>
      </w:r>
      <w:r w:rsidRPr="00AC15E5">
        <w:rPr>
          <w:rFonts w:ascii="华文宋体" w:eastAsia="华文宋体" w:hAnsi="华文宋体"/>
          <w:sz w:val="24"/>
          <w:szCs w:val="28"/>
          <w:u w:val="single"/>
        </w:rPr>
        <w:tab/>
      </w:r>
      <w:r w:rsidRPr="00AC15E5">
        <w:rPr>
          <w:rFonts w:ascii="华文宋体" w:eastAsia="华文宋体" w:hAnsi="华文宋体"/>
          <w:sz w:val="24"/>
          <w:szCs w:val="28"/>
          <w:u w:val="single"/>
        </w:rPr>
        <w:tab/>
      </w:r>
      <w:r w:rsidRPr="00AC15E5">
        <w:rPr>
          <w:rFonts w:ascii="华文宋体" w:eastAsia="华文宋体" w:hAnsi="华文宋体" w:hint="eastAsia"/>
          <w:sz w:val="24"/>
          <w:szCs w:val="28"/>
        </w:rPr>
        <w:t>参加贵单位组织的</w:t>
      </w:r>
      <w:r w:rsidR="00F830C0">
        <w:rPr>
          <w:rFonts w:ascii="华文宋体" w:eastAsia="华文宋体" w:hAnsi="华文宋体" w:hint="eastAsia"/>
          <w:sz w:val="24"/>
          <w:szCs w:val="28"/>
          <w:u w:val="single"/>
        </w:rPr>
        <w:t>临空铁东综合能源站建设项目</w:t>
      </w:r>
      <w:r w:rsidRPr="00AC15E5">
        <w:rPr>
          <w:rFonts w:ascii="华文宋体" w:eastAsia="华文宋体" w:hAnsi="华文宋体" w:hint="eastAsia"/>
          <w:sz w:val="24"/>
          <w:szCs w:val="28"/>
        </w:rPr>
        <w:t>（项目编号：</w:t>
      </w:r>
      <w:r w:rsidR="00F0000B">
        <w:rPr>
          <w:rFonts w:ascii="华文宋体" w:eastAsia="华文宋体" w:hAnsi="华文宋体" w:hint="eastAsia"/>
          <w:sz w:val="24"/>
          <w:szCs w:val="28"/>
          <w:u w:val="single"/>
        </w:rPr>
        <w:t>HBGC〔2023〕ZCG054C</w:t>
      </w:r>
      <w:r w:rsidRPr="00AC15E5">
        <w:rPr>
          <w:rFonts w:ascii="华文宋体" w:eastAsia="华文宋体" w:hAnsi="华文宋体" w:hint="eastAsia"/>
          <w:sz w:val="24"/>
          <w:szCs w:val="28"/>
        </w:rPr>
        <w:t>）的政府采购活动，根据采购文件的要求，郑重声明如下：</w:t>
      </w:r>
    </w:p>
    <w:p w:rsidR="00B02D2A" w:rsidRPr="00AC15E5" w:rsidRDefault="00331020">
      <w:pPr>
        <w:pStyle w:val="afb"/>
        <w:numPr>
          <w:ilvl w:val="0"/>
          <w:numId w:val="18"/>
        </w:numPr>
        <w:adjustRightInd w:val="0"/>
        <w:snapToGrid w:val="0"/>
        <w:spacing w:line="300" w:lineRule="auto"/>
        <w:ind w:firstLineChars="0"/>
        <w:jc w:val="left"/>
        <w:rPr>
          <w:rFonts w:ascii="华文宋体" w:eastAsia="华文宋体" w:hAnsi="华文宋体"/>
          <w:sz w:val="24"/>
          <w:szCs w:val="28"/>
        </w:rPr>
      </w:pPr>
      <w:r w:rsidRPr="00AC15E5">
        <w:rPr>
          <w:rFonts w:ascii="华文宋体" w:eastAsia="华文宋体" w:hAnsi="华文宋体" w:hint="eastAsia"/>
          <w:sz w:val="24"/>
          <w:szCs w:val="28"/>
        </w:rPr>
        <w:t>参加本项目政府采购活动前三年内，本单位未因违法经营受到刑事处罚或者责令停产停业、吊销许可证或者执照、较大数额罚款（根据各地方、各部门明确的听证范围确定较大数额罚款的额度）等行政处罚；</w:t>
      </w:r>
    </w:p>
    <w:p w:rsidR="00B02D2A" w:rsidRPr="00AC15E5" w:rsidRDefault="00331020">
      <w:pPr>
        <w:pStyle w:val="afb"/>
        <w:numPr>
          <w:ilvl w:val="0"/>
          <w:numId w:val="18"/>
        </w:numPr>
        <w:adjustRightInd w:val="0"/>
        <w:snapToGrid w:val="0"/>
        <w:spacing w:line="300" w:lineRule="auto"/>
        <w:ind w:firstLineChars="0"/>
        <w:jc w:val="left"/>
        <w:rPr>
          <w:rFonts w:ascii="华文宋体" w:eastAsia="华文宋体" w:hAnsi="华文宋体"/>
          <w:sz w:val="24"/>
          <w:szCs w:val="28"/>
        </w:rPr>
      </w:pPr>
      <w:r w:rsidRPr="00AC15E5">
        <w:rPr>
          <w:rFonts w:ascii="华文宋体" w:eastAsia="华文宋体" w:hAnsi="华文宋体" w:hint="eastAsia"/>
          <w:sz w:val="24"/>
          <w:szCs w:val="28"/>
        </w:rPr>
        <w:t>参加本项目政府采购活动前三年内，本单位未受到过全国各级人民政府财政部门依法作出的禁止参加政府采购活动等行政处罚决定；</w:t>
      </w:r>
    </w:p>
    <w:p w:rsidR="00B02D2A" w:rsidRPr="00AC15E5" w:rsidRDefault="00331020">
      <w:pPr>
        <w:pStyle w:val="afb"/>
        <w:numPr>
          <w:ilvl w:val="0"/>
          <w:numId w:val="18"/>
        </w:numPr>
        <w:adjustRightInd w:val="0"/>
        <w:snapToGrid w:val="0"/>
        <w:spacing w:line="300" w:lineRule="auto"/>
        <w:ind w:firstLineChars="0"/>
        <w:jc w:val="left"/>
        <w:rPr>
          <w:rFonts w:ascii="华文宋体" w:eastAsia="华文宋体" w:hAnsi="华文宋体"/>
          <w:sz w:val="24"/>
          <w:szCs w:val="28"/>
        </w:rPr>
      </w:pPr>
      <w:r w:rsidRPr="00AC15E5">
        <w:rPr>
          <w:rFonts w:ascii="华文宋体" w:eastAsia="华文宋体" w:hAnsi="华文宋体" w:hint="eastAsia"/>
          <w:sz w:val="24"/>
          <w:szCs w:val="28"/>
        </w:rPr>
        <w:t>对上述声明内容的真实性负责。如有虚假，将依法承担相应责任。</w:t>
      </w:r>
    </w:p>
    <w:p w:rsidR="00B02D2A" w:rsidRPr="00AC15E5" w:rsidRDefault="00B02D2A">
      <w:pPr>
        <w:adjustRightInd w:val="0"/>
        <w:snapToGrid w:val="0"/>
        <w:spacing w:line="300" w:lineRule="auto"/>
        <w:ind w:firstLineChars="200" w:firstLine="480"/>
        <w:jc w:val="left"/>
        <w:rPr>
          <w:rFonts w:ascii="华文宋体" w:eastAsia="华文宋体" w:hAnsi="华文宋体"/>
          <w:sz w:val="24"/>
          <w:szCs w:val="28"/>
        </w:rPr>
      </w:pPr>
    </w:p>
    <w:p w:rsidR="00B02D2A" w:rsidRPr="00AC15E5" w:rsidRDefault="00B02D2A">
      <w:pPr>
        <w:adjustRightInd w:val="0"/>
        <w:snapToGrid w:val="0"/>
        <w:spacing w:line="300" w:lineRule="auto"/>
        <w:ind w:firstLineChars="200" w:firstLine="480"/>
        <w:jc w:val="left"/>
        <w:rPr>
          <w:rFonts w:ascii="华文宋体" w:eastAsia="华文宋体" w:hAnsi="华文宋体"/>
          <w:sz w:val="24"/>
          <w:szCs w:val="28"/>
        </w:rPr>
      </w:pPr>
    </w:p>
    <w:p w:rsidR="00B02D2A" w:rsidRPr="00AC15E5" w:rsidRDefault="00B02D2A">
      <w:pPr>
        <w:adjustRightInd w:val="0"/>
        <w:snapToGrid w:val="0"/>
        <w:spacing w:line="300" w:lineRule="auto"/>
        <w:ind w:firstLineChars="200" w:firstLine="480"/>
        <w:jc w:val="left"/>
        <w:rPr>
          <w:rFonts w:ascii="华文宋体" w:eastAsia="华文宋体" w:hAnsi="华文宋体"/>
          <w:sz w:val="24"/>
          <w:szCs w:val="28"/>
        </w:rPr>
      </w:pP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供应商名称（公章）：</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sz w:val="24"/>
          <w:szCs w:val="24"/>
        </w:rPr>
      </w:pPr>
      <w:r w:rsidRPr="00AC15E5">
        <w:rPr>
          <w:rFonts w:ascii="华文宋体" w:eastAsia="华文宋体" w:hAnsi="华文宋体" w:cs="仿宋_GB2312" w:hint="eastAsia"/>
          <w:sz w:val="24"/>
          <w:szCs w:val="24"/>
        </w:rPr>
        <w:t>日期：</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年</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月</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日</w:t>
      </w:r>
    </w:p>
    <w:p w:rsidR="00B02D2A" w:rsidRPr="00AC15E5" w:rsidRDefault="00331020">
      <w:pPr>
        <w:pStyle w:val="afb"/>
        <w:pageBreakBefore/>
        <w:numPr>
          <w:ilvl w:val="0"/>
          <w:numId w:val="15"/>
        </w:numPr>
        <w:adjustRightInd w:val="0"/>
        <w:snapToGrid w:val="0"/>
        <w:spacing w:beforeLines="35" w:before="109" w:line="324" w:lineRule="auto"/>
        <w:ind w:firstLineChars="0"/>
        <w:jc w:val="center"/>
        <w:rPr>
          <w:rFonts w:ascii="华文宋体" w:eastAsia="华文宋体" w:hAnsi="华文宋体"/>
          <w:b/>
          <w:sz w:val="30"/>
          <w:szCs w:val="30"/>
        </w:rPr>
      </w:pPr>
      <w:r w:rsidRPr="00AC15E5">
        <w:rPr>
          <w:rFonts w:ascii="华文宋体" w:eastAsia="华文宋体" w:hAnsi="华文宋体" w:hint="eastAsia"/>
          <w:b/>
          <w:sz w:val="30"/>
          <w:szCs w:val="30"/>
        </w:rPr>
        <w:lastRenderedPageBreak/>
        <w:t>未与单位负责人为同一人或者存在直接控股、管理关系的其它供应商，参加同一合同项下的政府采购活动声明函</w:t>
      </w:r>
    </w:p>
    <w:p w:rsidR="00B02D2A" w:rsidRPr="00AC15E5" w:rsidRDefault="00B46A71">
      <w:pPr>
        <w:snapToGrid w:val="0"/>
        <w:spacing w:beforeLines="50" w:before="156" w:afterLines="50" w:after="156"/>
        <w:rPr>
          <w:rFonts w:ascii="华文宋体" w:eastAsia="华文宋体" w:hAnsi="华文宋体"/>
          <w:sz w:val="24"/>
          <w:szCs w:val="21"/>
          <w:u w:val="single"/>
        </w:rPr>
      </w:pPr>
      <w:r w:rsidRPr="00B46A71">
        <w:rPr>
          <w:rFonts w:ascii="华文宋体" w:eastAsia="华文宋体" w:hAnsi="华文宋体" w:hint="eastAsia"/>
          <w:sz w:val="24"/>
          <w:szCs w:val="21"/>
          <w:u w:val="single"/>
        </w:rPr>
        <w:t>黄石空港城市建设投资有限公司</w:t>
      </w:r>
      <w:r w:rsidR="00266AF0" w:rsidRPr="00266AF0">
        <w:rPr>
          <w:rFonts w:ascii="华文宋体" w:eastAsia="华文宋体" w:hAnsi="华文宋体" w:hint="eastAsia"/>
          <w:sz w:val="24"/>
          <w:szCs w:val="21"/>
        </w:rPr>
        <w:t>：</w:t>
      </w:r>
    </w:p>
    <w:p w:rsidR="00B02D2A" w:rsidRPr="00AC15E5" w:rsidRDefault="00331020">
      <w:pPr>
        <w:adjustRightInd w:val="0"/>
        <w:snapToGrid w:val="0"/>
        <w:spacing w:line="300" w:lineRule="auto"/>
        <w:ind w:firstLineChars="200" w:firstLine="480"/>
        <w:jc w:val="left"/>
        <w:rPr>
          <w:rFonts w:ascii="华文宋体" w:eastAsia="华文宋体" w:hAnsi="华文宋体"/>
          <w:sz w:val="24"/>
          <w:szCs w:val="28"/>
        </w:rPr>
      </w:pPr>
      <w:r w:rsidRPr="00AC15E5">
        <w:rPr>
          <w:rFonts w:ascii="华文宋体" w:eastAsia="华文宋体" w:hAnsi="华文宋体"/>
          <w:sz w:val="24"/>
          <w:szCs w:val="28"/>
          <w:u w:val="single"/>
        </w:rPr>
        <w:tab/>
      </w:r>
      <w:r w:rsidRPr="00AC15E5">
        <w:rPr>
          <w:rFonts w:ascii="华文宋体" w:eastAsia="华文宋体" w:hAnsi="华文宋体"/>
          <w:sz w:val="24"/>
          <w:szCs w:val="28"/>
          <w:u w:val="single"/>
        </w:rPr>
        <w:tab/>
      </w:r>
      <w:r w:rsidRPr="00AC15E5">
        <w:rPr>
          <w:rFonts w:ascii="华文宋体" w:eastAsia="华文宋体" w:hAnsi="华文宋体" w:hint="eastAsia"/>
          <w:sz w:val="24"/>
          <w:szCs w:val="28"/>
          <w:u w:val="single"/>
        </w:rPr>
        <w:t>（供应商全称）</w:t>
      </w:r>
      <w:r w:rsidRPr="00AC15E5">
        <w:rPr>
          <w:rFonts w:ascii="华文宋体" w:eastAsia="华文宋体" w:hAnsi="华文宋体"/>
          <w:sz w:val="24"/>
          <w:szCs w:val="28"/>
          <w:u w:val="single"/>
        </w:rPr>
        <w:tab/>
      </w:r>
      <w:r w:rsidRPr="00AC15E5">
        <w:rPr>
          <w:rFonts w:ascii="华文宋体" w:eastAsia="华文宋体" w:hAnsi="华文宋体"/>
          <w:sz w:val="24"/>
          <w:szCs w:val="28"/>
          <w:u w:val="single"/>
        </w:rPr>
        <w:tab/>
      </w:r>
      <w:r w:rsidRPr="00AC15E5">
        <w:rPr>
          <w:rFonts w:ascii="华文宋体" w:eastAsia="华文宋体" w:hAnsi="华文宋体" w:hint="eastAsia"/>
          <w:sz w:val="24"/>
          <w:szCs w:val="28"/>
        </w:rPr>
        <w:t>参加贵单位组织的</w:t>
      </w:r>
      <w:r w:rsidR="00F830C0">
        <w:rPr>
          <w:rFonts w:ascii="华文宋体" w:eastAsia="华文宋体" w:hAnsi="华文宋体" w:hint="eastAsia"/>
          <w:sz w:val="24"/>
          <w:szCs w:val="28"/>
          <w:u w:val="single"/>
        </w:rPr>
        <w:t>临空铁东综合能源站建设项目</w:t>
      </w:r>
      <w:r w:rsidRPr="00AC15E5">
        <w:rPr>
          <w:rFonts w:ascii="华文宋体" w:eastAsia="华文宋体" w:hAnsi="华文宋体" w:hint="eastAsia"/>
          <w:sz w:val="24"/>
          <w:szCs w:val="28"/>
        </w:rPr>
        <w:t>（项目编号：</w:t>
      </w:r>
      <w:r w:rsidR="00F0000B">
        <w:rPr>
          <w:rFonts w:ascii="华文宋体" w:eastAsia="华文宋体" w:hAnsi="华文宋体" w:hint="eastAsia"/>
          <w:sz w:val="24"/>
          <w:szCs w:val="28"/>
          <w:u w:val="single"/>
        </w:rPr>
        <w:t>HBGC〔2023〕ZCG054C</w:t>
      </w:r>
      <w:r w:rsidRPr="00AC15E5">
        <w:rPr>
          <w:rFonts w:ascii="华文宋体" w:eastAsia="华文宋体" w:hAnsi="华文宋体" w:hint="eastAsia"/>
          <w:sz w:val="24"/>
          <w:szCs w:val="28"/>
        </w:rPr>
        <w:t>）的政府采购活动，根据采购文件的要求，郑重声明如下：</w:t>
      </w:r>
    </w:p>
    <w:p w:rsidR="00B02D2A" w:rsidRPr="00AC15E5" w:rsidRDefault="00331020">
      <w:pPr>
        <w:pStyle w:val="afb"/>
        <w:numPr>
          <w:ilvl w:val="0"/>
          <w:numId w:val="19"/>
        </w:numPr>
        <w:adjustRightInd w:val="0"/>
        <w:snapToGrid w:val="0"/>
        <w:spacing w:line="300" w:lineRule="auto"/>
        <w:ind w:firstLineChars="0"/>
        <w:jc w:val="left"/>
        <w:rPr>
          <w:rFonts w:ascii="华文宋体" w:eastAsia="华文宋体" w:hAnsi="华文宋体"/>
          <w:sz w:val="24"/>
          <w:szCs w:val="28"/>
        </w:rPr>
      </w:pPr>
      <w:r w:rsidRPr="00AC15E5">
        <w:rPr>
          <w:rFonts w:ascii="华文宋体" w:eastAsia="华文宋体" w:hAnsi="华文宋体" w:hint="eastAsia"/>
          <w:sz w:val="24"/>
          <w:szCs w:val="28"/>
        </w:rPr>
        <w:t>未与单位负责人为同一人或者存在直接控股、管理关系的其它供应商，参加本项目同一合同项下的政府采购活动；</w:t>
      </w:r>
    </w:p>
    <w:p w:rsidR="00B02D2A" w:rsidRPr="00AC15E5" w:rsidRDefault="00331020">
      <w:pPr>
        <w:pStyle w:val="afb"/>
        <w:numPr>
          <w:ilvl w:val="0"/>
          <w:numId w:val="19"/>
        </w:numPr>
        <w:adjustRightInd w:val="0"/>
        <w:snapToGrid w:val="0"/>
        <w:spacing w:line="300" w:lineRule="auto"/>
        <w:ind w:firstLineChars="0"/>
        <w:jc w:val="left"/>
        <w:rPr>
          <w:rFonts w:ascii="华文宋体" w:eastAsia="华文宋体" w:hAnsi="华文宋体"/>
          <w:sz w:val="24"/>
          <w:szCs w:val="28"/>
        </w:rPr>
      </w:pPr>
      <w:r w:rsidRPr="00AC15E5">
        <w:rPr>
          <w:rFonts w:ascii="华文宋体" w:eastAsia="华文宋体" w:hAnsi="华文宋体" w:hint="eastAsia"/>
          <w:sz w:val="24"/>
          <w:szCs w:val="28"/>
        </w:rPr>
        <w:t>对上述声明内容的真实性负责。如有虚假，将依法承担相应责任。</w:t>
      </w:r>
    </w:p>
    <w:p w:rsidR="00B02D2A" w:rsidRPr="00AC15E5" w:rsidRDefault="00B02D2A">
      <w:pPr>
        <w:adjustRightInd w:val="0"/>
        <w:snapToGrid w:val="0"/>
        <w:spacing w:line="300" w:lineRule="auto"/>
        <w:ind w:firstLineChars="200" w:firstLine="480"/>
        <w:jc w:val="left"/>
        <w:rPr>
          <w:rFonts w:ascii="华文宋体" w:eastAsia="华文宋体" w:hAnsi="华文宋体"/>
          <w:sz w:val="24"/>
          <w:szCs w:val="28"/>
        </w:rPr>
      </w:pPr>
    </w:p>
    <w:p w:rsidR="00B02D2A" w:rsidRPr="00AC15E5" w:rsidRDefault="00B02D2A">
      <w:pPr>
        <w:adjustRightInd w:val="0"/>
        <w:snapToGrid w:val="0"/>
        <w:spacing w:line="300" w:lineRule="auto"/>
        <w:ind w:firstLineChars="200" w:firstLine="480"/>
        <w:jc w:val="left"/>
        <w:rPr>
          <w:rFonts w:ascii="华文宋体" w:eastAsia="华文宋体" w:hAnsi="华文宋体"/>
          <w:sz w:val="24"/>
          <w:szCs w:val="28"/>
        </w:rPr>
      </w:pPr>
    </w:p>
    <w:p w:rsidR="00B02D2A" w:rsidRPr="00AC15E5" w:rsidRDefault="00B02D2A">
      <w:pPr>
        <w:adjustRightInd w:val="0"/>
        <w:snapToGrid w:val="0"/>
        <w:spacing w:line="300" w:lineRule="auto"/>
        <w:ind w:firstLineChars="200" w:firstLine="480"/>
        <w:jc w:val="left"/>
        <w:rPr>
          <w:rFonts w:ascii="华文宋体" w:eastAsia="华文宋体" w:hAnsi="华文宋体"/>
          <w:sz w:val="24"/>
          <w:szCs w:val="28"/>
        </w:rPr>
      </w:pP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供应商名称（公章）：</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sz w:val="24"/>
          <w:szCs w:val="24"/>
        </w:rPr>
      </w:pPr>
      <w:r w:rsidRPr="00AC15E5">
        <w:rPr>
          <w:rFonts w:ascii="华文宋体" w:eastAsia="华文宋体" w:hAnsi="华文宋体" w:cs="仿宋_GB2312" w:hint="eastAsia"/>
          <w:sz w:val="24"/>
          <w:szCs w:val="24"/>
        </w:rPr>
        <w:t>日期：</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年</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月</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日</w:t>
      </w:r>
    </w:p>
    <w:p w:rsidR="00B02D2A" w:rsidRPr="00AC15E5" w:rsidRDefault="00331020">
      <w:pPr>
        <w:pStyle w:val="afb"/>
        <w:pageBreakBefore/>
        <w:numPr>
          <w:ilvl w:val="0"/>
          <w:numId w:val="15"/>
        </w:numPr>
        <w:adjustRightInd w:val="0"/>
        <w:snapToGrid w:val="0"/>
        <w:spacing w:beforeLines="35" w:before="109" w:line="324" w:lineRule="auto"/>
        <w:ind w:firstLineChars="0"/>
        <w:jc w:val="center"/>
        <w:rPr>
          <w:rFonts w:ascii="华文宋体" w:eastAsia="华文宋体" w:hAnsi="华文宋体"/>
          <w:b/>
          <w:sz w:val="30"/>
          <w:szCs w:val="30"/>
        </w:rPr>
      </w:pPr>
      <w:r w:rsidRPr="00AC15E5">
        <w:rPr>
          <w:rFonts w:ascii="华文宋体" w:eastAsia="华文宋体" w:hAnsi="华文宋体" w:hint="eastAsia"/>
          <w:b/>
          <w:sz w:val="30"/>
          <w:szCs w:val="30"/>
        </w:rPr>
        <w:lastRenderedPageBreak/>
        <w:t>未为本采购项目提供整体设计、规范编制或者项目管理、监理、检测等服务的声明函</w:t>
      </w:r>
    </w:p>
    <w:p w:rsidR="00B02D2A" w:rsidRPr="00AC15E5" w:rsidRDefault="00B46A71">
      <w:pPr>
        <w:snapToGrid w:val="0"/>
        <w:spacing w:beforeLines="50" w:before="156" w:afterLines="50" w:after="156"/>
        <w:rPr>
          <w:rFonts w:ascii="华文宋体" w:eastAsia="华文宋体" w:hAnsi="华文宋体"/>
          <w:sz w:val="24"/>
          <w:szCs w:val="21"/>
          <w:u w:val="single"/>
        </w:rPr>
      </w:pPr>
      <w:r w:rsidRPr="00B46A71">
        <w:rPr>
          <w:rFonts w:ascii="华文宋体" w:eastAsia="华文宋体" w:hAnsi="华文宋体" w:hint="eastAsia"/>
          <w:sz w:val="24"/>
          <w:szCs w:val="21"/>
          <w:u w:val="single"/>
        </w:rPr>
        <w:t>黄石空港城市建设投资有限公司</w:t>
      </w:r>
      <w:r w:rsidR="00266AF0" w:rsidRPr="00266AF0">
        <w:rPr>
          <w:rFonts w:ascii="华文宋体" w:eastAsia="华文宋体" w:hAnsi="华文宋体" w:hint="eastAsia"/>
          <w:sz w:val="24"/>
          <w:szCs w:val="21"/>
        </w:rPr>
        <w:t>：</w:t>
      </w:r>
    </w:p>
    <w:p w:rsidR="00B02D2A" w:rsidRPr="00AC15E5" w:rsidRDefault="00331020">
      <w:pPr>
        <w:adjustRightInd w:val="0"/>
        <w:snapToGrid w:val="0"/>
        <w:spacing w:line="300" w:lineRule="auto"/>
        <w:ind w:firstLineChars="200" w:firstLine="480"/>
        <w:jc w:val="left"/>
        <w:rPr>
          <w:rFonts w:ascii="华文宋体" w:eastAsia="华文宋体" w:hAnsi="华文宋体"/>
          <w:sz w:val="24"/>
          <w:szCs w:val="28"/>
        </w:rPr>
      </w:pPr>
      <w:r w:rsidRPr="00AC15E5">
        <w:rPr>
          <w:rFonts w:ascii="华文宋体" w:eastAsia="华文宋体" w:hAnsi="华文宋体"/>
          <w:sz w:val="24"/>
          <w:szCs w:val="28"/>
          <w:u w:val="single"/>
        </w:rPr>
        <w:tab/>
      </w:r>
      <w:r w:rsidRPr="00AC15E5">
        <w:rPr>
          <w:rFonts w:ascii="华文宋体" w:eastAsia="华文宋体" w:hAnsi="华文宋体"/>
          <w:sz w:val="24"/>
          <w:szCs w:val="28"/>
          <w:u w:val="single"/>
        </w:rPr>
        <w:tab/>
      </w:r>
      <w:r w:rsidRPr="00AC15E5">
        <w:rPr>
          <w:rFonts w:ascii="华文宋体" w:eastAsia="华文宋体" w:hAnsi="华文宋体" w:hint="eastAsia"/>
          <w:sz w:val="24"/>
          <w:szCs w:val="28"/>
          <w:u w:val="single"/>
        </w:rPr>
        <w:t>（供应商全称）</w:t>
      </w:r>
      <w:r w:rsidRPr="00AC15E5">
        <w:rPr>
          <w:rFonts w:ascii="华文宋体" w:eastAsia="华文宋体" w:hAnsi="华文宋体"/>
          <w:sz w:val="24"/>
          <w:szCs w:val="28"/>
          <w:u w:val="single"/>
        </w:rPr>
        <w:tab/>
      </w:r>
      <w:r w:rsidRPr="00AC15E5">
        <w:rPr>
          <w:rFonts w:ascii="华文宋体" w:eastAsia="华文宋体" w:hAnsi="华文宋体"/>
          <w:sz w:val="24"/>
          <w:szCs w:val="28"/>
          <w:u w:val="single"/>
        </w:rPr>
        <w:tab/>
      </w:r>
      <w:r w:rsidRPr="00AC15E5">
        <w:rPr>
          <w:rFonts w:ascii="华文宋体" w:eastAsia="华文宋体" w:hAnsi="华文宋体" w:hint="eastAsia"/>
          <w:sz w:val="24"/>
          <w:szCs w:val="28"/>
        </w:rPr>
        <w:t>参加贵单位组织的</w:t>
      </w:r>
      <w:r w:rsidR="00F830C0">
        <w:rPr>
          <w:rFonts w:ascii="华文宋体" w:eastAsia="华文宋体" w:hAnsi="华文宋体" w:hint="eastAsia"/>
          <w:sz w:val="24"/>
          <w:szCs w:val="28"/>
          <w:u w:val="single"/>
        </w:rPr>
        <w:t>临空铁东综合能源站建设项目</w:t>
      </w:r>
      <w:r w:rsidRPr="00AC15E5">
        <w:rPr>
          <w:rFonts w:ascii="华文宋体" w:eastAsia="华文宋体" w:hAnsi="华文宋体" w:hint="eastAsia"/>
          <w:sz w:val="24"/>
          <w:szCs w:val="28"/>
        </w:rPr>
        <w:t>（项目编号：</w:t>
      </w:r>
      <w:r w:rsidR="00F0000B">
        <w:rPr>
          <w:rFonts w:ascii="华文宋体" w:eastAsia="华文宋体" w:hAnsi="华文宋体" w:hint="eastAsia"/>
          <w:sz w:val="24"/>
          <w:szCs w:val="28"/>
          <w:u w:val="single"/>
        </w:rPr>
        <w:t>HBGC〔2023〕ZCG054C</w:t>
      </w:r>
      <w:r w:rsidRPr="00AC15E5">
        <w:rPr>
          <w:rFonts w:ascii="华文宋体" w:eastAsia="华文宋体" w:hAnsi="华文宋体" w:hint="eastAsia"/>
          <w:sz w:val="24"/>
          <w:szCs w:val="28"/>
        </w:rPr>
        <w:t>）的政府采购活动，根据采购文件的要求，郑重声明如下：</w:t>
      </w:r>
    </w:p>
    <w:p w:rsidR="00B02D2A" w:rsidRPr="00AC15E5" w:rsidRDefault="00331020">
      <w:pPr>
        <w:pStyle w:val="afb"/>
        <w:numPr>
          <w:ilvl w:val="0"/>
          <w:numId w:val="20"/>
        </w:numPr>
        <w:adjustRightInd w:val="0"/>
        <w:snapToGrid w:val="0"/>
        <w:spacing w:line="300" w:lineRule="auto"/>
        <w:ind w:firstLineChars="0"/>
        <w:jc w:val="left"/>
        <w:rPr>
          <w:rFonts w:ascii="华文宋体" w:eastAsia="华文宋体" w:hAnsi="华文宋体"/>
          <w:sz w:val="24"/>
          <w:szCs w:val="28"/>
        </w:rPr>
      </w:pPr>
      <w:r w:rsidRPr="00AC15E5">
        <w:rPr>
          <w:rFonts w:ascii="华文宋体" w:eastAsia="华文宋体" w:hAnsi="华文宋体" w:hint="eastAsia"/>
          <w:sz w:val="24"/>
          <w:szCs w:val="28"/>
        </w:rPr>
        <w:t>未为本采购项目提供整体设计、规范编制或者项目管理、监理、检测等服务；</w:t>
      </w:r>
    </w:p>
    <w:p w:rsidR="00B02D2A" w:rsidRPr="00AC15E5" w:rsidRDefault="00331020">
      <w:pPr>
        <w:pStyle w:val="afb"/>
        <w:numPr>
          <w:ilvl w:val="0"/>
          <w:numId w:val="20"/>
        </w:numPr>
        <w:adjustRightInd w:val="0"/>
        <w:snapToGrid w:val="0"/>
        <w:spacing w:line="300" w:lineRule="auto"/>
        <w:ind w:firstLineChars="0"/>
        <w:jc w:val="left"/>
        <w:rPr>
          <w:rFonts w:ascii="华文宋体" w:eastAsia="华文宋体" w:hAnsi="华文宋体"/>
          <w:sz w:val="24"/>
          <w:szCs w:val="28"/>
        </w:rPr>
      </w:pPr>
      <w:r w:rsidRPr="00AC15E5">
        <w:rPr>
          <w:rFonts w:ascii="华文宋体" w:eastAsia="华文宋体" w:hAnsi="华文宋体" w:hint="eastAsia"/>
          <w:sz w:val="24"/>
          <w:szCs w:val="28"/>
        </w:rPr>
        <w:t>对上述声明内容的真实性负责。如有虚假，将依法承担相应责任。</w:t>
      </w:r>
    </w:p>
    <w:p w:rsidR="00B02D2A" w:rsidRPr="00AC15E5" w:rsidRDefault="00B02D2A">
      <w:pPr>
        <w:adjustRightInd w:val="0"/>
        <w:snapToGrid w:val="0"/>
        <w:spacing w:line="300" w:lineRule="auto"/>
        <w:ind w:firstLineChars="200" w:firstLine="480"/>
        <w:jc w:val="left"/>
        <w:rPr>
          <w:rFonts w:ascii="华文宋体" w:eastAsia="华文宋体" w:hAnsi="华文宋体"/>
          <w:sz w:val="24"/>
          <w:szCs w:val="28"/>
        </w:rPr>
      </w:pPr>
    </w:p>
    <w:p w:rsidR="00B02D2A" w:rsidRPr="00AC15E5" w:rsidRDefault="00B02D2A">
      <w:pPr>
        <w:adjustRightInd w:val="0"/>
        <w:snapToGrid w:val="0"/>
        <w:spacing w:line="300" w:lineRule="auto"/>
        <w:ind w:firstLineChars="200" w:firstLine="480"/>
        <w:jc w:val="left"/>
        <w:rPr>
          <w:rFonts w:ascii="华文宋体" w:eastAsia="华文宋体" w:hAnsi="华文宋体"/>
          <w:sz w:val="24"/>
          <w:szCs w:val="28"/>
        </w:rPr>
      </w:pPr>
    </w:p>
    <w:p w:rsidR="00B02D2A" w:rsidRPr="00AC15E5" w:rsidRDefault="00B02D2A">
      <w:pPr>
        <w:adjustRightInd w:val="0"/>
        <w:snapToGrid w:val="0"/>
        <w:spacing w:line="300" w:lineRule="auto"/>
        <w:ind w:firstLineChars="200" w:firstLine="480"/>
        <w:jc w:val="left"/>
        <w:rPr>
          <w:rFonts w:ascii="华文宋体" w:eastAsia="华文宋体" w:hAnsi="华文宋体"/>
          <w:sz w:val="24"/>
          <w:szCs w:val="28"/>
        </w:rPr>
      </w:pP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供应商名称（公章）：</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sz w:val="24"/>
          <w:szCs w:val="24"/>
        </w:rPr>
      </w:pPr>
      <w:r w:rsidRPr="00AC15E5">
        <w:rPr>
          <w:rFonts w:ascii="华文宋体" w:eastAsia="华文宋体" w:hAnsi="华文宋体" w:cs="仿宋_GB2312" w:hint="eastAsia"/>
          <w:sz w:val="24"/>
          <w:szCs w:val="24"/>
        </w:rPr>
        <w:t>日期：</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年</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月</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日</w:t>
      </w:r>
    </w:p>
    <w:p w:rsidR="00B02D2A" w:rsidRPr="00AC15E5" w:rsidRDefault="00331020">
      <w:pPr>
        <w:pStyle w:val="afb"/>
        <w:pageBreakBefore/>
        <w:numPr>
          <w:ilvl w:val="0"/>
          <w:numId w:val="15"/>
        </w:numPr>
        <w:adjustRightInd w:val="0"/>
        <w:snapToGrid w:val="0"/>
        <w:spacing w:beforeLines="35" w:before="109" w:line="324" w:lineRule="auto"/>
        <w:ind w:firstLineChars="0"/>
        <w:jc w:val="center"/>
        <w:rPr>
          <w:rFonts w:ascii="华文宋体" w:eastAsia="华文宋体" w:hAnsi="华文宋体"/>
          <w:b/>
          <w:sz w:val="30"/>
          <w:szCs w:val="30"/>
        </w:rPr>
      </w:pPr>
      <w:r w:rsidRPr="00AC15E5">
        <w:rPr>
          <w:rFonts w:ascii="华文宋体" w:eastAsia="华文宋体" w:hAnsi="华文宋体" w:hint="eastAsia"/>
          <w:b/>
          <w:sz w:val="30"/>
          <w:szCs w:val="30"/>
        </w:rPr>
        <w:lastRenderedPageBreak/>
        <w:t>未被列入记录名单的声明函</w:t>
      </w:r>
    </w:p>
    <w:p w:rsidR="00B02D2A" w:rsidRPr="00AC15E5" w:rsidRDefault="00B46A71">
      <w:pPr>
        <w:snapToGrid w:val="0"/>
        <w:spacing w:beforeLines="50" w:before="156" w:afterLines="50" w:after="156"/>
        <w:rPr>
          <w:rFonts w:ascii="华文宋体" w:eastAsia="华文宋体" w:hAnsi="华文宋体"/>
          <w:sz w:val="24"/>
          <w:szCs w:val="21"/>
          <w:u w:val="single"/>
        </w:rPr>
      </w:pPr>
      <w:r w:rsidRPr="00B46A71">
        <w:rPr>
          <w:rFonts w:ascii="华文宋体" w:eastAsia="华文宋体" w:hAnsi="华文宋体" w:hint="eastAsia"/>
          <w:sz w:val="24"/>
          <w:szCs w:val="21"/>
          <w:u w:val="single"/>
        </w:rPr>
        <w:t>黄石空港城市建设投资有限公司</w:t>
      </w:r>
      <w:r w:rsidR="00266AF0" w:rsidRPr="00266AF0">
        <w:rPr>
          <w:rFonts w:ascii="华文宋体" w:eastAsia="华文宋体" w:hAnsi="华文宋体" w:hint="eastAsia"/>
          <w:sz w:val="24"/>
          <w:szCs w:val="21"/>
        </w:rPr>
        <w:t>：</w:t>
      </w:r>
    </w:p>
    <w:p w:rsidR="00B02D2A" w:rsidRPr="00AC15E5" w:rsidRDefault="00331020">
      <w:pPr>
        <w:adjustRightInd w:val="0"/>
        <w:snapToGrid w:val="0"/>
        <w:spacing w:line="300" w:lineRule="auto"/>
        <w:ind w:firstLineChars="200" w:firstLine="480"/>
        <w:jc w:val="left"/>
        <w:rPr>
          <w:rFonts w:ascii="华文宋体" w:eastAsia="华文宋体" w:hAnsi="华文宋体"/>
          <w:sz w:val="24"/>
          <w:szCs w:val="28"/>
        </w:rPr>
      </w:pPr>
      <w:r w:rsidRPr="00AC15E5">
        <w:rPr>
          <w:rFonts w:ascii="华文宋体" w:eastAsia="华文宋体" w:hAnsi="华文宋体"/>
          <w:sz w:val="24"/>
          <w:szCs w:val="28"/>
          <w:u w:val="single"/>
        </w:rPr>
        <w:tab/>
      </w:r>
      <w:r w:rsidRPr="00AC15E5">
        <w:rPr>
          <w:rFonts w:ascii="华文宋体" w:eastAsia="华文宋体" w:hAnsi="华文宋体"/>
          <w:sz w:val="24"/>
          <w:szCs w:val="28"/>
          <w:u w:val="single"/>
        </w:rPr>
        <w:tab/>
      </w:r>
      <w:r w:rsidRPr="00AC15E5">
        <w:rPr>
          <w:rFonts w:ascii="华文宋体" w:eastAsia="华文宋体" w:hAnsi="华文宋体" w:hint="eastAsia"/>
          <w:sz w:val="24"/>
          <w:szCs w:val="28"/>
          <w:u w:val="single"/>
        </w:rPr>
        <w:t>（供应商全称）</w:t>
      </w:r>
      <w:r w:rsidRPr="00AC15E5">
        <w:rPr>
          <w:rFonts w:ascii="华文宋体" w:eastAsia="华文宋体" w:hAnsi="华文宋体"/>
          <w:sz w:val="24"/>
          <w:szCs w:val="28"/>
          <w:u w:val="single"/>
        </w:rPr>
        <w:tab/>
      </w:r>
      <w:r w:rsidRPr="00AC15E5">
        <w:rPr>
          <w:rFonts w:ascii="华文宋体" w:eastAsia="华文宋体" w:hAnsi="华文宋体"/>
          <w:sz w:val="24"/>
          <w:szCs w:val="28"/>
          <w:u w:val="single"/>
        </w:rPr>
        <w:tab/>
      </w:r>
      <w:r w:rsidRPr="00AC15E5">
        <w:rPr>
          <w:rFonts w:ascii="华文宋体" w:eastAsia="华文宋体" w:hAnsi="华文宋体" w:hint="eastAsia"/>
          <w:sz w:val="24"/>
          <w:szCs w:val="28"/>
        </w:rPr>
        <w:t>参加贵单位组织的</w:t>
      </w:r>
      <w:r w:rsidR="00F830C0">
        <w:rPr>
          <w:rFonts w:ascii="华文宋体" w:eastAsia="华文宋体" w:hAnsi="华文宋体" w:hint="eastAsia"/>
          <w:sz w:val="24"/>
          <w:szCs w:val="28"/>
          <w:u w:val="single"/>
        </w:rPr>
        <w:t>临空铁东综合能源站建设项目</w:t>
      </w:r>
      <w:r w:rsidRPr="00AC15E5">
        <w:rPr>
          <w:rFonts w:ascii="华文宋体" w:eastAsia="华文宋体" w:hAnsi="华文宋体" w:hint="eastAsia"/>
          <w:sz w:val="24"/>
          <w:szCs w:val="28"/>
        </w:rPr>
        <w:t>（项目编号：</w:t>
      </w:r>
      <w:r w:rsidR="00F0000B">
        <w:rPr>
          <w:rFonts w:ascii="华文宋体" w:eastAsia="华文宋体" w:hAnsi="华文宋体" w:hint="eastAsia"/>
          <w:sz w:val="24"/>
          <w:szCs w:val="28"/>
          <w:u w:val="single"/>
        </w:rPr>
        <w:t>HBGC〔2023〕ZCG054C</w:t>
      </w:r>
      <w:r w:rsidRPr="00AC15E5">
        <w:rPr>
          <w:rFonts w:ascii="华文宋体" w:eastAsia="华文宋体" w:hAnsi="华文宋体" w:hint="eastAsia"/>
          <w:sz w:val="24"/>
          <w:szCs w:val="28"/>
        </w:rPr>
        <w:t>）的政府采购活动，根据采购文件的要求，郑重声明如下：</w:t>
      </w:r>
    </w:p>
    <w:p w:rsidR="00B02D2A" w:rsidRPr="00AC15E5" w:rsidRDefault="00331020">
      <w:pPr>
        <w:pStyle w:val="afb"/>
        <w:numPr>
          <w:ilvl w:val="0"/>
          <w:numId w:val="21"/>
        </w:numPr>
        <w:adjustRightInd w:val="0"/>
        <w:snapToGrid w:val="0"/>
        <w:spacing w:line="300" w:lineRule="auto"/>
        <w:ind w:firstLineChars="0"/>
        <w:jc w:val="left"/>
        <w:rPr>
          <w:rFonts w:ascii="华文宋体" w:eastAsia="华文宋体" w:hAnsi="华文宋体"/>
          <w:sz w:val="24"/>
          <w:szCs w:val="28"/>
        </w:rPr>
      </w:pPr>
      <w:r w:rsidRPr="00AC15E5">
        <w:rPr>
          <w:rFonts w:ascii="华文宋体" w:eastAsia="华文宋体" w:hAnsi="华文宋体" w:hint="eastAsia"/>
          <w:sz w:val="24"/>
          <w:szCs w:val="28"/>
        </w:rPr>
        <w:t>未被“信用中国”网站（</w:t>
      </w:r>
      <w:hyperlink r:id="rId19" w:history="1">
        <w:r w:rsidRPr="00AC15E5">
          <w:rPr>
            <w:rStyle w:val="af8"/>
            <w:rFonts w:ascii="华文宋体" w:eastAsia="华文宋体" w:hAnsi="华文宋体"/>
            <w:color w:val="auto"/>
            <w:sz w:val="24"/>
            <w:szCs w:val="28"/>
          </w:rPr>
          <w:t>https://www.creditchina.gov.cn/</w:t>
        </w:r>
      </w:hyperlink>
      <w:r w:rsidRPr="00AC15E5">
        <w:rPr>
          <w:rFonts w:ascii="华文宋体" w:eastAsia="华文宋体" w:hAnsi="华文宋体" w:hint="eastAsia"/>
          <w:sz w:val="24"/>
          <w:szCs w:val="28"/>
        </w:rPr>
        <w:t>）、“中国政府采购网”（</w:t>
      </w:r>
      <w:hyperlink r:id="rId20" w:history="1">
        <w:r w:rsidRPr="00AC15E5">
          <w:rPr>
            <w:rStyle w:val="af8"/>
            <w:rFonts w:ascii="华文宋体" w:eastAsia="华文宋体" w:hAnsi="华文宋体"/>
            <w:color w:val="auto"/>
            <w:sz w:val="24"/>
            <w:szCs w:val="28"/>
          </w:rPr>
          <w:t>http://www.ccgp.gov.cn/</w:t>
        </w:r>
      </w:hyperlink>
      <w:r w:rsidRPr="00AC15E5">
        <w:rPr>
          <w:rFonts w:ascii="华文宋体" w:eastAsia="华文宋体" w:hAnsi="华文宋体" w:hint="eastAsia"/>
          <w:sz w:val="24"/>
          <w:szCs w:val="28"/>
        </w:rPr>
        <w:t>）列入失信被执行人、重大税收违法案件当事人名单、政府采购严重违法失信行为记录名单；</w:t>
      </w:r>
    </w:p>
    <w:p w:rsidR="00B02D2A" w:rsidRPr="00AC15E5" w:rsidRDefault="00331020">
      <w:pPr>
        <w:pStyle w:val="afb"/>
        <w:numPr>
          <w:ilvl w:val="0"/>
          <w:numId w:val="21"/>
        </w:numPr>
        <w:adjustRightInd w:val="0"/>
        <w:snapToGrid w:val="0"/>
        <w:spacing w:line="300" w:lineRule="auto"/>
        <w:ind w:firstLineChars="0"/>
        <w:jc w:val="left"/>
        <w:rPr>
          <w:rFonts w:ascii="华文宋体" w:eastAsia="华文宋体" w:hAnsi="华文宋体"/>
          <w:sz w:val="24"/>
          <w:szCs w:val="28"/>
        </w:rPr>
      </w:pPr>
      <w:r w:rsidRPr="00AC15E5">
        <w:rPr>
          <w:rFonts w:ascii="华文宋体" w:eastAsia="华文宋体" w:hAnsi="华文宋体" w:hint="eastAsia"/>
          <w:sz w:val="24"/>
          <w:szCs w:val="28"/>
        </w:rPr>
        <w:t>对上述声明内容的真实性负责。如有虚假，将依法承担相应责任。</w:t>
      </w:r>
    </w:p>
    <w:p w:rsidR="00B02D2A" w:rsidRPr="00AC15E5" w:rsidRDefault="00B02D2A">
      <w:pPr>
        <w:adjustRightInd w:val="0"/>
        <w:snapToGrid w:val="0"/>
        <w:spacing w:line="300" w:lineRule="auto"/>
        <w:ind w:firstLineChars="200" w:firstLine="480"/>
        <w:jc w:val="left"/>
        <w:rPr>
          <w:rFonts w:ascii="华文宋体" w:eastAsia="华文宋体" w:hAnsi="华文宋体"/>
          <w:sz w:val="24"/>
          <w:szCs w:val="28"/>
        </w:rPr>
      </w:pPr>
    </w:p>
    <w:p w:rsidR="00B02D2A" w:rsidRPr="00AC15E5" w:rsidRDefault="00B02D2A">
      <w:pPr>
        <w:adjustRightInd w:val="0"/>
        <w:snapToGrid w:val="0"/>
        <w:spacing w:line="300" w:lineRule="auto"/>
        <w:ind w:firstLineChars="200" w:firstLine="480"/>
        <w:jc w:val="left"/>
        <w:rPr>
          <w:rFonts w:ascii="华文宋体" w:eastAsia="华文宋体" w:hAnsi="华文宋体"/>
          <w:sz w:val="24"/>
          <w:szCs w:val="28"/>
        </w:rPr>
      </w:pPr>
    </w:p>
    <w:p w:rsidR="00B02D2A" w:rsidRPr="00AC15E5" w:rsidRDefault="00B02D2A">
      <w:pPr>
        <w:adjustRightInd w:val="0"/>
        <w:snapToGrid w:val="0"/>
        <w:spacing w:line="300" w:lineRule="auto"/>
        <w:ind w:firstLineChars="200" w:firstLine="480"/>
        <w:jc w:val="left"/>
        <w:rPr>
          <w:rFonts w:ascii="华文宋体" w:eastAsia="华文宋体" w:hAnsi="华文宋体"/>
          <w:sz w:val="24"/>
          <w:szCs w:val="28"/>
        </w:rPr>
      </w:pP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供应商名称（公章）：</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日期：</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年</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月</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日</w:t>
      </w:r>
    </w:p>
    <w:p w:rsidR="00B02D2A" w:rsidRPr="00AC15E5" w:rsidRDefault="00331020">
      <w:pPr>
        <w:pStyle w:val="afb"/>
        <w:pageBreakBefore/>
        <w:numPr>
          <w:ilvl w:val="0"/>
          <w:numId w:val="15"/>
        </w:numPr>
        <w:adjustRightInd w:val="0"/>
        <w:snapToGrid w:val="0"/>
        <w:spacing w:beforeLines="35" w:before="109" w:line="324" w:lineRule="auto"/>
        <w:ind w:firstLineChars="0"/>
        <w:jc w:val="center"/>
        <w:rPr>
          <w:rFonts w:ascii="华文宋体" w:eastAsia="华文宋体" w:hAnsi="华文宋体"/>
          <w:b/>
          <w:sz w:val="30"/>
          <w:szCs w:val="30"/>
        </w:rPr>
      </w:pPr>
      <w:bookmarkStart w:id="106" w:name="_Toc81405376"/>
      <w:bookmarkStart w:id="107" w:name="_Toc84679372"/>
      <w:r w:rsidRPr="00AC15E5">
        <w:rPr>
          <w:rFonts w:ascii="华文宋体" w:eastAsia="华文宋体" w:hAnsi="华文宋体" w:hint="eastAsia"/>
          <w:b/>
          <w:sz w:val="30"/>
          <w:szCs w:val="30"/>
        </w:rPr>
        <w:lastRenderedPageBreak/>
        <w:t>中小企业声明函</w:t>
      </w:r>
      <w:bookmarkEnd w:id="106"/>
      <w:bookmarkEnd w:id="107"/>
    </w:p>
    <w:p w:rsidR="00F0000B" w:rsidRDefault="00F0000B" w:rsidP="00F0000B">
      <w:pPr>
        <w:pStyle w:val="a9"/>
        <w:adjustRightInd w:val="0"/>
        <w:snapToGrid w:val="0"/>
        <w:spacing w:line="300" w:lineRule="auto"/>
        <w:jc w:val="center"/>
        <w:rPr>
          <w:rFonts w:ascii="华文宋体" w:eastAsia="华文宋体" w:hAnsi="华文宋体" w:cs="仿宋_GB2312"/>
          <w:sz w:val="24"/>
          <w:szCs w:val="24"/>
        </w:rPr>
      </w:pPr>
      <w:r>
        <w:rPr>
          <w:rFonts w:ascii="华文宋体" w:eastAsia="华文宋体" w:hAnsi="华文宋体" w:cs="仿宋_GB2312" w:hint="eastAsia"/>
          <w:sz w:val="24"/>
          <w:szCs w:val="24"/>
        </w:rPr>
        <w:t>〔使用</w:t>
      </w:r>
      <w:r>
        <w:rPr>
          <w:rFonts w:ascii="华文宋体" w:eastAsia="华文宋体" w:hAnsi="华文宋体" w:cs="仿宋_GB2312"/>
          <w:sz w:val="24"/>
          <w:szCs w:val="24"/>
        </w:rPr>
        <w:t>于</w:t>
      </w:r>
      <w:r>
        <w:rPr>
          <w:rFonts w:ascii="华文宋体" w:eastAsia="华文宋体" w:hAnsi="华文宋体" w:cs="仿宋_GB2312" w:hint="eastAsia"/>
          <w:sz w:val="24"/>
          <w:szCs w:val="24"/>
        </w:rPr>
        <w:t>工程</w:t>
      </w:r>
      <w:r>
        <w:rPr>
          <w:rFonts w:ascii="华文宋体" w:eastAsia="华文宋体" w:hAnsi="华文宋体" w:cs="仿宋_GB2312"/>
          <w:sz w:val="24"/>
          <w:szCs w:val="24"/>
        </w:rPr>
        <w:t>采购</w:t>
      </w:r>
      <w:r>
        <w:rPr>
          <w:rFonts w:ascii="华文宋体" w:eastAsia="华文宋体" w:hAnsi="华文宋体" w:cs="仿宋_GB2312" w:hint="eastAsia"/>
          <w:sz w:val="24"/>
          <w:szCs w:val="24"/>
        </w:rPr>
        <w:t>〕</w:t>
      </w:r>
    </w:p>
    <w:p w:rsidR="00F0000B" w:rsidRDefault="00F0000B" w:rsidP="00F0000B">
      <w:pPr>
        <w:snapToGrid w:val="0"/>
        <w:spacing w:line="300"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本公司郑重声明，根据《政府采购促进中小企业发展管理办法》（财库〔2020〕46号）的规定，本公司参加</w:t>
      </w:r>
      <w:r>
        <w:rPr>
          <w:rFonts w:ascii="华文宋体" w:eastAsia="华文宋体" w:hAnsi="华文宋体" w:hint="eastAsia"/>
          <w:sz w:val="24"/>
          <w:szCs w:val="21"/>
          <w:u w:val="single"/>
        </w:rPr>
        <w:t>黄石空港城市建设投资有限公司</w:t>
      </w:r>
      <w:r>
        <w:rPr>
          <w:rFonts w:ascii="华文宋体" w:eastAsia="华文宋体" w:hAnsi="华文宋体" w:hint="eastAsia"/>
          <w:sz w:val="24"/>
          <w:szCs w:val="21"/>
        </w:rPr>
        <w:t>的</w:t>
      </w:r>
      <w:r>
        <w:rPr>
          <w:rFonts w:ascii="华文宋体" w:eastAsia="华文宋体" w:hAnsi="华文宋体" w:hint="eastAsia"/>
          <w:sz w:val="24"/>
          <w:szCs w:val="21"/>
          <w:u w:val="single"/>
        </w:rPr>
        <w:t>临空铁东综合能源站建设项目</w:t>
      </w:r>
      <w:r>
        <w:rPr>
          <w:rFonts w:ascii="华文宋体" w:eastAsia="华文宋体" w:hAnsi="华文宋体" w:hint="eastAsia"/>
          <w:sz w:val="24"/>
          <w:szCs w:val="21"/>
        </w:rPr>
        <w:t>（项目编号：</w:t>
      </w:r>
      <w:r>
        <w:rPr>
          <w:rFonts w:ascii="华文宋体" w:eastAsia="华文宋体" w:hAnsi="华文宋体" w:hint="eastAsia"/>
          <w:sz w:val="24"/>
          <w:szCs w:val="21"/>
          <w:u w:val="single"/>
        </w:rPr>
        <w:t>HBGC〔2023〕ZCG054C</w:t>
      </w:r>
      <w:r>
        <w:rPr>
          <w:rFonts w:ascii="华文宋体" w:eastAsia="华文宋体" w:hAnsi="华文宋体" w:hint="eastAsia"/>
          <w:sz w:val="24"/>
          <w:szCs w:val="21"/>
        </w:rPr>
        <w:t>）采购活动，工程</w:t>
      </w:r>
      <w:r>
        <w:rPr>
          <w:rFonts w:ascii="华文宋体" w:eastAsia="华文宋体" w:hAnsi="华文宋体"/>
          <w:sz w:val="24"/>
          <w:szCs w:val="21"/>
        </w:rPr>
        <w:t>的施工单位</w:t>
      </w:r>
      <w:r>
        <w:rPr>
          <w:rFonts w:ascii="华文宋体" w:eastAsia="华文宋体" w:hAnsi="华文宋体" w:hint="eastAsia"/>
          <w:sz w:val="24"/>
          <w:szCs w:val="21"/>
        </w:rPr>
        <w:t>全部为符合政策要求的中小企业。相关企业（含联合体中的中小企业、签订分包意向协议的中小企业）的具体情况如下：</w:t>
      </w:r>
    </w:p>
    <w:p w:rsidR="00F0000B" w:rsidRDefault="00F0000B" w:rsidP="00F0000B">
      <w:pPr>
        <w:snapToGrid w:val="0"/>
        <w:spacing w:line="300" w:lineRule="auto"/>
        <w:ind w:firstLineChars="200" w:firstLine="480"/>
        <w:rPr>
          <w:rFonts w:ascii="华文宋体" w:eastAsia="华文宋体" w:hAnsi="华文宋体"/>
          <w:sz w:val="24"/>
          <w:szCs w:val="21"/>
        </w:rPr>
      </w:pPr>
      <w:r>
        <w:rPr>
          <w:rFonts w:ascii="华文宋体" w:eastAsia="华文宋体" w:hAnsi="华文宋体" w:hint="eastAsia"/>
          <w:sz w:val="24"/>
          <w:szCs w:val="21"/>
          <w:u w:val="single"/>
        </w:rPr>
        <w:t>临空铁东综合能源站建设项目</w:t>
      </w:r>
      <w:r>
        <w:rPr>
          <w:rFonts w:ascii="华文宋体" w:eastAsia="华文宋体" w:hAnsi="华文宋体" w:hint="eastAsia"/>
          <w:sz w:val="24"/>
          <w:szCs w:val="21"/>
        </w:rPr>
        <w:t>，属于</w:t>
      </w:r>
      <w:r>
        <w:rPr>
          <w:rFonts w:ascii="华文宋体" w:eastAsia="华文宋体" w:hAnsi="华文宋体" w:hint="eastAsia"/>
          <w:sz w:val="24"/>
          <w:szCs w:val="21"/>
          <w:u w:val="single"/>
        </w:rPr>
        <w:t>《统计上大中小微型企业划分办法（2017）》（国统字〔2017〕213号）规定中的〔建筑</w:t>
      </w:r>
      <w:r>
        <w:rPr>
          <w:rFonts w:ascii="华文宋体" w:eastAsia="华文宋体" w:hAnsi="华文宋体"/>
          <w:sz w:val="24"/>
          <w:szCs w:val="21"/>
          <w:u w:val="single"/>
        </w:rPr>
        <w:t>业</w:t>
      </w:r>
      <w:r>
        <w:rPr>
          <w:rFonts w:ascii="华文宋体" w:eastAsia="华文宋体" w:hAnsi="华文宋体" w:hint="eastAsia"/>
          <w:sz w:val="24"/>
          <w:szCs w:val="21"/>
          <w:u w:val="single"/>
        </w:rPr>
        <w:t>〕</w:t>
      </w:r>
      <w:r>
        <w:rPr>
          <w:rFonts w:ascii="华文宋体" w:eastAsia="华文宋体" w:hAnsi="华文宋体" w:hint="eastAsia"/>
          <w:sz w:val="24"/>
          <w:szCs w:val="21"/>
        </w:rPr>
        <w:t>；承建企业为</w:t>
      </w:r>
      <w:r>
        <w:rPr>
          <w:rFonts w:ascii="华文宋体" w:eastAsia="华文宋体" w:hAnsi="华文宋体" w:hint="eastAsia"/>
          <w:sz w:val="24"/>
          <w:szCs w:val="21"/>
          <w:u w:val="single"/>
        </w:rPr>
        <w:tab/>
      </w:r>
      <w:r>
        <w:rPr>
          <w:rFonts w:ascii="华文宋体" w:eastAsia="华文宋体" w:hAnsi="华文宋体" w:hint="eastAsia"/>
          <w:sz w:val="24"/>
          <w:szCs w:val="21"/>
          <w:u w:val="single"/>
        </w:rPr>
        <w:tab/>
      </w:r>
      <w:r>
        <w:rPr>
          <w:rFonts w:ascii="华文宋体" w:eastAsia="华文宋体" w:hAnsi="华文宋体" w:hint="eastAsia"/>
          <w:sz w:val="24"/>
          <w:szCs w:val="21"/>
          <w:u w:val="single"/>
        </w:rPr>
        <w:tab/>
      </w:r>
      <w:r>
        <w:rPr>
          <w:rFonts w:ascii="华文宋体" w:eastAsia="华文宋体" w:hAnsi="华文宋体" w:hint="eastAsia"/>
          <w:i/>
          <w:sz w:val="24"/>
          <w:szCs w:val="21"/>
          <w:u w:val="single"/>
        </w:rPr>
        <w:t>（企业名称）</w:t>
      </w:r>
      <w:r>
        <w:rPr>
          <w:rFonts w:ascii="华文宋体" w:eastAsia="华文宋体" w:hAnsi="华文宋体" w:hint="eastAsia"/>
          <w:sz w:val="24"/>
          <w:szCs w:val="21"/>
          <w:u w:val="single"/>
        </w:rPr>
        <w:tab/>
      </w:r>
      <w:r>
        <w:rPr>
          <w:rFonts w:ascii="华文宋体" w:eastAsia="华文宋体" w:hAnsi="华文宋体" w:hint="eastAsia"/>
          <w:sz w:val="24"/>
          <w:szCs w:val="21"/>
          <w:u w:val="single"/>
        </w:rPr>
        <w:tab/>
      </w:r>
      <w:r>
        <w:rPr>
          <w:rFonts w:ascii="华文宋体" w:eastAsia="华文宋体" w:hAnsi="华文宋体" w:hint="eastAsia"/>
          <w:sz w:val="24"/>
          <w:szCs w:val="21"/>
        </w:rPr>
        <w:t>，从业人员</w:t>
      </w:r>
      <w:r>
        <w:rPr>
          <w:rFonts w:ascii="华文宋体" w:eastAsia="华文宋体" w:hAnsi="华文宋体" w:hint="eastAsia"/>
          <w:sz w:val="24"/>
          <w:szCs w:val="21"/>
          <w:u w:val="single"/>
        </w:rPr>
        <w:tab/>
      </w:r>
      <w:r>
        <w:rPr>
          <w:rFonts w:ascii="华文宋体" w:eastAsia="华文宋体" w:hAnsi="华文宋体" w:hint="eastAsia"/>
          <w:sz w:val="24"/>
          <w:szCs w:val="21"/>
          <w:u w:val="single"/>
        </w:rPr>
        <w:tab/>
      </w:r>
      <w:r>
        <w:rPr>
          <w:rFonts w:ascii="华文宋体" w:eastAsia="华文宋体" w:hAnsi="华文宋体"/>
          <w:sz w:val="24"/>
          <w:szCs w:val="21"/>
          <w:u w:val="single"/>
        </w:rPr>
        <w:tab/>
      </w:r>
      <w:r>
        <w:rPr>
          <w:rFonts w:ascii="华文宋体" w:eastAsia="华文宋体" w:hAnsi="华文宋体"/>
          <w:sz w:val="24"/>
          <w:szCs w:val="21"/>
          <w:u w:val="single"/>
        </w:rPr>
        <w:tab/>
      </w:r>
      <w:r>
        <w:rPr>
          <w:rFonts w:ascii="华文宋体" w:eastAsia="华文宋体" w:hAnsi="华文宋体" w:hint="eastAsia"/>
          <w:sz w:val="24"/>
          <w:szCs w:val="21"/>
        </w:rPr>
        <w:t>人，营业收入为</w:t>
      </w:r>
      <w:r>
        <w:rPr>
          <w:rFonts w:ascii="华文宋体" w:eastAsia="华文宋体" w:hAnsi="华文宋体" w:hint="eastAsia"/>
          <w:sz w:val="24"/>
          <w:szCs w:val="21"/>
          <w:u w:val="single"/>
        </w:rPr>
        <w:tab/>
      </w:r>
      <w:r>
        <w:rPr>
          <w:rFonts w:ascii="华文宋体" w:eastAsia="华文宋体" w:hAnsi="华文宋体"/>
          <w:sz w:val="24"/>
          <w:szCs w:val="21"/>
          <w:u w:val="single"/>
        </w:rPr>
        <w:tab/>
      </w:r>
      <w:r>
        <w:rPr>
          <w:rFonts w:ascii="华文宋体" w:eastAsia="华文宋体" w:hAnsi="华文宋体"/>
          <w:sz w:val="24"/>
          <w:szCs w:val="21"/>
          <w:u w:val="single"/>
        </w:rPr>
        <w:tab/>
      </w:r>
      <w:r>
        <w:rPr>
          <w:rFonts w:ascii="华文宋体" w:eastAsia="华文宋体" w:hAnsi="华文宋体" w:hint="eastAsia"/>
          <w:sz w:val="24"/>
          <w:szCs w:val="21"/>
          <w:u w:val="single"/>
        </w:rPr>
        <w:tab/>
      </w:r>
      <w:r>
        <w:rPr>
          <w:rFonts w:ascii="华文宋体" w:eastAsia="华文宋体" w:hAnsi="华文宋体" w:hint="eastAsia"/>
          <w:sz w:val="24"/>
          <w:szCs w:val="21"/>
        </w:rPr>
        <w:t>万元，资产总额为</w:t>
      </w:r>
      <w:r>
        <w:rPr>
          <w:rFonts w:ascii="华文宋体" w:eastAsia="华文宋体" w:hAnsi="华文宋体" w:hint="eastAsia"/>
          <w:sz w:val="24"/>
          <w:szCs w:val="21"/>
          <w:u w:val="single"/>
        </w:rPr>
        <w:tab/>
      </w:r>
      <w:r>
        <w:rPr>
          <w:rFonts w:ascii="华文宋体" w:eastAsia="华文宋体" w:hAnsi="华文宋体"/>
          <w:sz w:val="24"/>
          <w:szCs w:val="21"/>
          <w:u w:val="single"/>
        </w:rPr>
        <w:tab/>
      </w:r>
      <w:r>
        <w:rPr>
          <w:rFonts w:ascii="华文宋体" w:eastAsia="华文宋体" w:hAnsi="华文宋体"/>
          <w:sz w:val="24"/>
          <w:szCs w:val="21"/>
          <w:u w:val="single"/>
        </w:rPr>
        <w:tab/>
      </w:r>
      <w:r>
        <w:rPr>
          <w:rFonts w:ascii="华文宋体" w:eastAsia="华文宋体" w:hAnsi="华文宋体"/>
          <w:sz w:val="24"/>
          <w:szCs w:val="21"/>
          <w:u w:val="single"/>
        </w:rPr>
        <w:tab/>
      </w:r>
      <w:r>
        <w:rPr>
          <w:rFonts w:ascii="华文宋体" w:eastAsia="华文宋体" w:hAnsi="华文宋体" w:hint="eastAsia"/>
          <w:sz w:val="24"/>
          <w:szCs w:val="21"/>
          <w:u w:val="single"/>
        </w:rPr>
        <w:tab/>
      </w:r>
      <w:r>
        <w:rPr>
          <w:rFonts w:ascii="华文宋体" w:eastAsia="华文宋体" w:hAnsi="华文宋体" w:hint="eastAsia"/>
          <w:sz w:val="24"/>
          <w:szCs w:val="21"/>
        </w:rPr>
        <w:t>万元</w:t>
      </w:r>
      <w:r>
        <w:rPr>
          <w:rStyle w:val="afa"/>
          <w:rFonts w:ascii="华文宋体" w:eastAsia="华文宋体" w:hAnsi="华文宋体"/>
          <w:sz w:val="24"/>
        </w:rPr>
        <w:footnoteReference w:id="4"/>
      </w:r>
      <w:r>
        <w:rPr>
          <w:rFonts w:ascii="华文宋体" w:eastAsia="华文宋体" w:hAnsi="华文宋体" w:hint="eastAsia"/>
          <w:sz w:val="24"/>
          <w:szCs w:val="21"/>
        </w:rPr>
        <w:t>，属于</w:t>
      </w:r>
      <w:r>
        <w:rPr>
          <w:rFonts w:ascii="华文宋体" w:eastAsia="华文宋体" w:hAnsi="华文宋体" w:hint="eastAsia"/>
          <w:sz w:val="24"/>
          <w:szCs w:val="21"/>
          <w:u w:val="single"/>
        </w:rPr>
        <w:tab/>
      </w:r>
      <w:r>
        <w:rPr>
          <w:rFonts w:ascii="华文宋体" w:eastAsia="华文宋体" w:hAnsi="华文宋体" w:hint="eastAsia"/>
          <w:sz w:val="24"/>
          <w:szCs w:val="21"/>
          <w:u w:val="single"/>
        </w:rPr>
        <w:tab/>
      </w:r>
      <w:r>
        <w:rPr>
          <w:rFonts w:ascii="华文宋体" w:eastAsia="华文宋体" w:hAnsi="华文宋体" w:hint="eastAsia"/>
          <w:i/>
          <w:sz w:val="24"/>
          <w:szCs w:val="21"/>
          <w:u w:val="single"/>
        </w:rPr>
        <w:t>（中型企业、小型企业、微型企业）</w:t>
      </w:r>
      <w:r>
        <w:rPr>
          <w:rFonts w:ascii="华文宋体" w:eastAsia="华文宋体" w:hAnsi="华文宋体" w:hint="eastAsia"/>
          <w:sz w:val="24"/>
          <w:szCs w:val="21"/>
        </w:rPr>
        <w:t>；</w:t>
      </w:r>
    </w:p>
    <w:p w:rsidR="00F0000B" w:rsidRDefault="00F0000B" w:rsidP="00F0000B">
      <w:pPr>
        <w:snapToGrid w:val="0"/>
        <w:spacing w:line="300"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以上企业，不属于大企业的分支机构，不存在控股股东为大企业的情形，也不存在与大企业的负责人为同一人的情形。</w:t>
      </w:r>
    </w:p>
    <w:p w:rsidR="00F0000B" w:rsidRDefault="00F0000B" w:rsidP="00F0000B">
      <w:pPr>
        <w:snapToGrid w:val="0"/>
        <w:spacing w:line="300"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本企业对上述声明内容的真实性负责。如有虚假，将依法承担相应责任。</w:t>
      </w:r>
    </w:p>
    <w:p w:rsidR="00F0000B" w:rsidRDefault="00F0000B" w:rsidP="00F0000B">
      <w:pPr>
        <w:snapToGrid w:val="0"/>
        <w:spacing w:line="300" w:lineRule="auto"/>
        <w:ind w:firstLineChars="200" w:firstLine="480"/>
        <w:rPr>
          <w:rFonts w:ascii="华文宋体" w:eastAsia="华文宋体" w:hAnsi="华文宋体"/>
          <w:sz w:val="24"/>
          <w:szCs w:val="21"/>
        </w:rPr>
      </w:pPr>
    </w:p>
    <w:p w:rsidR="00F0000B" w:rsidRDefault="00F0000B" w:rsidP="00F0000B">
      <w:pPr>
        <w:snapToGrid w:val="0"/>
        <w:spacing w:line="300" w:lineRule="auto"/>
        <w:ind w:firstLineChars="200" w:firstLine="480"/>
        <w:rPr>
          <w:rFonts w:ascii="华文宋体" w:eastAsia="华文宋体" w:hAnsi="华文宋体"/>
          <w:sz w:val="24"/>
          <w:szCs w:val="21"/>
        </w:rPr>
      </w:pPr>
    </w:p>
    <w:p w:rsidR="00F0000B" w:rsidRDefault="00F0000B" w:rsidP="00F0000B">
      <w:pPr>
        <w:snapToGrid w:val="0"/>
        <w:spacing w:line="300" w:lineRule="auto"/>
        <w:ind w:firstLineChars="200" w:firstLine="480"/>
        <w:rPr>
          <w:rFonts w:ascii="华文宋体" w:eastAsia="华文宋体" w:hAnsi="华文宋体"/>
          <w:sz w:val="24"/>
          <w:szCs w:val="21"/>
        </w:rPr>
      </w:pPr>
    </w:p>
    <w:p w:rsidR="00F0000B" w:rsidRDefault="00F0000B" w:rsidP="00F0000B">
      <w:pPr>
        <w:pStyle w:val="a9"/>
        <w:adjustRightInd w:val="0"/>
        <w:snapToGrid w:val="0"/>
        <w:spacing w:line="300" w:lineRule="auto"/>
        <w:ind w:firstLineChars="200" w:firstLine="480"/>
        <w:jc w:val="right"/>
        <w:rPr>
          <w:rFonts w:ascii="华文宋体" w:eastAsia="华文宋体" w:hAnsi="华文宋体" w:cs="仿宋_GB2312"/>
          <w:sz w:val="24"/>
        </w:rPr>
      </w:pPr>
      <w:r>
        <w:rPr>
          <w:rFonts w:ascii="华文宋体" w:eastAsia="华文宋体" w:hAnsi="华文宋体" w:hint="eastAsia"/>
          <w:sz w:val="24"/>
        </w:rPr>
        <w:t>企业名称（盖章）</w:t>
      </w:r>
      <w:r>
        <w:rPr>
          <w:rFonts w:ascii="华文宋体" w:eastAsia="华文宋体" w:hAnsi="华文宋体" w:cs="仿宋_GB2312" w:hint="eastAsia"/>
          <w:sz w:val="24"/>
        </w:rPr>
        <w:t>：</w:t>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p>
    <w:p w:rsidR="00F0000B" w:rsidRDefault="00F0000B" w:rsidP="00F0000B">
      <w:pPr>
        <w:pStyle w:val="a9"/>
        <w:adjustRightInd w:val="0"/>
        <w:snapToGrid w:val="0"/>
        <w:spacing w:line="300" w:lineRule="auto"/>
        <w:ind w:firstLineChars="200" w:firstLine="480"/>
        <w:jc w:val="right"/>
        <w:rPr>
          <w:rFonts w:ascii="华文宋体" w:eastAsia="华文宋体" w:hAnsi="华文宋体" w:cs="仿宋_GB2312"/>
          <w:sz w:val="24"/>
        </w:rPr>
      </w:pPr>
      <w:r>
        <w:rPr>
          <w:rFonts w:ascii="华文宋体" w:eastAsia="华文宋体" w:hAnsi="华文宋体" w:cs="仿宋_GB2312" w:hint="eastAsia"/>
          <w:sz w:val="24"/>
        </w:rPr>
        <w:t>日期：</w:t>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rPr>
        <w:t>年</w:t>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rPr>
        <w:t>月</w:t>
      </w:r>
      <w:r>
        <w:rPr>
          <w:rFonts w:ascii="华文宋体" w:eastAsia="华文宋体" w:hAnsi="华文宋体" w:cs="仿宋_GB2312" w:hint="eastAsia"/>
          <w:sz w:val="24"/>
          <w:u w:val="single"/>
        </w:rPr>
        <w:tab/>
      </w:r>
      <w:r>
        <w:rPr>
          <w:rFonts w:ascii="华文宋体" w:eastAsia="华文宋体" w:hAnsi="华文宋体" w:cs="仿宋_GB2312" w:hint="eastAsia"/>
          <w:sz w:val="24"/>
          <w:u w:val="single"/>
        </w:rPr>
        <w:tab/>
      </w:r>
      <w:r>
        <w:rPr>
          <w:rFonts w:ascii="华文宋体" w:eastAsia="华文宋体" w:hAnsi="华文宋体" w:cs="仿宋_GB2312" w:hint="eastAsia"/>
          <w:sz w:val="24"/>
        </w:rPr>
        <w:t>日</w:t>
      </w:r>
    </w:p>
    <w:p w:rsidR="00F0000B" w:rsidRPr="00F0000B" w:rsidRDefault="00F0000B">
      <w:pPr>
        <w:pStyle w:val="a9"/>
        <w:adjustRightInd w:val="0"/>
        <w:snapToGrid w:val="0"/>
        <w:spacing w:line="300" w:lineRule="auto"/>
        <w:ind w:firstLineChars="200" w:firstLine="480"/>
        <w:jc w:val="right"/>
        <w:rPr>
          <w:rFonts w:ascii="华文宋体" w:eastAsia="华文宋体" w:hAnsi="华文宋体" w:cs="仿宋_GB2312"/>
          <w:sz w:val="24"/>
        </w:rPr>
      </w:pPr>
    </w:p>
    <w:p w:rsidR="00B02D2A" w:rsidRPr="00AC15E5" w:rsidRDefault="00331020">
      <w:pPr>
        <w:pageBreakBefore/>
        <w:widowControl/>
        <w:adjustRightInd w:val="0"/>
        <w:snapToGrid w:val="0"/>
        <w:spacing w:beforeLines="50" w:before="156" w:line="360" w:lineRule="auto"/>
        <w:ind w:leftChars="100" w:left="280" w:rightChars="100" w:right="280"/>
        <w:jc w:val="center"/>
        <w:rPr>
          <w:rFonts w:ascii="华文宋体" w:eastAsia="华文宋体" w:hAnsi="华文宋体"/>
          <w:b/>
          <w:bCs/>
          <w:szCs w:val="30"/>
        </w:rPr>
      </w:pPr>
      <w:bookmarkStart w:id="108" w:name="OLE_LINK14"/>
      <w:bookmarkStart w:id="109" w:name="OLE_LINK13"/>
      <w:r w:rsidRPr="00AC15E5">
        <w:rPr>
          <w:rFonts w:ascii="华文宋体" w:eastAsia="华文宋体" w:hAnsi="华文宋体" w:hint="eastAsia"/>
          <w:b/>
          <w:bCs/>
          <w:szCs w:val="30"/>
        </w:rPr>
        <w:lastRenderedPageBreak/>
        <w:t>残疾人福利性单位声明函（如有）</w:t>
      </w:r>
    </w:p>
    <w:bookmarkEnd w:id="108"/>
    <w:bookmarkEnd w:id="109"/>
    <w:p w:rsidR="00B02D2A" w:rsidRPr="00AC15E5" w:rsidRDefault="00331020">
      <w:pPr>
        <w:adjustRightInd w:val="0"/>
        <w:snapToGrid w:val="0"/>
        <w:spacing w:line="300" w:lineRule="auto"/>
        <w:ind w:firstLineChars="200" w:firstLine="504"/>
        <w:rPr>
          <w:rFonts w:ascii="华文宋体" w:eastAsia="华文宋体" w:hAnsi="华文宋体"/>
          <w:spacing w:val="6"/>
          <w:sz w:val="24"/>
        </w:rPr>
      </w:pPr>
      <w:r w:rsidRPr="00AC15E5">
        <w:rPr>
          <w:rFonts w:ascii="华文宋体" w:eastAsia="华文宋体" w:hAnsi="华文宋体" w:hint="eastAsia"/>
          <w:spacing w:val="6"/>
          <w:sz w:val="24"/>
        </w:rPr>
        <w:t>本单位郑重声明，根据《财政部·民政部·中国残疾人联合会关于促进残疾人就业政府采购政策的通知》（财库</w:t>
      </w:r>
      <w:r w:rsidRPr="00AC15E5">
        <w:rPr>
          <w:rFonts w:ascii="华文宋体" w:eastAsia="华文宋体" w:hAnsi="华文宋体" w:hint="eastAsia"/>
          <w:sz w:val="24"/>
        </w:rPr>
        <w:t>〔2017〕141</w:t>
      </w:r>
      <w:r w:rsidRPr="00AC15E5">
        <w:rPr>
          <w:rFonts w:ascii="华文宋体" w:eastAsia="华文宋体" w:hAnsi="华文宋体" w:hint="eastAsia"/>
          <w:spacing w:val="6"/>
          <w:sz w:val="24"/>
        </w:rPr>
        <w:t>号）的规定，本单位为符合条件的残疾人福利性单位（详见“残疾人福利性单位应当满足的条件”），且本单位参加</w:t>
      </w:r>
      <w:r w:rsidR="00F830C0">
        <w:rPr>
          <w:rFonts w:ascii="华文宋体" w:eastAsia="华文宋体" w:hAnsi="华文宋体" w:hint="eastAsia"/>
          <w:sz w:val="24"/>
          <w:u w:val="single"/>
        </w:rPr>
        <w:t>临空铁东综合能源站建设项目</w:t>
      </w:r>
      <w:r w:rsidRPr="00AC15E5">
        <w:rPr>
          <w:rFonts w:ascii="华文宋体" w:eastAsia="华文宋体" w:hAnsi="华文宋体" w:hint="eastAsia"/>
          <w:sz w:val="24"/>
        </w:rPr>
        <w:t>（项目编号：</w:t>
      </w:r>
      <w:r w:rsidR="00F0000B">
        <w:rPr>
          <w:rFonts w:ascii="华文宋体" w:eastAsia="华文宋体" w:hAnsi="华文宋体" w:hint="eastAsia"/>
          <w:sz w:val="24"/>
          <w:u w:val="single"/>
        </w:rPr>
        <w:t>HBGC〔2023〕ZCG054C</w:t>
      </w:r>
      <w:r w:rsidRPr="00AC15E5">
        <w:rPr>
          <w:rFonts w:ascii="华文宋体" w:eastAsia="华文宋体" w:hAnsi="华文宋体" w:hint="eastAsia"/>
          <w:sz w:val="24"/>
        </w:rPr>
        <w:t>）</w:t>
      </w:r>
      <w:r w:rsidRPr="00AC15E5">
        <w:rPr>
          <w:rFonts w:ascii="华文宋体" w:eastAsia="华文宋体" w:hAnsi="华文宋体" w:hint="eastAsia"/>
          <w:spacing w:val="6"/>
          <w:sz w:val="24"/>
        </w:rPr>
        <w:t>采购内容由本单位</w:t>
      </w:r>
      <w:r w:rsidRPr="00AC15E5">
        <w:rPr>
          <w:rFonts w:ascii="华文宋体" w:eastAsia="华文宋体" w:hAnsi="华文宋体" w:hint="eastAsia"/>
          <w:sz w:val="24"/>
        </w:rPr>
        <w:t>提供</w:t>
      </w:r>
      <w:r w:rsidRPr="00AC15E5">
        <w:rPr>
          <w:rFonts w:ascii="华文宋体" w:eastAsia="华文宋体" w:hAnsi="华文宋体"/>
          <w:sz w:val="24"/>
        </w:rPr>
        <w:t>服务</w:t>
      </w:r>
      <w:r w:rsidRPr="00AC15E5">
        <w:rPr>
          <w:rFonts w:ascii="华文宋体" w:eastAsia="华文宋体" w:hAnsi="华文宋体" w:hint="eastAsia"/>
          <w:spacing w:val="6"/>
          <w:sz w:val="24"/>
        </w:rPr>
        <w:t>。</w:t>
      </w:r>
    </w:p>
    <w:p w:rsidR="00B02D2A" w:rsidRPr="00AC15E5" w:rsidRDefault="00331020">
      <w:pPr>
        <w:adjustRightInd w:val="0"/>
        <w:snapToGrid w:val="0"/>
        <w:spacing w:line="300" w:lineRule="auto"/>
        <w:ind w:firstLineChars="200" w:firstLine="504"/>
        <w:rPr>
          <w:rFonts w:ascii="华文宋体" w:eastAsia="华文宋体" w:hAnsi="华文宋体"/>
          <w:spacing w:val="6"/>
          <w:sz w:val="24"/>
        </w:rPr>
      </w:pPr>
      <w:r w:rsidRPr="00AC15E5">
        <w:rPr>
          <w:rFonts w:ascii="华文宋体" w:eastAsia="华文宋体" w:hAnsi="华文宋体" w:hint="eastAsia"/>
          <w:spacing w:val="6"/>
          <w:sz w:val="24"/>
        </w:rPr>
        <w:t>本单位对上述声明的真实性负责。如有虚假，将依法承担相应责任。</w:t>
      </w:r>
    </w:p>
    <w:p w:rsidR="00B02D2A" w:rsidRPr="00AC15E5" w:rsidRDefault="00B02D2A">
      <w:pPr>
        <w:adjustRightInd w:val="0"/>
        <w:snapToGrid w:val="0"/>
        <w:spacing w:line="300" w:lineRule="auto"/>
        <w:ind w:firstLineChars="200" w:firstLine="504"/>
        <w:rPr>
          <w:rFonts w:ascii="华文宋体" w:eastAsia="华文宋体" w:hAnsi="华文宋体"/>
          <w:spacing w:val="6"/>
          <w:sz w:val="24"/>
        </w:rPr>
      </w:pPr>
    </w:p>
    <w:p w:rsidR="00B02D2A" w:rsidRPr="00AC15E5" w:rsidRDefault="00B02D2A">
      <w:pPr>
        <w:pStyle w:val="a9"/>
        <w:adjustRightInd w:val="0"/>
        <w:snapToGrid w:val="0"/>
        <w:spacing w:line="300" w:lineRule="auto"/>
        <w:ind w:firstLineChars="200" w:firstLine="504"/>
        <w:jc w:val="right"/>
        <w:rPr>
          <w:rFonts w:ascii="华文宋体" w:eastAsia="华文宋体" w:hAnsi="华文宋体"/>
          <w:spacing w:val="6"/>
          <w:sz w:val="24"/>
          <w:szCs w:val="24"/>
        </w:rPr>
      </w:pP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供应商名称</w:t>
      </w:r>
      <w:r w:rsidRPr="00AC15E5">
        <w:rPr>
          <w:rFonts w:ascii="华文宋体" w:eastAsia="华文宋体" w:hAnsi="华文宋体" w:hint="eastAsia"/>
          <w:sz w:val="24"/>
          <w:szCs w:val="24"/>
        </w:rPr>
        <w:t>（盖章）</w:t>
      </w:r>
      <w:r w:rsidRPr="00AC15E5">
        <w:rPr>
          <w:rFonts w:ascii="华文宋体" w:eastAsia="华文宋体" w:hAnsi="华文宋体" w:cs="仿宋_GB2312" w:hint="eastAsia"/>
          <w:sz w:val="24"/>
          <w:szCs w:val="24"/>
        </w:rPr>
        <w:t>：</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cs="Times New Roman"/>
          <w:sz w:val="24"/>
          <w:szCs w:val="24"/>
          <w:u w:val="single"/>
        </w:rPr>
      </w:pPr>
      <w:r w:rsidRPr="00AC15E5">
        <w:rPr>
          <w:rFonts w:ascii="华文宋体" w:eastAsia="华文宋体" w:hAnsi="华文宋体" w:cs="仿宋_GB2312" w:hint="eastAsia"/>
          <w:sz w:val="24"/>
          <w:szCs w:val="24"/>
        </w:rPr>
        <w:t>日期：</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年</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月</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日</w:t>
      </w:r>
    </w:p>
    <w:p w:rsidR="00B02D2A" w:rsidRPr="00AC15E5" w:rsidRDefault="00331020">
      <w:pPr>
        <w:adjustRightInd w:val="0"/>
        <w:snapToGrid w:val="0"/>
        <w:spacing w:line="300" w:lineRule="auto"/>
        <w:rPr>
          <w:rFonts w:ascii="华文宋体" w:eastAsia="华文宋体" w:hAnsi="华文宋体"/>
          <w:b/>
          <w:bCs/>
          <w:sz w:val="21"/>
        </w:rPr>
      </w:pPr>
      <w:r w:rsidRPr="00AC15E5">
        <w:rPr>
          <w:rFonts w:ascii="华文宋体" w:eastAsia="华文宋体" w:hAnsi="华文宋体" w:hint="eastAsia"/>
          <w:b/>
          <w:bCs/>
          <w:sz w:val="21"/>
        </w:rPr>
        <w:t>说明：</w:t>
      </w:r>
    </w:p>
    <w:p w:rsidR="00B02D2A" w:rsidRPr="00AC15E5" w:rsidRDefault="00331020">
      <w:pPr>
        <w:adjustRightInd w:val="0"/>
        <w:snapToGrid w:val="0"/>
        <w:spacing w:line="300" w:lineRule="auto"/>
        <w:ind w:firstLineChars="200" w:firstLine="420"/>
        <w:rPr>
          <w:rFonts w:ascii="华文宋体" w:eastAsia="华文宋体" w:hAnsi="华文宋体"/>
          <w:bCs/>
          <w:sz w:val="21"/>
          <w:szCs w:val="21"/>
        </w:rPr>
      </w:pPr>
      <w:r w:rsidRPr="00AC15E5">
        <w:rPr>
          <w:rFonts w:ascii="华文宋体" w:eastAsia="华文宋体" w:hAnsi="华文宋体" w:hint="eastAsia"/>
          <w:bCs/>
          <w:sz w:val="21"/>
          <w:szCs w:val="21"/>
        </w:rPr>
        <w:t>1、供应商应提供符合</w:t>
      </w:r>
      <w:r w:rsidRPr="00AC15E5">
        <w:rPr>
          <w:rFonts w:ascii="华文宋体" w:eastAsia="华文宋体" w:hAnsi="华文宋体" w:hint="eastAsia"/>
          <w:spacing w:val="6"/>
          <w:sz w:val="21"/>
          <w:szCs w:val="21"/>
        </w:rPr>
        <w:t>《财政部·民政部·中国残疾人联合会关于促进残疾人就业政府采购政策的通知》（财库</w:t>
      </w:r>
      <w:r w:rsidRPr="00AC15E5">
        <w:rPr>
          <w:rFonts w:ascii="华文宋体" w:eastAsia="华文宋体" w:hAnsi="华文宋体" w:hint="eastAsia"/>
          <w:sz w:val="21"/>
          <w:szCs w:val="21"/>
        </w:rPr>
        <w:t>〔2017〕141</w:t>
      </w:r>
      <w:r w:rsidRPr="00AC15E5">
        <w:rPr>
          <w:rFonts w:ascii="华文宋体" w:eastAsia="华文宋体" w:hAnsi="华文宋体" w:hint="eastAsia"/>
          <w:spacing w:val="6"/>
          <w:sz w:val="21"/>
          <w:szCs w:val="21"/>
        </w:rPr>
        <w:t>号）的规定</w:t>
      </w:r>
      <w:r w:rsidRPr="00AC15E5">
        <w:rPr>
          <w:rFonts w:ascii="华文宋体" w:eastAsia="华文宋体" w:hAnsi="华文宋体" w:hint="eastAsia"/>
          <w:bCs/>
          <w:sz w:val="21"/>
          <w:szCs w:val="21"/>
        </w:rPr>
        <w:t>，本单位为符合条件的</w:t>
      </w:r>
      <w:r w:rsidRPr="00AC15E5">
        <w:rPr>
          <w:rFonts w:ascii="华文宋体" w:eastAsia="华文宋体" w:hAnsi="华文宋体" w:hint="eastAsia"/>
          <w:b/>
          <w:bCs/>
          <w:sz w:val="21"/>
          <w:szCs w:val="21"/>
        </w:rPr>
        <w:t>残疾人福利性单位</w:t>
      </w:r>
      <w:r w:rsidRPr="00AC15E5">
        <w:rPr>
          <w:rFonts w:ascii="华文宋体" w:eastAsia="华文宋体" w:hAnsi="华文宋体" w:hint="eastAsia"/>
          <w:bCs/>
          <w:sz w:val="21"/>
          <w:szCs w:val="21"/>
        </w:rPr>
        <w:t>的证明资料，未提供或提供不全的，磋商小组不予认定。</w:t>
      </w:r>
    </w:p>
    <w:p w:rsidR="00B02D2A" w:rsidRPr="00AC15E5" w:rsidRDefault="00331020">
      <w:pPr>
        <w:adjustRightInd w:val="0"/>
        <w:snapToGrid w:val="0"/>
        <w:spacing w:line="300" w:lineRule="auto"/>
        <w:ind w:firstLineChars="200" w:firstLine="420"/>
        <w:rPr>
          <w:rFonts w:ascii="华文宋体" w:eastAsia="华文宋体" w:hAnsi="华文宋体"/>
          <w:bCs/>
          <w:sz w:val="21"/>
          <w:szCs w:val="21"/>
        </w:rPr>
      </w:pPr>
      <w:r w:rsidRPr="00AC15E5">
        <w:rPr>
          <w:rFonts w:ascii="华文宋体" w:eastAsia="华文宋体" w:hAnsi="华文宋体" w:hint="eastAsia"/>
          <w:bCs/>
          <w:sz w:val="21"/>
          <w:szCs w:val="21"/>
        </w:rPr>
        <w:t>2、</w:t>
      </w:r>
      <w:r w:rsidRPr="00AC15E5">
        <w:rPr>
          <w:rFonts w:ascii="华文宋体" w:eastAsia="华文宋体" w:hAnsi="华文宋体" w:hint="eastAsia"/>
          <w:b/>
          <w:bCs/>
          <w:sz w:val="21"/>
          <w:szCs w:val="21"/>
        </w:rPr>
        <w:t>供应商不符合</w:t>
      </w:r>
      <w:r w:rsidRPr="00AC15E5">
        <w:rPr>
          <w:rFonts w:ascii="华文宋体" w:eastAsia="华文宋体" w:hAnsi="华文宋体" w:hint="eastAsia"/>
          <w:bCs/>
          <w:sz w:val="21"/>
          <w:szCs w:val="21"/>
        </w:rPr>
        <w:t>《财政部·民政部·中国残疾人联合会关于促进残疾人就业政府采购政策的通知》（财库〔2017〕141号）的规定，</w:t>
      </w:r>
      <w:r w:rsidRPr="00AC15E5">
        <w:rPr>
          <w:rFonts w:ascii="华文宋体" w:eastAsia="华文宋体" w:hAnsi="华文宋体" w:hint="eastAsia"/>
          <w:b/>
          <w:bCs/>
          <w:sz w:val="21"/>
          <w:szCs w:val="21"/>
        </w:rPr>
        <w:t>不需要提供该承诺</w:t>
      </w:r>
      <w:r w:rsidRPr="00AC15E5">
        <w:rPr>
          <w:rFonts w:ascii="华文宋体" w:eastAsia="华文宋体" w:hAnsi="华文宋体" w:hint="eastAsia"/>
          <w:bCs/>
          <w:sz w:val="21"/>
          <w:szCs w:val="21"/>
        </w:rPr>
        <w:t>。</w:t>
      </w:r>
    </w:p>
    <w:p w:rsidR="00B02D2A" w:rsidRPr="00AC15E5" w:rsidRDefault="00B02D2A">
      <w:pPr>
        <w:widowControl/>
        <w:snapToGrid w:val="0"/>
        <w:spacing w:line="300" w:lineRule="auto"/>
        <w:jc w:val="left"/>
        <w:rPr>
          <w:rFonts w:ascii="华文宋体" w:eastAsia="华文宋体" w:hAnsi="华文宋体"/>
          <w:b/>
          <w:bCs/>
          <w:sz w:val="24"/>
          <w:szCs w:val="28"/>
        </w:rPr>
      </w:pPr>
    </w:p>
    <w:p w:rsidR="00B02D2A" w:rsidRPr="00AC15E5" w:rsidRDefault="00331020">
      <w:pPr>
        <w:widowControl/>
        <w:snapToGrid w:val="0"/>
        <w:spacing w:line="300" w:lineRule="auto"/>
        <w:jc w:val="left"/>
        <w:rPr>
          <w:rFonts w:ascii="华文宋体" w:eastAsia="华文宋体" w:hAnsi="华文宋体"/>
          <w:b/>
          <w:bCs/>
          <w:sz w:val="24"/>
          <w:szCs w:val="28"/>
        </w:rPr>
      </w:pPr>
      <w:r w:rsidRPr="00AC15E5">
        <w:rPr>
          <w:rFonts w:ascii="华文宋体" w:eastAsia="华文宋体" w:hAnsi="华文宋体" w:hint="eastAsia"/>
          <w:b/>
          <w:bCs/>
          <w:sz w:val="24"/>
          <w:szCs w:val="28"/>
        </w:rPr>
        <w:t>享受政府采购支持政策的残疾人福利性单位应当同时满足以下条件：</w:t>
      </w:r>
    </w:p>
    <w:p w:rsidR="00B02D2A" w:rsidRPr="00AC15E5" w:rsidRDefault="00331020">
      <w:pPr>
        <w:pStyle w:val="afb"/>
        <w:widowControl/>
        <w:numPr>
          <w:ilvl w:val="0"/>
          <w:numId w:val="22"/>
        </w:numPr>
        <w:snapToGrid w:val="0"/>
        <w:spacing w:line="300" w:lineRule="auto"/>
        <w:ind w:firstLineChars="0"/>
        <w:jc w:val="left"/>
        <w:rPr>
          <w:rFonts w:ascii="华文宋体" w:eastAsia="华文宋体" w:hAnsi="华文宋体"/>
          <w:bCs/>
          <w:sz w:val="21"/>
          <w:szCs w:val="21"/>
        </w:rPr>
      </w:pPr>
      <w:r w:rsidRPr="00AC15E5">
        <w:rPr>
          <w:rFonts w:ascii="华文宋体" w:eastAsia="华文宋体" w:hAnsi="华文宋体" w:hint="eastAsia"/>
          <w:bCs/>
          <w:sz w:val="21"/>
          <w:szCs w:val="21"/>
        </w:rPr>
        <w:t>安置的残疾人占本单位在职职工人数的比例不低于25%（含25%），并且安置的残疾人人数不少于10人（含10人）；</w:t>
      </w:r>
    </w:p>
    <w:p w:rsidR="00B02D2A" w:rsidRPr="00AC15E5" w:rsidRDefault="00331020">
      <w:pPr>
        <w:pStyle w:val="afb"/>
        <w:widowControl/>
        <w:numPr>
          <w:ilvl w:val="0"/>
          <w:numId w:val="22"/>
        </w:numPr>
        <w:snapToGrid w:val="0"/>
        <w:spacing w:line="300" w:lineRule="auto"/>
        <w:ind w:firstLineChars="0"/>
        <w:jc w:val="left"/>
        <w:rPr>
          <w:rFonts w:ascii="华文宋体" w:eastAsia="华文宋体" w:hAnsi="华文宋体"/>
          <w:bCs/>
          <w:sz w:val="21"/>
          <w:szCs w:val="21"/>
        </w:rPr>
      </w:pPr>
      <w:r w:rsidRPr="00AC15E5">
        <w:rPr>
          <w:rFonts w:ascii="华文宋体" w:eastAsia="华文宋体" w:hAnsi="华文宋体" w:hint="eastAsia"/>
          <w:bCs/>
          <w:sz w:val="21"/>
          <w:szCs w:val="21"/>
        </w:rPr>
        <w:t>依法与安置的每位残疾人签订了一年以上（含一年）的劳动合同或服务协议；</w:t>
      </w:r>
    </w:p>
    <w:p w:rsidR="00B02D2A" w:rsidRPr="00AC15E5" w:rsidRDefault="00331020">
      <w:pPr>
        <w:pStyle w:val="afb"/>
        <w:widowControl/>
        <w:numPr>
          <w:ilvl w:val="0"/>
          <w:numId w:val="22"/>
        </w:numPr>
        <w:snapToGrid w:val="0"/>
        <w:spacing w:line="300" w:lineRule="auto"/>
        <w:ind w:firstLineChars="0"/>
        <w:jc w:val="left"/>
        <w:rPr>
          <w:rFonts w:ascii="华文宋体" w:eastAsia="华文宋体" w:hAnsi="华文宋体"/>
          <w:bCs/>
          <w:sz w:val="21"/>
          <w:szCs w:val="21"/>
        </w:rPr>
      </w:pPr>
      <w:r w:rsidRPr="00AC15E5">
        <w:rPr>
          <w:rFonts w:ascii="华文宋体" w:eastAsia="华文宋体" w:hAnsi="华文宋体" w:hint="eastAsia"/>
          <w:bCs/>
          <w:sz w:val="21"/>
          <w:szCs w:val="21"/>
        </w:rPr>
        <w:t>为安置的每位残疾人按月足额缴纳了基本养老保险、基本医疗保险、失业保险、工伤保险和生育保险等社会保险费；</w:t>
      </w:r>
    </w:p>
    <w:p w:rsidR="00B02D2A" w:rsidRPr="00AC15E5" w:rsidRDefault="00331020">
      <w:pPr>
        <w:pStyle w:val="afb"/>
        <w:widowControl/>
        <w:numPr>
          <w:ilvl w:val="0"/>
          <w:numId w:val="22"/>
        </w:numPr>
        <w:snapToGrid w:val="0"/>
        <w:spacing w:line="300" w:lineRule="auto"/>
        <w:ind w:firstLineChars="0"/>
        <w:jc w:val="left"/>
        <w:rPr>
          <w:rFonts w:ascii="华文宋体" w:eastAsia="华文宋体" w:hAnsi="华文宋体"/>
          <w:bCs/>
          <w:sz w:val="21"/>
          <w:szCs w:val="21"/>
        </w:rPr>
      </w:pPr>
      <w:r w:rsidRPr="00AC15E5">
        <w:rPr>
          <w:rFonts w:ascii="华文宋体" w:eastAsia="华文宋体" w:hAnsi="华文宋体" w:hint="eastAsia"/>
          <w:bCs/>
          <w:sz w:val="21"/>
          <w:szCs w:val="21"/>
        </w:rPr>
        <w:t>通过银行等金融机构向安置的每位残疾人，按月支付了不低于单位所在区县适用的经省级人民政府批准的月最低工资标准的工资；</w:t>
      </w:r>
    </w:p>
    <w:p w:rsidR="00B02D2A" w:rsidRPr="00AC15E5" w:rsidRDefault="00331020">
      <w:pPr>
        <w:pStyle w:val="afb"/>
        <w:widowControl/>
        <w:numPr>
          <w:ilvl w:val="0"/>
          <w:numId w:val="22"/>
        </w:numPr>
        <w:snapToGrid w:val="0"/>
        <w:spacing w:line="300" w:lineRule="auto"/>
        <w:ind w:firstLineChars="0"/>
        <w:jc w:val="left"/>
        <w:rPr>
          <w:rFonts w:ascii="华文宋体" w:eastAsia="华文宋体" w:hAnsi="华文宋体"/>
          <w:bCs/>
          <w:sz w:val="21"/>
          <w:szCs w:val="21"/>
        </w:rPr>
      </w:pPr>
      <w:r w:rsidRPr="00AC15E5">
        <w:rPr>
          <w:rFonts w:ascii="华文宋体" w:eastAsia="华文宋体" w:hAnsi="华文宋体" w:hint="eastAsia"/>
          <w:bCs/>
          <w:sz w:val="21"/>
          <w:szCs w:val="21"/>
        </w:rPr>
        <w:t>提供本单位制造的货物、承担的工程或者服务（以下简称产品），或者提供其他残疾人福利性单位制造的货物（不包括使用非残疾人福利性单位注册商标的货物）。</w:t>
      </w:r>
    </w:p>
    <w:p w:rsidR="00B02D2A" w:rsidRPr="00AC15E5" w:rsidRDefault="00331020">
      <w:pPr>
        <w:pStyle w:val="afb"/>
        <w:widowControl/>
        <w:numPr>
          <w:ilvl w:val="0"/>
          <w:numId w:val="22"/>
        </w:numPr>
        <w:snapToGrid w:val="0"/>
        <w:spacing w:line="300" w:lineRule="auto"/>
        <w:ind w:firstLineChars="0"/>
        <w:jc w:val="left"/>
        <w:rPr>
          <w:rFonts w:ascii="华文宋体" w:eastAsia="华文宋体" w:hAnsi="华文宋体"/>
          <w:bCs/>
          <w:sz w:val="21"/>
          <w:szCs w:val="21"/>
        </w:rPr>
      </w:pPr>
      <w:r w:rsidRPr="00AC15E5">
        <w:rPr>
          <w:rFonts w:ascii="华文宋体" w:eastAsia="华文宋体" w:hAnsi="华文宋体" w:hint="eastAsia"/>
          <w:bCs/>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B02D2A" w:rsidRPr="00AC15E5" w:rsidRDefault="00331020">
      <w:pPr>
        <w:pageBreakBefore/>
        <w:widowControl/>
        <w:adjustRightInd w:val="0"/>
        <w:snapToGrid w:val="0"/>
        <w:spacing w:beforeLines="50" w:before="156" w:line="360" w:lineRule="auto"/>
        <w:ind w:leftChars="100" w:left="280" w:rightChars="100" w:right="280"/>
        <w:jc w:val="center"/>
        <w:rPr>
          <w:rFonts w:ascii="华文宋体" w:eastAsia="华文宋体" w:hAnsi="华文宋体"/>
          <w:b/>
          <w:bCs/>
          <w:szCs w:val="30"/>
        </w:rPr>
      </w:pPr>
      <w:bookmarkStart w:id="110" w:name="_Toc81405377"/>
      <w:bookmarkStart w:id="111" w:name="_Toc84679373"/>
      <w:bookmarkStart w:id="112" w:name="_Toc81862361"/>
      <w:r w:rsidRPr="00AC15E5">
        <w:rPr>
          <w:rFonts w:ascii="华文宋体" w:eastAsia="华文宋体" w:hAnsi="华文宋体" w:hint="eastAsia"/>
          <w:b/>
          <w:bCs/>
          <w:szCs w:val="30"/>
        </w:rPr>
        <w:lastRenderedPageBreak/>
        <w:t>省级以上监狱管理局、戒毒管理局（含新疆生产建设兵团）出具的属于监狱企业的证明文件（如有）</w:t>
      </w:r>
      <w:bookmarkEnd w:id="110"/>
      <w:bookmarkEnd w:id="111"/>
      <w:bookmarkEnd w:id="112"/>
    </w:p>
    <w:p w:rsidR="00B02D2A" w:rsidRPr="00AC15E5" w:rsidRDefault="00331020">
      <w:pPr>
        <w:adjustRightInd w:val="0"/>
        <w:snapToGrid w:val="0"/>
        <w:spacing w:line="300" w:lineRule="auto"/>
        <w:ind w:firstLineChars="200" w:firstLine="480"/>
        <w:rPr>
          <w:rFonts w:ascii="华文宋体" w:eastAsia="华文宋体" w:hAnsi="华文宋体"/>
          <w:bCs/>
          <w:sz w:val="24"/>
        </w:rPr>
      </w:pPr>
      <w:r w:rsidRPr="00AC15E5">
        <w:rPr>
          <w:rFonts w:ascii="华文宋体" w:eastAsia="华文宋体" w:hAnsi="华文宋体" w:hint="eastAsia"/>
          <w:bCs/>
          <w:sz w:val="24"/>
        </w:rPr>
        <w:t>本单位郑重声明，根据《关于政府采购支持监狱企业发展有关问题的通知》（财库〔2014〕68号）的规定，本单位为符合条件的监狱单位，且本单位</w:t>
      </w:r>
      <w:r w:rsidRPr="00AC15E5">
        <w:rPr>
          <w:rFonts w:ascii="华文宋体" w:eastAsia="华文宋体" w:hAnsi="华文宋体" w:hint="eastAsia"/>
          <w:sz w:val="24"/>
        </w:rPr>
        <w:t>参加</w:t>
      </w:r>
      <w:r w:rsidR="00F830C0">
        <w:rPr>
          <w:rFonts w:ascii="华文宋体" w:eastAsia="华文宋体" w:hAnsi="华文宋体" w:hint="eastAsia"/>
          <w:sz w:val="24"/>
          <w:u w:val="single"/>
        </w:rPr>
        <w:t>临空铁东综合能源站建设项目</w:t>
      </w:r>
      <w:r w:rsidRPr="00AC15E5">
        <w:rPr>
          <w:rFonts w:ascii="华文宋体" w:eastAsia="华文宋体" w:hAnsi="华文宋体" w:hint="eastAsia"/>
          <w:sz w:val="24"/>
        </w:rPr>
        <w:t>（项目编号：</w:t>
      </w:r>
      <w:r w:rsidR="00F0000B">
        <w:rPr>
          <w:rFonts w:ascii="华文宋体" w:eastAsia="华文宋体" w:hAnsi="华文宋体" w:hint="eastAsia"/>
          <w:sz w:val="24"/>
          <w:u w:val="single"/>
        </w:rPr>
        <w:t>HBGC〔2023〕ZCG054C</w:t>
      </w:r>
      <w:r w:rsidRPr="00AC15E5">
        <w:rPr>
          <w:rFonts w:ascii="华文宋体" w:eastAsia="华文宋体" w:hAnsi="华文宋体" w:hint="eastAsia"/>
          <w:sz w:val="24"/>
        </w:rPr>
        <w:t>）</w:t>
      </w:r>
      <w:r w:rsidRPr="00AC15E5">
        <w:rPr>
          <w:rFonts w:ascii="华文宋体" w:eastAsia="华文宋体" w:hAnsi="华文宋体" w:hint="eastAsia"/>
          <w:bCs/>
          <w:sz w:val="24"/>
        </w:rPr>
        <w:t>采购</w:t>
      </w:r>
      <w:r w:rsidRPr="00AC15E5">
        <w:rPr>
          <w:rFonts w:ascii="华文宋体" w:eastAsia="华文宋体" w:hAnsi="华文宋体" w:hint="eastAsia"/>
          <w:spacing w:val="6"/>
          <w:sz w:val="24"/>
        </w:rPr>
        <w:t>内容由本单位</w:t>
      </w:r>
      <w:r w:rsidRPr="00AC15E5">
        <w:rPr>
          <w:rFonts w:ascii="华文宋体" w:eastAsia="华文宋体" w:hAnsi="华文宋体" w:hint="eastAsia"/>
          <w:sz w:val="24"/>
        </w:rPr>
        <w:t>提供</w:t>
      </w:r>
      <w:r w:rsidRPr="00AC15E5">
        <w:rPr>
          <w:rFonts w:ascii="华文宋体" w:eastAsia="华文宋体" w:hAnsi="华文宋体"/>
          <w:sz w:val="24"/>
        </w:rPr>
        <w:t>服务</w:t>
      </w:r>
      <w:r w:rsidRPr="00AC15E5">
        <w:rPr>
          <w:rFonts w:ascii="华文宋体" w:eastAsia="华文宋体" w:hAnsi="华文宋体" w:hint="eastAsia"/>
          <w:bCs/>
          <w:sz w:val="24"/>
        </w:rPr>
        <w:t>。</w:t>
      </w:r>
    </w:p>
    <w:p w:rsidR="00B02D2A" w:rsidRPr="00AC15E5" w:rsidRDefault="00331020">
      <w:pPr>
        <w:adjustRightInd w:val="0"/>
        <w:snapToGrid w:val="0"/>
        <w:spacing w:line="300" w:lineRule="auto"/>
        <w:ind w:firstLineChars="200" w:firstLine="480"/>
        <w:rPr>
          <w:rFonts w:ascii="华文宋体" w:eastAsia="华文宋体" w:hAnsi="华文宋体"/>
          <w:bCs/>
          <w:sz w:val="24"/>
        </w:rPr>
      </w:pPr>
      <w:r w:rsidRPr="00AC15E5">
        <w:rPr>
          <w:rFonts w:ascii="华文宋体" w:eastAsia="华文宋体" w:hAnsi="华文宋体" w:hint="eastAsia"/>
          <w:bCs/>
          <w:sz w:val="24"/>
        </w:rPr>
        <w:t>本单位对上述声明的真实性负责。如有虚假，将依法承担相应责任。</w:t>
      </w:r>
    </w:p>
    <w:p w:rsidR="00B02D2A" w:rsidRPr="00AC15E5" w:rsidRDefault="00B02D2A">
      <w:pPr>
        <w:adjustRightInd w:val="0"/>
        <w:snapToGrid w:val="0"/>
        <w:spacing w:line="300" w:lineRule="auto"/>
        <w:ind w:firstLineChars="200" w:firstLine="480"/>
        <w:rPr>
          <w:rFonts w:ascii="华文宋体" w:eastAsia="华文宋体" w:hAnsi="华文宋体"/>
          <w:bCs/>
          <w:sz w:val="24"/>
        </w:rPr>
      </w:pPr>
    </w:p>
    <w:p w:rsidR="00B02D2A" w:rsidRPr="00AC15E5" w:rsidRDefault="00B02D2A">
      <w:pPr>
        <w:adjustRightInd w:val="0"/>
        <w:snapToGrid w:val="0"/>
        <w:spacing w:line="300" w:lineRule="auto"/>
        <w:ind w:firstLineChars="200" w:firstLine="480"/>
        <w:rPr>
          <w:rFonts w:ascii="华文宋体" w:eastAsia="华文宋体" w:hAnsi="华文宋体"/>
          <w:bCs/>
          <w:sz w:val="24"/>
        </w:rPr>
      </w:pPr>
    </w:p>
    <w:p w:rsidR="00B02D2A" w:rsidRPr="00AC15E5" w:rsidRDefault="00B02D2A">
      <w:pPr>
        <w:adjustRightInd w:val="0"/>
        <w:snapToGrid w:val="0"/>
        <w:spacing w:line="300" w:lineRule="auto"/>
        <w:ind w:firstLineChars="200" w:firstLine="480"/>
        <w:rPr>
          <w:rFonts w:ascii="华文宋体" w:eastAsia="华文宋体" w:hAnsi="华文宋体"/>
          <w:bCs/>
          <w:sz w:val="24"/>
        </w:rPr>
      </w:pP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供应商名称（公章）：</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日期：</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年</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月</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日</w:t>
      </w:r>
    </w:p>
    <w:p w:rsidR="00B02D2A" w:rsidRPr="00AC15E5" w:rsidRDefault="00B02D2A">
      <w:pPr>
        <w:adjustRightInd w:val="0"/>
        <w:snapToGrid w:val="0"/>
        <w:spacing w:line="300" w:lineRule="auto"/>
        <w:rPr>
          <w:rFonts w:ascii="华文宋体" w:eastAsia="华文宋体" w:hAnsi="华文宋体"/>
          <w:bCs/>
          <w:sz w:val="24"/>
        </w:rPr>
      </w:pPr>
    </w:p>
    <w:p w:rsidR="00B02D2A" w:rsidRPr="00AC15E5" w:rsidRDefault="00331020">
      <w:pPr>
        <w:adjustRightInd w:val="0"/>
        <w:snapToGrid w:val="0"/>
        <w:spacing w:line="300" w:lineRule="auto"/>
        <w:rPr>
          <w:rFonts w:ascii="华文宋体" w:eastAsia="华文宋体" w:hAnsi="华文宋体"/>
          <w:b/>
          <w:bCs/>
          <w:sz w:val="24"/>
        </w:rPr>
      </w:pPr>
      <w:r w:rsidRPr="00AC15E5">
        <w:rPr>
          <w:rFonts w:ascii="华文宋体" w:eastAsia="华文宋体" w:hAnsi="华文宋体" w:hint="eastAsia"/>
          <w:b/>
          <w:bCs/>
          <w:sz w:val="24"/>
        </w:rPr>
        <w:t>说明：</w:t>
      </w:r>
    </w:p>
    <w:p w:rsidR="00B02D2A" w:rsidRPr="00AC15E5" w:rsidRDefault="00331020">
      <w:pPr>
        <w:adjustRightInd w:val="0"/>
        <w:snapToGrid w:val="0"/>
        <w:spacing w:line="300" w:lineRule="auto"/>
        <w:ind w:firstLineChars="200" w:firstLine="480"/>
        <w:rPr>
          <w:rFonts w:ascii="华文宋体" w:eastAsia="华文宋体" w:hAnsi="华文宋体"/>
          <w:bCs/>
          <w:sz w:val="24"/>
        </w:rPr>
      </w:pPr>
      <w:r w:rsidRPr="00AC15E5">
        <w:rPr>
          <w:rFonts w:ascii="华文宋体" w:eastAsia="华文宋体" w:hAnsi="华文宋体" w:hint="eastAsia"/>
          <w:bCs/>
          <w:sz w:val="24"/>
        </w:rPr>
        <w:t>1、供应商应提供符合《关于政府采购支持监狱企业发展有关问题的通知》（财库〔2014〕68号）的规定，本单位为符合条件的监狱单位的证明资料（应当提供由省级以上监狱管理局、戒毒管理局（含新疆生产建设兵团）出具的属于监狱企业的证明文件），未提供或提供不全的，磋商小组不予认定。</w:t>
      </w:r>
    </w:p>
    <w:p w:rsidR="00B02D2A" w:rsidRDefault="00331020">
      <w:pPr>
        <w:adjustRightInd w:val="0"/>
        <w:snapToGrid w:val="0"/>
        <w:spacing w:line="300" w:lineRule="auto"/>
        <w:ind w:firstLineChars="200" w:firstLine="480"/>
        <w:rPr>
          <w:rFonts w:ascii="华文宋体" w:eastAsia="华文宋体" w:hAnsi="华文宋体"/>
          <w:bCs/>
          <w:sz w:val="24"/>
        </w:rPr>
      </w:pPr>
      <w:r w:rsidRPr="00AC15E5">
        <w:rPr>
          <w:rFonts w:ascii="华文宋体" w:eastAsia="华文宋体" w:hAnsi="华文宋体" w:hint="eastAsia"/>
          <w:bCs/>
          <w:sz w:val="24"/>
        </w:rPr>
        <w:t>2、</w:t>
      </w:r>
      <w:r w:rsidRPr="00AC15E5">
        <w:rPr>
          <w:rFonts w:ascii="华文宋体" w:eastAsia="华文宋体" w:hAnsi="华文宋体" w:hint="eastAsia"/>
          <w:b/>
          <w:bCs/>
          <w:sz w:val="24"/>
        </w:rPr>
        <w:t>供应商不符合</w:t>
      </w:r>
      <w:r w:rsidRPr="00AC15E5">
        <w:rPr>
          <w:rFonts w:ascii="华文宋体" w:eastAsia="华文宋体" w:hAnsi="华文宋体" w:hint="eastAsia"/>
          <w:bCs/>
          <w:sz w:val="24"/>
        </w:rPr>
        <w:t>《关于政府采购支持监狱企业发展有关问题的通知》（财库〔2014〕68号）的规定，</w:t>
      </w:r>
      <w:r w:rsidRPr="00AC15E5">
        <w:rPr>
          <w:rFonts w:ascii="华文宋体" w:eastAsia="华文宋体" w:hAnsi="华文宋体" w:hint="eastAsia"/>
          <w:b/>
          <w:bCs/>
          <w:sz w:val="24"/>
        </w:rPr>
        <w:t>不需要提供该承诺</w:t>
      </w:r>
      <w:r w:rsidRPr="00AC15E5">
        <w:rPr>
          <w:rFonts w:ascii="华文宋体" w:eastAsia="华文宋体" w:hAnsi="华文宋体" w:hint="eastAsia"/>
          <w:bCs/>
          <w:sz w:val="24"/>
        </w:rPr>
        <w:t>。</w:t>
      </w:r>
    </w:p>
    <w:p w:rsidR="006550A0" w:rsidRPr="00AC15E5" w:rsidRDefault="006550A0" w:rsidP="006550A0">
      <w:pPr>
        <w:pageBreakBefore/>
        <w:widowControl/>
        <w:adjustRightInd w:val="0"/>
        <w:snapToGrid w:val="0"/>
        <w:spacing w:beforeLines="50" w:before="156" w:line="360" w:lineRule="auto"/>
        <w:ind w:leftChars="100" w:left="280" w:rightChars="100" w:right="280"/>
        <w:jc w:val="center"/>
        <w:rPr>
          <w:rFonts w:ascii="华文宋体" w:eastAsia="华文宋体" w:hAnsi="华文宋体"/>
          <w:b/>
          <w:bCs/>
          <w:szCs w:val="30"/>
        </w:rPr>
      </w:pPr>
      <w:r>
        <w:rPr>
          <w:rFonts w:ascii="华文宋体" w:eastAsia="华文宋体" w:hAnsi="华文宋体" w:hint="eastAsia"/>
          <w:b/>
          <w:bCs/>
          <w:szCs w:val="30"/>
        </w:rPr>
        <w:lastRenderedPageBreak/>
        <w:t>采购</w:t>
      </w:r>
      <w:r>
        <w:rPr>
          <w:rFonts w:ascii="华文宋体" w:eastAsia="华文宋体" w:hAnsi="华文宋体"/>
          <w:b/>
          <w:bCs/>
          <w:szCs w:val="30"/>
        </w:rPr>
        <w:t>文件</w:t>
      </w:r>
      <w:r>
        <w:rPr>
          <w:rFonts w:ascii="华文宋体" w:eastAsia="华文宋体" w:hAnsi="华文宋体" w:hint="eastAsia"/>
          <w:b/>
          <w:bCs/>
          <w:szCs w:val="30"/>
        </w:rPr>
        <w:t>获取</w:t>
      </w:r>
      <w:r>
        <w:rPr>
          <w:rFonts w:ascii="华文宋体" w:eastAsia="华文宋体" w:hAnsi="华文宋体"/>
          <w:b/>
          <w:bCs/>
          <w:szCs w:val="30"/>
        </w:rPr>
        <w:t>截图</w:t>
      </w:r>
    </w:p>
    <w:p w:rsidR="006550A0" w:rsidRPr="00AC15E5" w:rsidRDefault="006550A0" w:rsidP="006550A0">
      <w:pPr>
        <w:adjustRightInd w:val="0"/>
        <w:snapToGrid w:val="0"/>
        <w:spacing w:line="324" w:lineRule="auto"/>
        <w:jc w:val="center"/>
        <w:rPr>
          <w:rFonts w:ascii="华文宋体" w:eastAsia="华文宋体" w:hAnsi="华文宋体" w:cs="仿宋_GB2312"/>
          <w:sz w:val="21"/>
          <w:szCs w:val="21"/>
        </w:rPr>
      </w:pPr>
      <w:r w:rsidRPr="00AC15E5">
        <w:rPr>
          <w:rFonts w:ascii="华文宋体" w:eastAsia="华文宋体" w:hAnsi="华文宋体" w:cs="仿宋_GB2312" w:hint="eastAsia"/>
          <w:sz w:val="21"/>
          <w:szCs w:val="21"/>
        </w:rPr>
        <w:t>〔</w:t>
      </w:r>
      <w:r>
        <w:rPr>
          <w:rFonts w:ascii="华文宋体" w:eastAsia="华文宋体" w:hAnsi="华文宋体" w:cs="仿宋_GB2312" w:hint="eastAsia"/>
          <w:sz w:val="21"/>
          <w:szCs w:val="21"/>
        </w:rPr>
        <w:t>提供下载采购</w:t>
      </w:r>
      <w:r>
        <w:rPr>
          <w:rFonts w:ascii="华文宋体" w:eastAsia="华文宋体" w:hAnsi="华文宋体" w:cs="仿宋_GB2312"/>
          <w:sz w:val="21"/>
          <w:szCs w:val="21"/>
        </w:rPr>
        <w:t>文件截图</w:t>
      </w:r>
      <w:r w:rsidRPr="00AC15E5">
        <w:rPr>
          <w:rFonts w:ascii="华文宋体" w:eastAsia="华文宋体" w:hAnsi="华文宋体" w:cs="仿宋_GB2312" w:hint="eastAsia"/>
          <w:sz w:val="21"/>
          <w:szCs w:val="21"/>
        </w:rPr>
        <w:t>〕</w:t>
      </w:r>
    </w:p>
    <w:p w:rsidR="006550A0" w:rsidRPr="006550A0" w:rsidRDefault="006550A0" w:rsidP="006550A0">
      <w:pPr>
        <w:adjustRightInd w:val="0"/>
        <w:snapToGrid w:val="0"/>
        <w:spacing w:line="300" w:lineRule="auto"/>
        <w:ind w:firstLineChars="200" w:firstLine="480"/>
        <w:rPr>
          <w:rFonts w:ascii="华文宋体" w:eastAsia="华文宋体" w:hAnsi="华文宋体"/>
          <w:bCs/>
          <w:sz w:val="24"/>
        </w:rPr>
      </w:pPr>
    </w:p>
    <w:p w:rsidR="006550A0" w:rsidRPr="00AC15E5" w:rsidRDefault="006550A0" w:rsidP="006550A0">
      <w:pPr>
        <w:adjustRightInd w:val="0"/>
        <w:snapToGrid w:val="0"/>
        <w:spacing w:line="300" w:lineRule="auto"/>
        <w:ind w:firstLineChars="200" w:firstLine="480"/>
        <w:rPr>
          <w:rFonts w:ascii="华文宋体" w:eastAsia="华文宋体" w:hAnsi="华文宋体"/>
          <w:bCs/>
          <w:sz w:val="24"/>
        </w:rPr>
      </w:pPr>
    </w:p>
    <w:p w:rsidR="006550A0" w:rsidRPr="00AC15E5" w:rsidRDefault="006550A0" w:rsidP="006550A0">
      <w:pPr>
        <w:adjustRightInd w:val="0"/>
        <w:snapToGrid w:val="0"/>
        <w:spacing w:line="300" w:lineRule="auto"/>
        <w:ind w:firstLineChars="200" w:firstLine="480"/>
        <w:rPr>
          <w:rFonts w:ascii="华文宋体" w:eastAsia="华文宋体" w:hAnsi="华文宋体"/>
          <w:bCs/>
          <w:sz w:val="24"/>
        </w:rPr>
      </w:pPr>
    </w:p>
    <w:p w:rsidR="00B02D2A" w:rsidRPr="00B46A71" w:rsidRDefault="00B46A71" w:rsidP="00B46A71">
      <w:pPr>
        <w:pStyle w:val="afb"/>
        <w:keepNext/>
        <w:keepLines/>
        <w:pageBreakBefore/>
        <w:widowControl/>
        <w:numPr>
          <w:ilvl w:val="0"/>
          <w:numId w:val="10"/>
        </w:numPr>
        <w:snapToGrid w:val="0"/>
        <w:spacing w:beforeLines="50" w:before="156" w:line="360" w:lineRule="auto"/>
        <w:ind w:leftChars="100" w:left="760" w:rightChars="100" w:right="280" w:hangingChars="150" w:hanging="480"/>
        <w:jc w:val="center"/>
        <w:outlineLvl w:val="1"/>
        <w:rPr>
          <w:rFonts w:ascii="华文宋体" w:eastAsia="华文宋体" w:hAnsi="华文宋体"/>
          <w:b/>
          <w:sz w:val="32"/>
          <w:szCs w:val="30"/>
        </w:rPr>
      </w:pPr>
      <w:bookmarkStart w:id="113" w:name="_Toc149683411"/>
      <w:r w:rsidRPr="00B46A71">
        <w:rPr>
          <w:rFonts w:ascii="华文宋体" w:eastAsia="华文宋体" w:hAnsi="华文宋体" w:hint="eastAsia"/>
          <w:b/>
          <w:sz w:val="32"/>
          <w:szCs w:val="30"/>
        </w:rPr>
        <w:lastRenderedPageBreak/>
        <w:t>承诺书</w:t>
      </w:r>
      <w:bookmarkEnd w:id="113"/>
    </w:p>
    <w:p w:rsidR="00B46A71" w:rsidRDefault="002B7169" w:rsidP="00B46A71">
      <w:pPr>
        <w:pStyle w:val="afb"/>
        <w:numPr>
          <w:ilvl w:val="0"/>
          <w:numId w:val="25"/>
        </w:numPr>
        <w:adjustRightInd w:val="0"/>
        <w:snapToGrid w:val="0"/>
        <w:spacing w:beforeLines="35" w:before="109" w:line="324" w:lineRule="auto"/>
        <w:ind w:firstLineChars="0"/>
        <w:jc w:val="center"/>
        <w:outlineLvl w:val="2"/>
        <w:rPr>
          <w:rFonts w:ascii="华文宋体" w:eastAsia="华文宋体" w:hAnsi="华文宋体"/>
          <w:b/>
          <w:szCs w:val="30"/>
        </w:rPr>
      </w:pPr>
      <w:bookmarkStart w:id="114" w:name="_Toc92355637"/>
      <w:bookmarkStart w:id="115" w:name="_Toc103882828"/>
      <w:bookmarkStart w:id="116" w:name="_Toc145093853"/>
      <w:bookmarkStart w:id="117" w:name="_Toc149683412"/>
      <w:r w:rsidRPr="002B7169">
        <w:rPr>
          <w:rFonts w:ascii="华文宋体" w:eastAsia="华文宋体" w:hAnsi="华文宋体" w:hint="eastAsia"/>
          <w:b/>
          <w:szCs w:val="30"/>
        </w:rPr>
        <w:t>磋商</w:t>
      </w:r>
      <w:r w:rsidR="00B46A71">
        <w:rPr>
          <w:rFonts w:ascii="华文宋体" w:eastAsia="华文宋体" w:hAnsi="华文宋体" w:hint="eastAsia"/>
          <w:b/>
          <w:szCs w:val="30"/>
        </w:rPr>
        <w:t>承诺书</w:t>
      </w:r>
      <w:bookmarkEnd w:id="114"/>
      <w:bookmarkEnd w:id="115"/>
      <w:bookmarkEnd w:id="116"/>
      <w:bookmarkEnd w:id="117"/>
    </w:p>
    <w:p w:rsidR="00B46A71" w:rsidRPr="00AC15E5" w:rsidRDefault="00B46A71" w:rsidP="00B46A71">
      <w:pPr>
        <w:snapToGrid w:val="0"/>
        <w:spacing w:beforeLines="50" w:before="156" w:afterLines="50" w:after="156"/>
        <w:rPr>
          <w:rFonts w:ascii="华文宋体" w:eastAsia="华文宋体" w:hAnsi="华文宋体"/>
          <w:sz w:val="24"/>
          <w:szCs w:val="21"/>
          <w:u w:val="single"/>
        </w:rPr>
      </w:pPr>
      <w:r w:rsidRPr="00B46A71">
        <w:rPr>
          <w:rFonts w:ascii="华文宋体" w:eastAsia="华文宋体" w:hAnsi="华文宋体" w:hint="eastAsia"/>
          <w:sz w:val="24"/>
          <w:szCs w:val="21"/>
          <w:u w:val="single"/>
        </w:rPr>
        <w:t>黄石空港城市建设投资有限公司</w:t>
      </w:r>
      <w:r w:rsidR="00266AF0" w:rsidRPr="00266AF0">
        <w:rPr>
          <w:rFonts w:ascii="华文宋体" w:eastAsia="华文宋体" w:hAnsi="华文宋体" w:hint="eastAsia"/>
          <w:sz w:val="24"/>
          <w:szCs w:val="21"/>
        </w:rPr>
        <w:t>：</w:t>
      </w:r>
    </w:p>
    <w:p w:rsidR="00B46A71" w:rsidRDefault="00B46A71" w:rsidP="00B46A71">
      <w:pPr>
        <w:adjustRightInd w:val="0"/>
        <w:snapToGrid w:val="0"/>
        <w:spacing w:line="324" w:lineRule="auto"/>
        <w:ind w:firstLineChars="200" w:firstLine="480"/>
        <w:rPr>
          <w:rFonts w:ascii="华文宋体" w:eastAsia="华文宋体" w:hAnsi="华文宋体"/>
          <w:sz w:val="24"/>
          <w:szCs w:val="21"/>
        </w:rPr>
      </w:pPr>
      <w:r>
        <w:rPr>
          <w:rFonts w:ascii="华文宋体" w:eastAsia="华文宋体" w:hAnsi="华文宋体"/>
          <w:sz w:val="24"/>
          <w:szCs w:val="21"/>
        </w:rPr>
        <w:t>我方参加</w:t>
      </w:r>
      <w:r>
        <w:rPr>
          <w:rFonts w:ascii="华文宋体" w:eastAsia="华文宋体" w:hAnsi="华文宋体" w:hint="eastAsia"/>
          <w:sz w:val="24"/>
          <w:szCs w:val="21"/>
          <w:u w:val="single"/>
        </w:rPr>
        <w:t>临空铁东综合能源站建设项目</w:t>
      </w:r>
      <w:r>
        <w:rPr>
          <w:rFonts w:ascii="华文宋体" w:eastAsia="华文宋体" w:hAnsi="华文宋体" w:hint="eastAsia"/>
          <w:sz w:val="24"/>
          <w:szCs w:val="21"/>
        </w:rPr>
        <w:t>（项目编号：</w:t>
      </w:r>
      <w:r>
        <w:rPr>
          <w:rFonts w:ascii="华文宋体" w:eastAsia="华文宋体" w:hAnsi="华文宋体" w:hint="eastAsia"/>
          <w:sz w:val="24"/>
          <w:szCs w:val="21"/>
          <w:u w:val="single"/>
        </w:rPr>
        <w:t>HBGC〔2023〕ZCG054C</w:t>
      </w:r>
      <w:r>
        <w:rPr>
          <w:rFonts w:ascii="华文宋体" w:eastAsia="华文宋体" w:hAnsi="华文宋体" w:hint="eastAsia"/>
          <w:sz w:val="24"/>
          <w:szCs w:val="21"/>
        </w:rPr>
        <w:t>）采购活动</w:t>
      </w:r>
      <w:r>
        <w:rPr>
          <w:rFonts w:ascii="华文宋体" w:eastAsia="华文宋体" w:hAnsi="华文宋体"/>
          <w:sz w:val="24"/>
          <w:szCs w:val="21"/>
        </w:rPr>
        <w:t>。现就</w:t>
      </w:r>
      <w:r>
        <w:rPr>
          <w:rFonts w:ascii="华文宋体" w:eastAsia="华文宋体" w:hAnsi="华文宋体" w:hint="eastAsia"/>
          <w:sz w:val="24"/>
          <w:szCs w:val="21"/>
        </w:rPr>
        <w:t>我方响应行为</w:t>
      </w:r>
      <w:r>
        <w:rPr>
          <w:rFonts w:ascii="华文宋体" w:eastAsia="华文宋体" w:hAnsi="华文宋体"/>
          <w:sz w:val="24"/>
          <w:szCs w:val="21"/>
        </w:rPr>
        <w:t>承诺如下：</w:t>
      </w:r>
    </w:p>
    <w:p w:rsidR="00B46A71" w:rsidRDefault="00B46A71" w:rsidP="00B46A71">
      <w:pPr>
        <w:widowControl/>
        <w:adjustRightInd w:val="0"/>
        <w:snapToGrid w:val="0"/>
        <w:spacing w:line="324" w:lineRule="auto"/>
        <w:ind w:firstLineChars="200" w:firstLine="480"/>
        <w:jc w:val="left"/>
        <w:rPr>
          <w:rFonts w:ascii="华文宋体" w:eastAsia="华文宋体" w:hAnsi="华文宋体"/>
          <w:kern w:val="0"/>
          <w:sz w:val="24"/>
          <w:szCs w:val="21"/>
        </w:rPr>
      </w:pPr>
      <w:r>
        <w:rPr>
          <w:rFonts w:ascii="华文宋体" w:eastAsia="华文宋体" w:hAnsi="华文宋体"/>
          <w:kern w:val="0"/>
          <w:sz w:val="24"/>
          <w:szCs w:val="21"/>
        </w:rPr>
        <w:t>1、我</w:t>
      </w:r>
      <w:r>
        <w:rPr>
          <w:rFonts w:ascii="华文宋体" w:eastAsia="华文宋体" w:hAnsi="华文宋体" w:hint="eastAsia"/>
          <w:kern w:val="0"/>
          <w:sz w:val="24"/>
          <w:szCs w:val="21"/>
        </w:rPr>
        <w:t>方承诺，在本项目采购</w:t>
      </w:r>
      <w:r>
        <w:rPr>
          <w:rFonts w:ascii="华文宋体" w:eastAsia="华文宋体" w:hAnsi="华文宋体"/>
          <w:kern w:val="0"/>
          <w:sz w:val="24"/>
          <w:szCs w:val="21"/>
        </w:rPr>
        <w:t>活动</w:t>
      </w:r>
      <w:r>
        <w:rPr>
          <w:rFonts w:ascii="华文宋体" w:eastAsia="华文宋体" w:hAnsi="华文宋体" w:hint="eastAsia"/>
          <w:kern w:val="0"/>
          <w:sz w:val="24"/>
          <w:szCs w:val="21"/>
        </w:rPr>
        <w:t>中</w:t>
      </w:r>
      <w:r>
        <w:rPr>
          <w:rFonts w:ascii="华文宋体" w:eastAsia="华文宋体" w:hAnsi="华文宋体"/>
          <w:kern w:val="0"/>
          <w:sz w:val="24"/>
          <w:szCs w:val="21"/>
        </w:rPr>
        <w:t>，遵守</w:t>
      </w:r>
      <w:r>
        <w:rPr>
          <w:rFonts w:ascii="华文宋体" w:eastAsia="华文宋体" w:hAnsi="华文宋体" w:hint="eastAsia"/>
          <w:bCs/>
          <w:sz w:val="24"/>
          <w:szCs w:val="21"/>
        </w:rPr>
        <w:t>《中华人民共和国政府采购法》</w:t>
      </w:r>
      <w:r>
        <w:rPr>
          <w:rFonts w:ascii="华文宋体" w:eastAsia="华文宋体" w:hAnsi="华文宋体" w:hint="eastAsia"/>
          <w:kern w:val="0"/>
          <w:sz w:val="24"/>
          <w:szCs w:val="21"/>
        </w:rPr>
        <w:t>、《合同法》及相关的</w:t>
      </w:r>
      <w:r>
        <w:rPr>
          <w:rFonts w:ascii="华文宋体" w:eastAsia="华文宋体" w:hAnsi="华文宋体"/>
          <w:kern w:val="0"/>
          <w:sz w:val="24"/>
          <w:szCs w:val="21"/>
        </w:rPr>
        <w:t>法律法规</w:t>
      </w:r>
      <w:r>
        <w:rPr>
          <w:rFonts w:ascii="华文宋体" w:eastAsia="华文宋体" w:hAnsi="华文宋体" w:hint="eastAsia"/>
          <w:kern w:val="0"/>
          <w:sz w:val="24"/>
          <w:szCs w:val="21"/>
        </w:rPr>
        <w:t>的规定</w:t>
      </w:r>
      <w:r>
        <w:rPr>
          <w:rFonts w:ascii="华文宋体" w:eastAsia="华文宋体" w:hAnsi="华文宋体"/>
          <w:kern w:val="0"/>
          <w:sz w:val="24"/>
          <w:szCs w:val="21"/>
        </w:rPr>
        <w:t>，</w:t>
      </w:r>
      <w:r>
        <w:rPr>
          <w:rFonts w:ascii="华文宋体" w:eastAsia="华文宋体" w:hAnsi="华文宋体" w:cs="宋体" w:hint="eastAsia"/>
          <w:sz w:val="24"/>
          <w:szCs w:val="21"/>
        </w:rPr>
        <w:t>不相互串通投标或者与采购人串通投标，不向采购人或者</w:t>
      </w:r>
      <w:r w:rsidR="002B7169" w:rsidRPr="002B7169">
        <w:rPr>
          <w:rFonts w:ascii="华文宋体" w:eastAsia="华文宋体" w:hAnsi="华文宋体" w:cs="宋体" w:hint="eastAsia"/>
          <w:sz w:val="24"/>
          <w:szCs w:val="21"/>
        </w:rPr>
        <w:t>磋商</w:t>
      </w:r>
      <w:r>
        <w:rPr>
          <w:rFonts w:ascii="华文宋体" w:eastAsia="华文宋体" w:hAnsi="华文宋体" w:cs="宋体" w:hint="eastAsia"/>
          <w:sz w:val="24"/>
          <w:szCs w:val="21"/>
        </w:rPr>
        <w:t>小组成员行贿谋取中标，不以他人名义参加采购活动或者以其他方式弄虚作假方式响应采购活动，不以任何方式干扰、影响采购工作的正常进行。</w:t>
      </w:r>
    </w:p>
    <w:p w:rsidR="00B46A71" w:rsidRDefault="00B46A71" w:rsidP="00B46A71">
      <w:pPr>
        <w:widowControl/>
        <w:adjustRightInd w:val="0"/>
        <w:snapToGrid w:val="0"/>
        <w:spacing w:line="324" w:lineRule="auto"/>
        <w:ind w:firstLineChars="200" w:firstLine="480"/>
        <w:jc w:val="left"/>
        <w:rPr>
          <w:rFonts w:ascii="华文宋体" w:eastAsia="华文宋体" w:hAnsi="华文宋体"/>
          <w:sz w:val="24"/>
          <w:szCs w:val="21"/>
        </w:rPr>
      </w:pPr>
      <w:r>
        <w:rPr>
          <w:rFonts w:ascii="华文宋体" w:eastAsia="华文宋体" w:hAnsi="华文宋体"/>
          <w:kern w:val="0"/>
          <w:sz w:val="24"/>
          <w:szCs w:val="21"/>
        </w:rPr>
        <w:t>2、我</w:t>
      </w:r>
      <w:r>
        <w:rPr>
          <w:rFonts w:ascii="华文宋体" w:eastAsia="华文宋体" w:hAnsi="华文宋体" w:hint="eastAsia"/>
          <w:kern w:val="0"/>
          <w:sz w:val="24"/>
          <w:szCs w:val="21"/>
        </w:rPr>
        <w:t>方承诺，</w:t>
      </w:r>
      <w:r>
        <w:rPr>
          <w:rFonts w:ascii="华文宋体" w:eastAsia="华文宋体" w:hAnsi="华文宋体" w:hint="eastAsia"/>
          <w:sz w:val="24"/>
          <w:szCs w:val="21"/>
        </w:rPr>
        <w:t>所递交的响应文件及有关资料内容完整、准确，响应文件中相关</w:t>
      </w:r>
      <w:r>
        <w:rPr>
          <w:rFonts w:ascii="华文宋体" w:eastAsia="华文宋体" w:hAnsi="华文宋体"/>
          <w:kern w:val="0"/>
          <w:sz w:val="24"/>
          <w:szCs w:val="21"/>
        </w:rPr>
        <w:t>证书</w:t>
      </w:r>
      <w:r>
        <w:rPr>
          <w:rFonts w:ascii="华文宋体" w:eastAsia="华文宋体" w:hAnsi="华文宋体" w:hint="eastAsia"/>
          <w:kern w:val="0"/>
          <w:sz w:val="24"/>
          <w:szCs w:val="21"/>
        </w:rPr>
        <w:t>、证明材料</w:t>
      </w:r>
      <w:r>
        <w:rPr>
          <w:rFonts w:ascii="华文宋体" w:eastAsia="华文宋体" w:hAnsi="华文宋体"/>
          <w:kern w:val="0"/>
          <w:sz w:val="24"/>
          <w:szCs w:val="21"/>
        </w:rPr>
        <w:t>等资格证明文件</w:t>
      </w:r>
      <w:r>
        <w:rPr>
          <w:rFonts w:ascii="华文宋体" w:eastAsia="华文宋体" w:hAnsi="华文宋体" w:hint="eastAsia"/>
          <w:sz w:val="24"/>
          <w:szCs w:val="21"/>
        </w:rPr>
        <w:t>真实、合法、有效，不存在</w:t>
      </w:r>
      <w:r>
        <w:rPr>
          <w:rFonts w:ascii="华文宋体" w:eastAsia="华文宋体" w:hAnsi="华文宋体" w:cs="宋体" w:hint="eastAsia"/>
          <w:sz w:val="24"/>
          <w:szCs w:val="21"/>
        </w:rPr>
        <w:t>弄虚作假行为</w:t>
      </w:r>
      <w:r>
        <w:rPr>
          <w:rFonts w:ascii="华文宋体" w:eastAsia="华文宋体" w:hAnsi="华文宋体" w:hint="eastAsia"/>
          <w:sz w:val="24"/>
          <w:szCs w:val="21"/>
        </w:rPr>
        <w:t>。</w:t>
      </w:r>
    </w:p>
    <w:p w:rsidR="00B46A71" w:rsidRDefault="00B46A71" w:rsidP="00B46A71">
      <w:pPr>
        <w:widowControl/>
        <w:adjustRightInd w:val="0"/>
        <w:snapToGrid w:val="0"/>
        <w:spacing w:line="324" w:lineRule="auto"/>
        <w:ind w:firstLineChars="200" w:firstLine="480"/>
        <w:jc w:val="left"/>
        <w:rPr>
          <w:rFonts w:ascii="华文宋体" w:eastAsia="华文宋体" w:hAnsi="华文宋体"/>
          <w:kern w:val="0"/>
          <w:sz w:val="24"/>
          <w:szCs w:val="21"/>
        </w:rPr>
      </w:pPr>
      <w:r>
        <w:rPr>
          <w:rFonts w:ascii="华文宋体" w:eastAsia="华文宋体" w:hAnsi="华文宋体" w:hint="eastAsia"/>
          <w:sz w:val="24"/>
          <w:szCs w:val="21"/>
        </w:rPr>
        <w:t>3、</w:t>
      </w:r>
      <w:r>
        <w:rPr>
          <w:rFonts w:ascii="华文宋体" w:eastAsia="华文宋体" w:hAnsi="华文宋体" w:hint="eastAsia"/>
          <w:sz w:val="24"/>
        </w:rPr>
        <w:t>我公司及其法定代表人和拟派的项目经理近3年（从本项目采购公告发布之日起向前推算）无行贿犯罪记录。</w:t>
      </w:r>
    </w:p>
    <w:p w:rsidR="00B46A71" w:rsidRDefault="00B46A71" w:rsidP="00B46A71">
      <w:pPr>
        <w:widowControl/>
        <w:adjustRightInd w:val="0"/>
        <w:snapToGrid w:val="0"/>
        <w:spacing w:line="324" w:lineRule="auto"/>
        <w:ind w:firstLineChars="200" w:firstLine="480"/>
        <w:jc w:val="left"/>
        <w:rPr>
          <w:rFonts w:ascii="华文宋体" w:eastAsia="华文宋体" w:hAnsi="华文宋体"/>
          <w:kern w:val="0"/>
          <w:sz w:val="24"/>
          <w:szCs w:val="21"/>
        </w:rPr>
      </w:pPr>
      <w:r>
        <w:rPr>
          <w:rFonts w:ascii="华文宋体" w:eastAsia="华文宋体" w:hAnsi="华文宋体" w:hint="eastAsia"/>
          <w:kern w:val="0"/>
          <w:sz w:val="24"/>
          <w:szCs w:val="21"/>
        </w:rPr>
        <w:t>4</w:t>
      </w:r>
      <w:r>
        <w:rPr>
          <w:rFonts w:ascii="华文宋体" w:eastAsia="华文宋体" w:hAnsi="华文宋体"/>
          <w:kern w:val="0"/>
          <w:sz w:val="24"/>
          <w:szCs w:val="21"/>
        </w:rPr>
        <w:t>、我</w:t>
      </w:r>
      <w:r>
        <w:rPr>
          <w:rFonts w:ascii="华文宋体" w:eastAsia="华文宋体" w:hAnsi="华文宋体" w:hint="eastAsia"/>
          <w:kern w:val="0"/>
          <w:sz w:val="24"/>
          <w:szCs w:val="21"/>
        </w:rPr>
        <w:t>方承诺，</w:t>
      </w:r>
      <w:r>
        <w:rPr>
          <w:rFonts w:ascii="华文宋体" w:eastAsia="华文宋体" w:hAnsi="华文宋体"/>
          <w:kern w:val="0"/>
          <w:sz w:val="24"/>
          <w:szCs w:val="21"/>
        </w:rPr>
        <w:t>若违反以上承诺，自愿放弃中标并承担由此造成的一切法律责任。</w:t>
      </w:r>
    </w:p>
    <w:p w:rsidR="00B46A71" w:rsidRDefault="00B46A71" w:rsidP="00B46A71">
      <w:pPr>
        <w:adjustRightInd w:val="0"/>
        <w:snapToGrid w:val="0"/>
        <w:spacing w:line="324" w:lineRule="auto"/>
        <w:ind w:firstLineChars="1678" w:firstLine="4027"/>
        <w:rPr>
          <w:rFonts w:ascii="华文宋体" w:eastAsia="华文宋体" w:hAnsi="华文宋体"/>
          <w:sz w:val="24"/>
          <w:szCs w:val="21"/>
        </w:rPr>
      </w:pPr>
    </w:p>
    <w:p w:rsidR="00B46A71" w:rsidRDefault="00B46A71" w:rsidP="00B46A71">
      <w:pPr>
        <w:adjustRightInd w:val="0"/>
        <w:snapToGrid w:val="0"/>
        <w:spacing w:line="324" w:lineRule="auto"/>
        <w:ind w:firstLineChars="1678" w:firstLine="4027"/>
        <w:rPr>
          <w:rFonts w:ascii="华文宋体" w:eastAsia="华文宋体" w:hAnsi="华文宋体"/>
          <w:sz w:val="24"/>
          <w:szCs w:val="21"/>
        </w:rPr>
      </w:pP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供应商名称（公章）：</w:t>
      </w:r>
      <w:r>
        <w:rPr>
          <w:rFonts w:ascii="华文宋体" w:eastAsia="华文宋体" w:hAnsi="华文宋体" w:cs="仿宋_GB2312" w:hint="eastAsia"/>
          <w:sz w:val="24"/>
          <w:szCs w:val="24"/>
          <w:u w:val="single"/>
        </w:rPr>
        <w:tab/>
      </w:r>
      <w:r>
        <w:rPr>
          <w:rFonts w:ascii="华文宋体" w:eastAsia="华文宋体" w:hAnsi="华文宋体" w:cs="仿宋_GB2312"/>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日期：</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年</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月</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日</w:t>
      </w:r>
    </w:p>
    <w:p w:rsidR="00B46A71" w:rsidRDefault="00B46A71" w:rsidP="00B46A71">
      <w:pPr>
        <w:pStyle w:val="afb"/>
        <w:pageBreakBefore/>
        <w:numPr>
          <w:ilvl w:val="0"/>
          <w:numId w:val="25"/>
        </w:numPr>
        <w:adjustRightInd w:val="0"/>
        <w:snapToGrid w:val="0"/>
        <w:spacing w:beforeLines="35" w:before="109" w:line="324" w:lineRule="auto"/>
        <w:ind w:firstLineChars="0"/>
        <w:jc w:val="center"/>
        <w:outlineLvl w:val="2"/>
        <w:rPr>
          <w:rFonts w:ascii="华文宋体" w:eastAsia="华文宋体" w:hAnsi="华文宋体"/>
          <w:b/>
          <w:szCs w:val="30"/>
        </w:rPr>
      </w:pPr>
      <w:bookmarkStart w:id="118" w:name="_Toc103882829"/>
      <w:bookmarkStart w:id="119" w:name="_Toc92355638"/>
      <w:bookmarkStart w:id="120" w:name="_Toc145093854"/>
      <w:bookmarkStart w:id="121" w:name="_Toc149683413"/>
      <w:r>
        <w:rPr>
          <w:rFonts w:ascii="华文宋体" w:eastAsia="华文宋体" w:hAnsi="华文宋体" w:hint="eastAsia"/>
          <w:b/>
          <w:szCs w:val="30"/>
        </w:rPr>
        <w:lastRenderedPageBreak/>
        <w:t>工期承诺书</w:t>
      </w:r>
      <w:bookmarkEnd w:id="118"/>
      <w:bookmarkEnd w:id="119"/>
      <w:bookmarkEnd w:id="120"/>
      <w:bookmarkEnd w:id="121"/>
    </w:p>
    <w:p w:rsidR="00B46A71" w:rsidRPr="00AC15E5" w:rsidRDefault="00B46A71" w:rsidP="00B46A71">
      <w:pPr>
        <w:snapToGrid w:val="0"/>
        <w:spacing w:beforeLines="50" w:before="156" w:afterLines="50" w:after="156"/>
        <w:rPr>
          <w:rFonts w:ascii="华文宋体" w:eastAsia="华文宋体" w:hAnsi="华文宋体"/>
          <w:sz w:val="24"/>
          <w:szCs w:val="21"/>
          <w:u w:val="single"/>
        </w:rPr>
      </w:pPr>
      <w:r w:rsidRPr="00B46A71">
        <w:rPr>
          <w:rFonts w:ascii="华文宋体" w:eastAsia="华文宋体" w:hAnsi="华文宋体" w:hint="eastAsia"/>
          <w:sz w:val="24"/>
          <w:szCs w:val="21"/>
          <w:u w:val="single"/>
        </w:rPr>
        <w:t>黄石空港城市建设投资有限公司</w:t>
      </w:r>
      <w:r w:rsidR="00266AF0" w:rsidRPr="00266AF0">
        <w:rPr>
          <w:rFonts w:ascii="华文宋体" w:eastAsia="华文宋体" w:hAnsi="华文宋体" w:hint="eastAsia"/>
          <w:sz w:val="24"/>
          <w:szCs w:val="21"/>
        </w:rPr>
        <w:t>：</w:t>
      </w:r>
    </w:p>
    <w:p w:rsidR="00B46A71" w:rsidRDefault="00B46A71" w:rsidP="00B46A71">
      <w:pPr>
        <w:snapToGrid w:val="0"/>
        <w:spacing w:line="324"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我方</w:t>
      </w:r>
      <w:r>
        <w:rPr>
          <w:rFonts w:ascii="华文宋体" w:eastAsia="华文宋体" w:hAnsi="华文宋体"/>
          <w:sz w:val="24"/>
          <w:szCs w:val="21"/>
        </w:rPr>
        <w:t>郑重承诺，若</w:t>
      </w:r>
      <w:r>
        <w:rPr>
          <w:rFonts w:ascii="华文宋体" w:eastAsia="华文宋体" w:hAnsi="华文宋体" w:hint="eastAsia"/>
          <w:sz w:val="24"/>
          <w:szCs w:val="21"/>
        </w:rPr>
        <w:t>我方</w:t>
      </w:r>
      <w:r>
        <w:rPr>
          <w:rFonts w:ascii="华文宋体" w:eastAsia="华文宋体" w:hAnsi="华文宋体"/>
          <w:sz w:val="24"/>
          <w:szCs w:val="21"/>
        </w:rPr>
        <w:t>中标，</w:t>
      </w:r>
      <w:r>
        <w:rPr>
          <w:rFonts w:ascii="华文宋体" w:eastAsia="华文宋体" w:hAnsi="华文宋体" w:hint="eastAsia"/>
          <w:sz w:val="24"/>
          <w:szCs w:val="21"/>
        </w:rPr>
        <w:t>我方</w:t>
      </w:r>
      <w:r>
        <w:rPr>
          <w:rFonts w:ascii="华文宋体" w:eastAsia="华文宋体" w:hAnsi="华文宋体"/>
          <w:sz w:val="24"/>
          <w:szCs w:val="21"/>
        </w:rPr>
        <w:t>保证按照目标工期完成该工程，否则，工期</w:t>
      </w:r>
      <w:r>
        <w:rPr>
          <w:rFonts w:ascii="华文宋体" w:eastAsia="华文宋体" w:hAnsi="华文宋体" w:hint="eastAsia"/>
          <w:sz w:val="24"/>
          <w:szCs w:val="21"/>
        </w:rPr>
        <w:t>每</w:t>
      </w:r>
      <w:r>
        <w:rPr>
          <w:rFonts w:ascii="华文宋体" w:eastAsia="华文宋体" w:hAnsi="华文宋体"/>
          <w:sz w:val="24"/>
          <w:szCs w:val="21"/>
        </w:rPr>
        <w:t>延误一天，</w:t>
      </w:r>
      <w:r>
        <w:rPr>
          <w:rFonts w:ascii="华文宋体" w:eastAsia="华文宋体" w:hAnsi="华文宋体" w:hint="eastAsia"/>
          <w:sz w:val="24"/>
          <w:szCs w:val="21"/>
        </w:rPr>
        <w:t>我方愿意</w:t>
      </w:r>
      <w:r>
        <w:rPr>
          <w:rFonts w:ascii="华文宋体" w:eastAsia="华文宋体" w:hAnsi="华文宋体"/>
          <w:sz w:val="24"/>
          <w:szCs w:val="21"/>
        </w:rPr>
        <w:t>按</w:t>
      </w:r>
      <w:r>
        <w:rPr>
          <w:rFonts w:ascii="华文宋体" w:eastAsia="华文宋体" w:hAnsi="华文宋体" w:hint="eastAsia"/>
          <w:sz w:val="24"/>
          <w:szCs w:val="21"/>
        </w:rPr>
        <w:t>大写：</w:t>
      </w:r>
      <w:r w:rsidR="00D77954">
        <w:rPr>
          <w:rFonts w:ascii="华文宋体" w:eastAsia="华文宋体" w:hAnsi="华文宋体" w:hint="eastAsia"/>
          <w:sz w:val="24"/>
          <w:szCs w:val="21"/>
          <w:u w:val="single"/>
        </w:rPr>
        <w:t>壹仟元整</w:t>
      </w:r>
      <w:r>
        <w:rPr>
          <w:rFonts w:ascii="华文宋体" w:eastAsia="华文宋体" w:hAnsi="华文宋体" w:hint="eastAsia"/>
          <w:sz w:val="24"/>
          <w:szCs w:val="21"/>
        </w:rPr>
        <w:t>（￥</w:t>
      </w:r>
      <w:r w:rsidR="00D77954">
        <w:rPr>
          <w:rFonts w:ascii="华文宋体" w:eastAsia="华文宋体" w:hAnsi="华文宋体" w:hint="eastAsia"/>
          <w:sz w:val="24"/>
          <w:szCs w:val="21"/>
          <w:u w:val="single"/>
        </w:rPr>
        <w:t>1</w:t>
      </w:r>
      <w:r w:rsidR="00D77954">
        <w:rPr>
          <w:rFonts w:ascii="华文宋体" w:eastAsia="华文宋体" w:hAnsi="华文宋体"/>
          <w:sz w:val="24"/>
          <w:szCs w:val="21"/>
          <w:u w:val="single"/>
        </w:rPr>
        <w:t>,</w:t>
      </w:r>
      <w:r w:rsidR="00D77954">
        <w:rPr>
          <w:rFonts w:ascii="华文宋体" w:eastAsia="华文宋体" w:hAnsi="华文宋体" w:hint="eastAsia"/>
          <w:sz w:val="24"/>
          <w:szCs w:val="21"/>
          <w:u w:val="single"/>
        </w:rPr>
        <w:t>000.00</w:t>
      </w:r>
      <w:r>
        <w:rPr>
          <w:rFonts w:ascii="华文宋体" w:eastAsia="华文宋体" w:hAnsi="华文宋体" w:hint="eastAsia"/>
          <w:sz w:val="24"/>
          <w:szCs w:val="21"/>
        </w:rPr>
        <w:t>）向发包人支付违约金</w:t>
      </w:r>
      <w:r>
        <w:rPr>
          <w:rFonts w:ascii="华文宋体" w:eastAsia="华文宋体" w:hAnsi="华文宋体"/>
          <w:sz w:val="24"/>
          <w:szCs w:val="21"/>
        </w:rPr>
        <w:t>。</w:t>
      </w:r>
    </w:p>
    <w:p w:rsidR="00B46A71" w:rsidRDefault="00B46A71" w:rsidP="00B46A71">
      <w:pPr>
        <w:snapToGrid w:val="0"/>
        <w:spacing w:line="324"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本承诺相对独立，一旦我方中标，本承诺无条件构成合同文件的组成部分，对我方具有合同约束力。</w:t>
      </w:r>
    </w:p>
    <w:p w:rsidR="00B46A71" w:rsidRDefault="00B46A71" w:rsidP="00B46A71">
      <w:pPr>
        <w:snapToGrid w:val="0"/>
        <w:spacing w:line="324" w:lineRule="auto"/>
        <w:ind w:firstLineChars="200" w:firstLine="480"/>
        <w:rPr>
          <w:rFonts w:ascii="华文宋体" w:eastAsia="华文宋体" w:hAnsi="华文宋体"/>
          <w:sz w:val="24"/>
          <w:szCs w:val="21"/>
        </w:rPr>
      </w:pP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供应商名称（公章）：</w:t>
      </w:r>
      <w:r>
        <w:rPr>
          <w:rFonts w:ascii="华文宋体" w:eastAsia="华文宋体" w:hAnsi="华文宋体" w:cs="仿宋_GB2312" w:hint="eastAsia"/>
          <w:sz w:val="24"/>
          <w:szCs w:val="24"/>
          <w:u w:val="single"/>
        </w:rPr>
        <w:tab/>
      </w:r>
      <w:r>
        <w:rPr>
          <w:rFonts w:ascii="华文宋体" w:eastAsia="华文宋体" w:hAnsi="华文宋体" w:cs="仿宋_GB2312"/>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日期：</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年</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月</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日</w:t>
      </w:r>
    </w:p>
    <w:p w:rsidR="00B46A71" w:rsidRDefault="00B46A71" w:rsidP="00B46A71">
      <w:pPr>
        <w:pStyle w:val="afb"/>
        <w:pageBreakBefore/>
        <w:numPr>
          <w:ilvl w:val="0"/>
          <w:numId w:val="25"/>
        </w:numPr>
        <w:adjustRightInd w:val="0"/>
        <w:snapToGrid w:val="0"/>
        <w:spacing w:beforeLines="35" w:before="109" w:line="324" w:lineRule="auto"/>
        <w:ind w:firstLineChars="0"/>
        <w:jc w:val="center"/>
        <w:outlineLvl w:val="2"/>
        <w:rPr>
          <w:rFonts w:ascii="华文宋体" w:eastAsia="华文宋体" w:hAnsi="华文宋体"/>
          <w:b/>
          <w:szCs w:val="30"/>
        </w:rPr>
      </w:pPr>
      <w:bookmarkStart w:id="122" w:name="_Toc103882830"/>
      <w:bookmarkStart w:id="123" w:name="_Toc92355639"/>
      <w:bookmarkStart w:id="124" w:name="_Toc145093855"/>
      <w:bookmarkStart w:id="125" w:name="_Toc149683414"/>
      <w:r>
        <w:rPr>
          <w:rFonts w:ascii="华文宋体" w:eastAsia="华文宋体" w:hAnsi="华文宋体" w:hint="eastAsia"/>
          <w:b/>
          <w:szCs w:val="30"/>
        </w:rPr>
        <w:lastRenderedPageBreak/>
        <w:t>质量承诺书</w:t>
      </w:r>
      <w:bookmarkEnd w:id="122"/>
      <w:bookmarkEnd w:id="123"/>
      <w:bookmarkEnd w:id="124"/>
      <w:bookmarkEnd w:id="125"/>
    </w:p>
    <w:p w:rsidR="00B46A71" w:rsidRPr="00AC15E5" w:rsidRDefault="00B46A71" w:rsidP="00B46A71">
      <w:pPr>
        <w:snapToGrid w:val="0"/>
        <w:spacing w:beforeLines="50" w:before="156" w:afterLines="50" w:after="156"/>
        <w:rPr>
          <w:rFonts w:ascii="华文宋体" w:eastAsia="华文宋体" w:hAnsi="华文宋体"/>
          <w:sz w:val="24"/>
          <w:szCs w:val="21"/>
          <w:u w:val="single"/>
        </w:rPr>
      </w:pPr>
      <w:r w:rsidRPr="00B46A71">
        <w:rPr>
          <w:rFonts w:ascii="华文宋体" w:eastAsia="华文宋体" w:hAnsi="华文宋体" w:hint="eastAsia"/>
          <w:sz w:val="24"/>
          <w:szCs w:val="21"/>
          <w:u w:val="single"/>
        </w:rPr>
        <w:t>黄石空港城市建设投资有限公司</w:t>
      </w:r>
      <w:r w:rsidR="00266AF0" w:rsidRPr="00266AF0">
        <w:rPr>
          <w:rFonts w:ascii="华文宋体" w:eastAsia="华文宋体" w:hAnsi="华文宋体" w:hint="eastAsia"/>
          <w:sz w:val="24"/>
          <w:szCs w:val="21"/>
        </w:rPr>
        <w:t>：</w:t>
      </w:r>
    </w:p>
    <w:p w:rsidR="00B46A71" w:rsidRDefault="00B46A71" w:rsidP="00B46A71">
      <w:pPr>
        <w:adjustRightInd w:val="0"/>
        <w:snapToGrid w:val="0"/>
        <w:spacing w:line="324" w:lineRule="auto"/>
        <w:ind w:firstLineChars="200" w:firstLine="480"/>
        <w:rPr>
          <w:rFonts w:ascii="华文宋体" w:eastAsia="华文宋体" w:hAnsi="华文宋体"/>
          <w:sz w:val="24"/>
          <w:szCs w:val="21"/>
        </w:rPr>
      </w:pPr>
      <w:r>
        <w:rPr>
          <w:rFonts w:ascii="华文宋体" w:eastAsia="华文宋体" w:hAnsi="华文宋体"/>
          <w:sz w:val="24"/>
          <w:szCs w:val="21"/>
        </w:rPr>
        <w:t>若我</w:t>
      </w:r>
      <w:r>
        <w:rPr>
          <w:rFonts w:ascii="华文宋体" w:eastAsia="华文宋体" w:hAnsi="华文宋体" w:hint="eastAsia"/>
          <w:sz w:val="24"/>
          <w:szCs w:val="21"/>
        </w:rPr>
        <w:t>方</w:t>
      </w:r>
      <w:r>
        <w:rPr>
          <w:rFonts w:ascii="华文宋体" w:eastAsia="华文宋体" w:hAnsi="华文宋体"/>
          <w:sz w:val="24"/>
          <w:szCs w:val="21"/>
        </w:rPr>
        <w:t>中标，我公司将依据</w:t>
      </w:r>
      <w:r>
        <w:rPr>
          <w:rFonts w:ascii="华文宋体" w:eastAsia="华文宋体" w:hAnsi="华文宋体" w:hint="eastAsia"/>
          <w:sz w:val="24"/>
          <w:szCs w:val="21"/>
        </w:rPr>
        <w:t>采购文件的“采购需求”以及</w:t>
      </w:r>
      <w:r>
        <w:rPr>
          <w:rFonts w:ascii="华文宋体" w:eastAsia="华文宋体" w:hAnsi="华文宋体"/>
          <w:sz w:val="24"/>
          <w:szCs w:val="21"/>
        </w:rPr>
        <w:t>国家</w:t>
      </w:r>
      <w:r>
        <w:rPr>
          <w:rFonts w:ascii="华文宋体" w:eastAsia="华文宋体" w:hAnsi="华文宋体" w:hint="eastAsia"/>
          <w:sz w:val="24"/>
          <w:szCs w:val="21"/>
        </w:rPr>
        <w:t>、</w:t>
      </w:r>
      <w:r>
        <w:rPr>
          <w:rFonts w:ascii="华文宋体" w:eastAsia="华文宋体" w:hAnsi="华文宋体"/>
          <w:sz w:val="24"/>
          <w:szCs w:val="21"/>
        </w:rPr>
        <w:t>湖北省有关</w:t>
      </w:r>
      <w:r>
        <w:rPr>
          <w:rFonts w:ascii="华文宋体" w:eastAsia="华文宋体" w:hAnsi="华文宋体" w:hint="eastAsia"/>
          <w:sz w:val="24"/>
          <w:szCs w:val="21"/>
        </w:rPr>
        <w:t>建设</w:t>
      </w:r>
      <w:r>
        <w:rPr>
          <w:rFonts w:ascii="华文宋体" w:eastAsia="华文宋体" w:hAnsi="华文宋体"/>
          <w:sz w:val="24"/>
          <w:szCs w:val="21"/>
        </w:rPr>
        <w:t>项目验收标准的要求进行施工，并承诺如下：</w:t>
      </w:r>
    </w:p>
    <w:p w:rsidR="00B46A71" w:rsidRDefault="00B46A71" w:rsidP="00B46A71">
      <w:pPr>
        <w:adjustRightInd w:val="0"/>
        <w:snapToGrid w:val="0"/>
        <w:spacing w:line="324" w:lineRule="auto"/>
        <w:ind w:firstLineChars="200" w:firstLine="480"/>
        <w:rPr>
          <w:rFonts w:ascii="华文宋体" w:eastAsia="华文宋体" w:hAnsi="华文宋体"/>
          <w:sz w:val="24"/>
          <w:szCs w:val="21"/>
        </w:rPr>
      </w:pPr>
      <w:r>
        <w:rPr>
          <w:rFonts w:ascii="华文宋体" w:eastAsia="华文宋体" w:hAnsi="华文宋体"/>
          <w:sz w:val="24"/>
          <w:szCs w:val="21"/>
        </w:rPr>
        <w:t>一、质量目标：</w:t>
      </w:r>
      <w:r>
        <w:rPr>
          <w:rFonts w:ascii="华文宋体" w:eastAsia="华文宋体" w:hAnsi="华文宋体" w:hint="eastAsia"/>
          <w:sz w:val="24"/>
          <w:szCs w:val="21"/>
        </w:rPr>
        <w:t>我方</w:t>
      </w:r>
      <w:r>
        <w:rPr>
          <w:rFonts w:ascii="华文宋体" w:eastAsia="华文宋体" w:hAnsi="华文宋体"/>
          <w:sz w:val="24"/>
          <w:szCs w:val="21"/>
        </w:rPr>
        <w:t>保证工程质量符合国家及湖北省有关</w:t>
      </w:r>
      <w:r>
        <w:rPr>
          <w:rFonts w:ascii="华文宋体" w:eastAsia="华文宋体" w:hAnsi="华文宋体" w:hint="eastAsia"/>
          <w:sz w:val="24"/>
          <w:szCs w:val="21"/>
        </w:rPr>
        <w:t>建设</w:t>
      </w:r>
      <w:r>
        <w:rPr>
          <w:rFonts w:ascii="华文宋体" w:eastAsia="华文宋体" w:hAnsi="华文宋体"/>
          <w:sz w:val="24"/>
          <w:szCs w:val="21"/>
        </w:rPr>
        <w:t>项目验收合格标准。</w:t>
      </w:r>
    </w:p>
    <w:p w:rsidR="00B46A71" w:rsidRDefault="00B46A71" w:rsidP="00B46A71">
      <w:pPr>
        <w:adjustRightInd w:val="0"/>
        <w:snapToGrid w:val="0"/>
        <w:spacing w:line="324"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二</w:t>
      </w:r>
      <w:r>
        <w:rPr>
          <w:rFonts w:ascii="华文宋体" w:eastAsia="华文宋体" w:hAnsi="华文宋体"/>
          <w:sz w:val="24"/>
          <w:szCs w:val="21"/>
        </w:rPr>
        <w:t>、质量返修措施：若施工质量未达到合格标准，</w:t>
      </w:r>
      <w:r>
        <w:rPr>
          <w:rFonts w:ascii="华文宋体" w:eastAsia="华文宋体" w:hAnsi="华文宋体" w:hint="eastAsia"/>
          <w:sz w:val="24"/>
          <w:szCs w:val="21"/>
        </w:rPr>
        <w:t>我方</w:t>
      </w:r>
      <w:r>
        <w:rPr>
          <w:rFonts w:ascii="华文宋体" w:eastAsia="华文宋体" w:hAnsi="华文宋体"/>
          <w:sz w:val="24"/>
          <w:szCs w:val="21"/>
        </w:rPr>
        <w:t>将及时返修，如不按要求返工，</w:t>
      </w:r>
      <w:r>
        <w:rPr>
          <w:rFonts w:ascii="华文宋体" w:eastAsia="华文宋体" w:hAnsi="华文宋体" w:hint="eastAsia"/>
          <w:sz w:val="24"/>
          <w:szCs w:val="21"/>
        </w:rPr>
        <w:t>发包人有权</w:t>
      </w:r>
      <w:r>
        <w:rPr>
          <w:rFonts w:ascii="华文宋体" w:eastAsia="华文宋体" w:hAnsi="华文宋体"/>
          <w:sz w:val="24"/>
          <w:szCs w:val="21"/>
        </w:rPr>
        <w:t>不予计量，不予支付工程款。</w:t>
      </w:r>
    </w:p>
    <w:p w:rsidR="00B46A71" w:rsidRDefault="00B46A71" w:rsidP="00B46A71">
      <w:pPr>
        <w:adjustRightInd w:val="0"/>
        <w:snapToGrid w:val="0"/>
        <w:spacing w:line="324"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三</w:t>
      </w:r>
      <w:r>
        <w:rPr>
          <w:rFonts w:ascii="华文宋体" w:eastAsia="华文宋体" w:hAnsi="华文宋体"/>
          <w:sz w:val="24"/>
          <w:szCs w:val="21"/>
        </w:rPr>
        <w:t>、质量违约经济处罚措施：若</w:t>
      </w:r>
      <w:r>
        <w:rPr>
          <w:rFonts w:ascii="华文宋体" w:eastAsia="华文宋体" w:hAnsi="华文宋体" w:hint="eastAsia"/>
          <w:sz w:val="24"/>
          <w:szCs w:val="21"/>
        </w:rPr>
        <w:t>我方</w:t>
      </w:r>
      <w:r>
        <w:rPr>
          <w:rFonts w:ascii="华文宋体" w:eastAsia="华文宋体" w:hAnsi="华文宋体"/>
          <w:sz w:val="24"/>
          <w:szCs w:val="21"/>
        </w:rPr>
        <w:t>施工质量未达到合格标准，影响国家对整个项目的验收，</w:t>
      </w:r>
      <w:r>
        <w:rPr>
          <w:rFonts w:ascii="华文宋体" w:eastAsia="华文宋体" w:hAnsi="华文宋体" w:hint="eastAsia"/>
          <w:sz w:val="24"/>
          <w:szCs w:val="21"/>
        </w:rPr>
        <w:t>我方愿意向发包人按签约合同价的</w:t>
      </w:r>
      <w:r w:rsidR="00D77954">
        <w:rPr>
          <w:rFonts w:ascii="华文宋体" w:eastAsia="华文宋体" w:hAnsi="华文宋体"/>
          <w:sz w:val="24"/>
          <w:szCs w:val="21"/>
          <w:u w:val="single"/>
        </w:rPr>
        <w:t>10</w:t>
      </w:r>
      <w:r>
        <w:rPr>
          <w:rFonts w:ascii="华文宋体" w:eastAsia="华文宋体" w:hAnsi="华文宋体"/>
          <w:sz w:val="24"/>
          <w:szCs w:val="21"/>
        </w:rPr>
        <w:t>%</w:t>
      </w:r>
      <w:r>
        <w:rPr>
          <w:rFonts w:ascii="华文宋体" w:eastAsia="华文宋体" w:hAnsi="华文宋体" w:hint="eastAsia"/>
          <w:sz w:val="24"/>
          <w:szCs w:val="21"/>
        </w:rPr>
        <w:t>支付违约金。</w:t>
      </w:r>
    </w:p>
    <w:p w:rsidR="00B46A71" w:rsidRDefault="00B46A71" w:rsidP="00B46A71">
      <w:pPr>
        <w:adjustRightInd w:val="0"/>
        <w:snapToGrid w:val="0"/>
        <w:spacing w:line="324"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本承诺相对独立，一旦我方中标，本承诺无条件构成合同文件的组成部分，对我方具有合同约束力。</w:t>
      </w:r>
    </w:p>
    <w:p w:rsidR="00B46A71" w:rsidRDefault="00B46A71" w:rsidP="00B46A71">
      <w:pPr>
        <w:adjustRightInd w:val="0"/>
        <w:snapToGrid w:val="0"/>
        <w:spacing w:line="324" w:lineRule="auto"/>
        <w:ind w:firstLineChars="200" w:firstLine="480"/>
        <w:rPr>
          <w:rFonts w:ascii="华文宋体" w:eastAsia="华文宋体" w:hAnsi="华文宋体"/>
          <w:sz w:val="24"/>
          <w:szCs w:val="21"/>
        </w:rPr>
      </w:pP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供应商名称（公章）：</w:t>
      </w:r>
      <w:r>
        <w:rPr>
          <w:rFonts w:ascii="华文宋体" w:eastAsia="华文宋体" w:hAnsi="华文宋体" w:cs="仿宋_GB2312" w:hint="eastAsia"/>
          <w:sz w:val="24"/>
          <w:szCs w:val="24"/>
          <w:u w:val="single"/>
        </w:rPr>
        <w:tab/>
      </w:r>
      <w:r>
        <w:rPr>
          <w:rFonts w:ascii="华文宋体" w:eastAsia="华文宋体" w:hAnsi="华文宋体" w:cs="仿宋_GB2312"/>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日期：</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年</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月</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日</w:t>
      </w:r>
    </w:p>
    <w:p w:rsidR="00B46A71" w:rsidRDefault="00B46A71" w:rsidP="00B46A71">
      <w:pPr>
        <w:pStyle w:val="afb"/>
        <w:pageBreakBefore/>
        <w:numPr>
          <w:ilvl w:val="0"/>
          <w:numId w:val="25"/>
        </w:numPr>
        <w:adjustRightInd w:val="0"/>
        <w:snapToGrid w:val="0"/>
        <w:spacing w:beforeLines="35" w:before="109" w:line="324" w:lineRule="auto"/>
        <w:ind w:firstLineChars="0"/>
        <w:jc w:val="center"/>
        <w:outlineLvl w:val="2"/>
        <w:rPr>
          <w:rFonts w:ascii="华文宋体" w:eastAsia="华文宋体" w:hAnsi="华文宋体"/>
          <w:b/>
          <w:szCs w:val="30"/>
        </w:rPr>
      </w:pPr>
      <w:bookmarkStart w:id="126" w:name="_Toc92355640"/>
      <w:bookmarkStart w:id="127" w:name="_Toc103882831"/>
      <w:bookmarkStart w:id="128" w:name="_Toc145093856"/>
      <w:bookmarkStart w:id="129" w:name="_Toc149683415"/>
      <w:r>
        <w:rPr>
          <w:rFonts w:ascii="华文宋体" w:eastAsia="华文宋体" w:hAnsi="华文宋体"/>
          <w:b/>
          <w:szCs w:val="30"/>
        </w:rPr>
        <w:lastRenderedPageBreak/>
        <w:t>安全生产承诺</w:t>
      </w:r>
      <w:r>
        <w:rPr>
          <w:rFonts w:ascii="华文宋体" w:eastAsia="华文宋体" w:hAnsi="华文宋体" w:hint="eastAsia"/>
          <w:b/>
          <w:szCs w:val="30"/>
        </w:rPr>
        <w:t>书</w:t>
      </w:r>
      <w:bookmarkEnd w:id="126"/>
      <w:bookmarkEnd w:id="127"/>
      <w:bookmarkEnd w:id="128"/>
      <w:bookmarkEnd w:id="129"/>
    </w:p>
    <w:p w:rsidR="00B46A71" w:rsidRPr="00AC15E5" w:rsidRDefault="00B46A71" w:rsidP="00B46A71">
      <w:pPr>
        <w:snapToGrid w:val="0"/>
        <w:spacing w:beforeLines="50" w:before="156" w:afterLines="50" w:after="156"/>
        <w:rPr>
          <w:rFonts w:ascii="华文宋体" w:eastAsia="华文宋体" w:hAnsi="华文宋体"/>
          <w:sz w:val="24"/>
          <w:szCs w:val="21"/>
          <w:u w:val="single"/>
        </w:rPr>
      </w:pPr>
      <w:r w:rsidRPr="00B46A71">
        <w:rPr>
          <w:rFonts w:ascii="华文宋体" w:eastAsia="华文宋体" w:hAnsi="华文宋体" w:hint="eastAsia"/>
          <w:sz w:val="24"/>
          <w:szCs w:val="21"/>
          <w:u w:val="single"/>
        </w:rPr>
        <w:t>黄石空港城市建设投资有限公司</w:t>
      </w:r>
      <w:r w:rsidR="00266AF0" w:rsidRPr="00266AF0">
        <w:rPr>
          <w:rFonts w:ascii="华文宋体" w:eastAsia="华文宋体" w:hAnsi="华文宋体" w:hint="eastAsia"/>
          <w:sz w:val="24"/>
          <w:szCs w:val="21"/>
        </w:rPr>
        <w:t>：</w:t>
      </w:r>
    </w:p>
    <w:p w:rsidR="00B46A71" w:rsidRDefault="00B46A71" w:rsidP="00B46A71">
      <w:pPr>
        <w:snapToGrid w:val="0"/>
        <w:spacing w:line="324"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我方承诺，</w:t>
      </w:r>
      <w:r>
        <w:rPr>
          <w:rFonts w:ascii="华文宋体" w:eastAsia="华文宋体" w:hAnsi="华文宋体"/>
          <w:sz w:val="24"/>
          <w:szCs w:val="21"/>
        </w:rPr>
        <w:t>若中标，我</w:t>
      </w:r>
      <w:r>
        <w:rPr>
          <w:rFonts w:ascii="华文宋体" w:eastAsia="华文宋体" w:hAnsi="华文宋体" w:hint="eastAsia"/>
          <w:sz w:val="24"/>
          <w:szCs w:val="21"/>
        </w:rPr>
        <w:t>方</w:t>
      </w:r>
      <w:r>
        <w:rPr>
          <w:rFonts w:ascii="华文宋体" w:eastAsia="华文宋体" w:hAnsi="华文宋体"/>
          <w:sz w:val="24"/>
          <w:szCs w:val="21"/>
        </w:rPr>
        <w:t>将严格执行</w:t>
      </w:r>
      <w:r>
        <w:rPr>
          <w:rFonts w:ascii="华文宋体" w:eastAsia="华文宋体" w:hAnsi="华文宋体" w:hint="eastAsia"/>
          <w:sz w:val="24"/>
          <w:szCs w:val="21"/>
        </w:rPr>
        <w:t>采购文件的“采购需求”、</w:t>
      </w:r>
      <w:r>
        <w:rPr>
          <w:rFonts w:ascii="华文宋体" w:eastAsia="华文宋体" w:hAnsi="华文宋体"/>
          <w:sz w:val="24"/>
          <w:szCs w:val="21"/>
        </w:rPr>
        <w:t>严格执行</w:t>
      </w:r>
      <w:r>
        <w:rPr>
          <w:rFonts w:ascii="华文宋体" w:eastAsia="华文宋体" w:hAnsi="华文宋体" w:hint="eastAsia"/>
          <w:sz w:val="24"/>
          <w:szCs w:val="21"/>
        </w:rPr>
        <w:t>有关</w:t>
      </w:r>
      <w:r>
        <w:rPr>
          <w:rFonts w:ascii="华文宋体" w:eastAsia="华文宋体" w:hAnsi="华文宋体"/>
          <w:sz w:val="24"/>
          <w:szCs w:val="21"/>
        </w:rPr>
        <w:t>安全生产的</w:t>
      </w:r>
      <w:r>
        <w:rPr>
          <w:rFonts w:ascii="华文宋体" w:eastAsia="华文宋体" w:hAnsi="华文宋体" w:hint="eastAsia"/>
          <w:sz w:val="24"/>
          <w:szCs w:val="21"/>
        </w:rPr>
        <w:t>法律法规、技术规范</w:t>
      </w:r>
      <w:r>
        <w:rPr>
          <w:rFonts w:ascii="华文宋体" w:eastAsia="华文宋体" w:hAnsi="华文宋体"/>
          <w:sz w:val="24"/>
          <w:szCs w:val="21"/>
        </w:rPr>
        <w:t>和操作规程</w:t>
      </w:r>
      <w:r>
        <w:rPr>
          <w:rFonts w:ascii="华文宋体" w:eastAsia="华文宋体" w:hAnsi="华文宋体" w:hint="eastAsia"/>
          <w:sz w:val="24"/>
          <w:szCs w:val="21"/>
        </w:rPr>
        <w:t>，确保</w:t>
      </w:r>
      <w:r>
        <w:rPr>
          <w:rFonts w:ascii="华文宋体" w:eastAsia="华文宋体" w:hAnsi="华文宋体"/>
          <w:sz w:val="24"/>
          <w:szCs w:val="21"/>
        </w:rPr>
        <w:t>该工程安全生产目标：</w:t>
      </w:r>
      <w:r>
        <w:rPr>
          <w:rFonts w:ascii="华文宋体" w:eastAsia="华文宋体" w:hAnsi="华文宋体" w:hint="eastAsia"/>
          <w:sz w:val="24"/>
          <w:szCs w:val="21"/>
        </w:rPr>
        <w:t>施工现场安全合格率100%，无</w:t>
      </w:r>
      <w:r>
        <w:rPr>
          <w:rFonts w:ascii="华文宋体" w:eastAsia="华文宋体" w:hAnsi="华文宋体"/>
          <w:sz w:val="24"/>
          <w:szCs w:val="21"/>
        </w:rPr>
        <w:t>安全事故。如发生任何安全事故，一切经济法律责任均由我</w:t>
      </w:r>
      <w:r>
        <w:rPr>
          <w:rFonts w:ascii="华文宋体" w:eastAsia="华文宋体" w:hAnsi="华文宋体" w:hint="eastAsia"/>
          <w:sz w:val="24"/>
          <w:szCs w:val="21"/>
        </w:rPr>
        <w:t>方</w:t>
      </w:r>
      <w:r>
        <w:rPr>
          <w:rFonts w:ascii="华文宋体" w:eastAsia="华文宋体" w:hAnsi="华文宋体"/>
          <w:sz w:val="24"/>
          <w:szCs w:val="21"/>
        </w:rPr>
        <w:t>承担，并接受上级主管部门的处罚。</w:t>
      </w:r>
    </w:p>
    <w:p w:rsidR="00B46A71" w:rsidRDefault="00B46A71" w:rsidP="00B46A71">
      <w:pPr>
        <w:snapToGrid w:val="0"/>
        <w:spacing w:line="324" w:lineRule="auto"/>
        <w:ind w:firstLineChars="200" w:firstLine="480"/>
        <w:rPr>
          <w:rFonts w:ascii="华文宋体" w:eastAsia="华文宋体" w:hAnsi="华文宋体"/>
          <w:sz w:val="24"/>
          <w:szCs w:val="21"/>
        </w:rPr>
      </w:pPr>
      <w:r>
        <w:rPr>
          <w:rFonts w:ascii="华文宋体" w:eastAsia="华文宋体" w:hAnsi="华文宋体"/>
          <w:sz w:val="24"/>
          <w:szCs w:val="21"/>
        </w:rPr>
        <w:t>特此承诺。</w:t>
      </w:r>
    </w:p>
    <w:p w:rsidR="00B46A71" w:rsidRDefault="00B46A71" w:rsidP="00B46A71">
      <w:pPr>
        <w:snapToGrid w:val="0"/>
        <w:spacing w:line="324" w:lineRule="auto"/>
        <w:ind w:firstLineChars="200" w:firstLine="480"/>
        <w:rPr>
          <w:rFonts w:ascii="华文宋体" w:eastAsia="华文宋体" w:hAnsi="华文宋体"/>
          <w:sz w:val="24"/>
          <w:szCs w:val="21"/>
        </w:rPr>
      </w:pP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供应商名称（公章）：</w:t>
      </w:r>
      <w:r>
        <w:rPr>
          <w:rFonts w:ascii="华文宋体" w:eastAsia="华文宋体" w:hAnsi="华文宋体" w:cs="仿宋_GB2312" w:hint="eastAsia"/>
          <w:sz w:val="24"/>
          <w:szCs w:val="24"/>
          <w:u w:val="single"/>
        </w:rPr>
        <w:tab/>
      </w:r>
      <w:r>
        <w:rPr>
          <w:rFonts w:ascii="华文宋体" w:eastAsia="华文宋体" w:hAnsi="华文宋体" w:cs="仿宋_GB2312"/>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日期：</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年</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月</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日</w:t>
      </w:r>
    </w:p>
    <w:p w:rsidR="00B46A71" w:rsidRDefault="00B46A71" w:rsidP="00B46A71">
      <w:pPr>
        <w:pStyle w:val="afb"/>
        <w:pageBreakBefore/>
        <w:numPr>
          <w:ilvl w:val="0"/>
          <w:numId w:val="25"/>
        </w:numPr>
        <w:adjustRightInd w:val="0"/>
        <w:snapToGrid w:val="0"/>
        <w:spacing w:beforeLines="35" w:before="109" w:line="324" w:lineRule="auto"/>
        <w:ind w:firstLineChars="0"/>
        <w:jc w:val="center"/>
        <w:outlineLvl w:val="2"/>
        <w:rPr>
          <w:rFonts w:ascii="华文宋体" w:eastAsia="华文宋体" w:hAnsi="华文宋体"/>
          <w:b/>
          <w:szCs w:val="30"/>
        </w:rPr>
      </w:pPr>
      <w:bookmarkStart w:id="130" w:name="_Toc92355641"/>
      <w:bookmarkStart w:id="131" w:name="_Toc103882832"/>
      <w:bookmarkStart w:id="132" w:name="_Toc145093857"/>
      <w:bookmarkStart w:id="133" w:name="_Toc149683416"/>
      <w:r>
        <w:rPr>
          <w:rFonts w:ascii="华文宋体" w:eastAsia="华文宋体" w:hAnsi="华文宋体"/>
          <w:b/>
          <w:szCs w:val="30"/>
        </w:rPr>
        <w:lastRenderedPageBreak/>
        <w:t>文明施工承诺</w:t>
      </w:r>
      <w:r>
        <w:rPr>
          <w:rFonts w:ascii="华文宋体" w:eastAsia="华文宋体" w:hAnsi="华文宋体" w:hint="eastAsia"/>
          <w:b/>
          <w:szCs w:val="30"/>
        </w:rPr>
        <w:t>书</w:t>
      </w:r>
      <w:bookmarkEnd w:id="130"/>
      <w:bookmarkEnd w:id="131"/>
      <w:bookmarkEnd w:id="132"/>
      <w:bookmarkEnd w:id="133"/>
    </w:p>
    <w:p w:rsidR="00B46A71" w:rsidRPr="00AC15E5" w:rsidRDefault="00B46A71" w:rsidP="00B46A71">
      <w:pPr>
        <w:snapToGrid w:val="0"/>
        <w:spacing w:beforeLines="50" w:before="156" w:afterLines="50" w:after="156"/>
        <w:rPr>
          <w:rFonts w:ascii="华文宋体" w:eastAsia="华文宋体" w:hAnsi="华文宋体"/>
          <w:sz w:val="24"/>
          <w:szCs w:val="21"/>
          <w:u w:val="single"/>
        </w:rPr>
      </w:pPr>
      <w:r w:rsidRPr="00B46A71">
        <w:rPr>
          <w:rFonts w:ascii="华文宋体" w:eastAsia="华文宋体" w:hAnsi="华文宋体" w:hint="eastAsia"/>
          <w:sz w:val="24"/>
          <w:szCs w:val="21"/>
          <w:u w:val="single"/>
        </w:rPr>
        <w:t>黄石空港城市建设投资有限公司</w:t>
      </w:r>
      <w:r w:rsidR="00266AF0" w:rsidRPr="00266AF0">
        <w:rPr>
          <w:rFonts w:ascii="华文宋体" w:eastAsia="华文宋体" w:hAnsi="华文宋体" w:hint="eastAsia"/>
          <w:sz w:val="24"/>
          <w:szCs w:val="21"/>
        </w:rPr>
        <w:t>：</w:t>
      </w:r>
    </w:p>
    <w:p w:rsidR="00B46A71" w:rsidRDefault="00B46A71" w:rsidP="00B46A71">
      <w:pPr>
        <w:snapToGrid w:val="0"/>
        <w:spacing w:line="324"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我方承诺，</w:t>
      </w:r>
      <w:r>
        <w:rPr>
          <w:rFonts w:ascii="华文宋体" w:eastAsia="华文宋体" w:hAnsi="华文宋体"/>
          <w:sz w:val="24"/>
          <w:szCs w:val="21"/>
        </w:rPr>
        <w:t>若中标，我</w:t>
      </w:r>
      <w:r>
        <w:rPr>
          <w:rFonts w:ascii="华文宋体" w:eastAsia="华文宋体" w:hAnsi="华文宋体" w:hint="eastAsia"/>
          <w:sz w:val="24"/>
          <w:szCs w:val="21"/>
        </w:rPr>
        <w:t>方</w:t>
      </w:r>
      <w:r>
        <w:rPr>
          <w:rFonts w:ascii="华文宋体" w:eastAsia="华文宋体" w:hAnsi="华文宋体"/>
          <w:sz w:val="24"/>
          <w:szCs w:val="21"/>
        </w:rPr>
        <w:t>将严格执行</w:t>
      </w:r>
      <w:r>
        <w:rPr>
          <w:rFonts w:ascii="华文宋体" w:eastAsia="华文宋体" w:hAnsi="华文宋体" w:hint="eastAsia"/>
          <w:sz w:val="24"/>
          <w:szCs w:val="21"/>
        </w:rPr>
        <w:t>采购文件的“采购需求”以及</w:t>
      </w:r>
      <w:r>
        <w:rPr>
          <w:rFonts w:ascii="华文宋体" w:eastAsia="华文宋体" w:hAnsi="华文宋体"/>
          <w:sz w:val="24"/>
          <w:szCs w:val="21"/>
        </w:rPr>
        <w:t>文明施工的规章制度和操作规程</w:t>
      </w:r>
      <w:r>
        <w:rPr>
          <w:rFonts w:ascii="华文宋体" w:eastAsia="华文宋体" w:hAnsi="华文宋体" w:hint="eastAsia"/>
          <w:sz w:val="24"/>
          <w:szCs w:val="21"/>
        </w:rPr>
        <w:t>，确保</w:t>
      </w:r>
      <w:r>
        <w:rPr>
          <w:rFonts w:ascii="华文宋体" w:eastAsia="华文宋体" w:hAnsi="华文宋体"/>
          <w:sz w:val="24"/>
          <w:szCs w:val="21"/>
        </w:rPr>
        <w:t>工程文明施工目标达到</w:t>
      </w:r>
      <w:r>
        <w:rPr>
          <w:rFonts w:ascii="华文宋体" w:eastAsia="华文宋体" w:hAnsi="华文宋体" w:hint="eastAsia"/>
          <w:sz w:val="24"/>
          <w:szCs w:val="21"/>
        </w:rPr>
        <w:t>湖北省安全</w:t>
      </w:r>
      <w:r>
        <w:rPr>
          <w:rFonts w:ascii="华文宋体" w:eastAsia="华文宋体" w:hAnsi="华文宋体"/>
          <w:sz w:val="24"/>
          <w:szCs w:val="21"/>
        </w:rPr>
        <w:t>文明施工</w:t>
      </w:r>
      <w:r>
        <w:rPr>
          <w:rFonts w:ascii="华文宋体" w:eastAsia="华文宋体" w:hAnsi="华文宋体" w:hint="eastAsia"/>
          <w:sz w:val="24"/>
          <w:szCs w:val="21"/>
        </w:rPr>
        <w:t>标准化</w:t>
      </w:r>
      <w:r>
        <w:rPr>
          <w:rFonts w:ascii="华文宋体" w:eastAsia="华文宋体" w:hAnsi="华文宋体"/>
          <w:sz w:val="24"/>
          <w:szCs w:val="21"/>
        </w:rPr>
        <w:t>工地标准。如发生任何不文明</w:t>
      </w:r>
      <w:r>
        <w:rPr>
          <w:rFonts w:ascii="华文宋体" w:eastAsia="华文宋体" w:hAnsi="华文宋体" w:hint="eastAsia"/>
          <w:sz w:val="24"/>
          <w:szCs w:val="21"/>
        </w:rPr>
        <w:t>施工的</w:t>
      </w:r>
      <w:r>
        <w:rPr>
          <w:rFonts w:ascii="华文宋体" w:eastAsia="华文宋体" w:hAnsi="华文宋体"/>
          <w:sz w:val="24"/>
          <w:szCs w:val="21"/>
        </w:rPr>
        <w:t>行为</w:t>
      </w:r>
      <w:r>
        <w:rPr>
          <w:rFonts w:ascii="华文宋体" w:eastAsia="华文宋体" w:hAnsi="华文宋体" w:hint="eastAsia"/>
          <w:sz w:val="24"/>
          <w:szCs w:val="21"/>
        </w:rPr>
        <w:t>所导致的</w:t>
      </w:r>
      <w:r>
        <w:rPr>
          <w:rFonts w:ascii="华文宋体" w:eastAsia="华文宋体" w:hAnsi="华文宋体"/>
          <w:sz w:val="24"/>
          <w:szCs w:val="21"/>
        </w:rPr>
        <w:t>一切经济法律责任均由我</w:t>
      </w:r>
      <w:r>
        <w:rPr>
          <w:rFonts w:ascii="华文宋体" w:eastAsia="华文宋体" w:hAnsi="华文宋体" w:hint="eastAsia"/>
          <w:sz w:val="24"/>
          <w:szCs w:val="21"/>
        </w:rPr>
        <w:t>方</w:t>
      </w:r>
      <w:r>
        <w:rPr>
          <w:rFonts w:ascii="华文宋体" w:eastAsia="华文宋体" w:hAnsi="华文宋体"/>
          <w:sz w:val="24"/>
          <w:szCs w:val="21"/>
        </w:rPr>
        <w:t>承担，并接受上级主管部门的处罚。</w:t>
      </w:r>
    </w:p>
    <w:p w:rsidR="00B46A71" w:rsidRDefault="00B46A71" w:rsidP="00B46A71">
      <w:pPr>
        <w:snapToGrid w:val="0"/>
        <w:spacing w:line="324" w:lineRule="auto"/>
        <w:ind w:firstLineChars="200" w:firstLine="480"/>
        <w:rPr>
          <w:rFonts w:ascii="华文宋体" w:eastAsia="华文宋体" w:hAnsi="华文宋体"/>
          <w:sz w:val="24"/>
          <w:szCs w:val="21"/>
        </w:rPr>
      </w:pPr>
      <w:r>
        <w:rPr>
          <w:rFonts w:ascii="华文宋体" w:eastAsia="华文宋体" w:hAnsi="华文宋体"/>
          <w:sz w:val="24"/>
          <w:szCs w:val="21"/>
        </w:rPr>
        <w:t>特此承诺。</w:t>
      </w:r>
    </w:p>
    <w:p w:rsidR="00B46A71" w:rsidRDefault="00B46A71" w:rsidP="00B46A71">
      <w:pPr>
        <w:snapToGrid w:val="0"/>
        <w:spacing w:line="324" w:lineRule="auto"/>
        <w:ind w:firstLineChars="200" w:firstLine="480"/>
        <w:rPr>
          <w:rFonts w:ascii="华文宋体" w:eastAsia="华文宋体" w:hAnsi="华文宋体"/>
          <w:sz w:val="24"/>
          <w:szCs w:val="21"/>
        </w:rPr>
      </w:pP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供应商名称（公章）：</w:t>
      </w:r>
      <w:r>
        <w:rPr>
          <w:rFonts w:ascii="华文宋体" w:eastAsia="华文宋体" w:hAnsi="华文宋体" w:cs="仿宋_GB2312" w:hint="eastAsia"/>
          <w:sz w:val="24"/>
          <w:szCs w:val="24"/>
          <w:u w:val="single"/>
        </w:rPr>
        <w:tab/>
      </w:r>
      <w:r>
        <w:rPr>
          <w:rFonts w:ascii="华文宋体" w:eastAsia="华文宋体" w:hAnsi="华文宋体" w:cs="仿宋_GB2312"/>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日期：</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年</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月</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日</w:t>
      </w:r>
    </w:p>
    <w:p w:rsidR="00B46A71" w:rsidRDefault="00B46A71" w:rsidP="00B46A71">
      <w:pPr>
        <w:pStyle w:val="afb"/>
        <w:pageBreakBefore/>
        <w:numPr>
          <w:ilvl w:val="0"/>
          <w:numId w:val="25"/>
        </w:numPr>
        <w:adjustRightInd w:val="0"/>
        <w:snapToGrid w:val="0"/>
        <w:spacing w:beforeLines="35" w:before="109" w:line="324" w:lineRule="auto"/>
        <w:ind w:firstLineChars="0"/>
        <w:jc w:val="center"/>
        <w:outlineLvl w:val="2"/>
        <w:rPr>
          <w:rFonts w:ascii="华文宋体" w:eastAsia="华文宋体" w:hAnsi="华文宋体"/>
          <w:b/>
          <w:szCs w:val="30"/>
        </w:rPr>
      </w:pPr>
      <w:bookmarkStart w:id="134" w:name="_Toc92355642"/>
      <w:bookmarkStart w:id="135" w:name="_Toc103882833"/>
      <w:bookmarkStart w:id="136" w:name="_Toc145093858"/>
      <w:bookmarkStart w:id="137" w:name="_Toc149683417"/>
      <w:r>
        <w:rPr>
          <w:rFonts w:ascii="华文宋体" w:eastAsia="华文宋体" w:hAnsi="华文宋体" w:hint="eastAsia"/>
          <w:b/>
          <w:szCs w:val="30"/>
        </w:rPr>
        <w:lastRenderedPageBreak/>
        <w:t>项目管理机构主要人员</w:t>
      </w:r>
      <w:r>
        <w:rPr>
          <w:rFonts w:ascii="华文宋体" w:eastAsia="华文宋体" w:hAnsi="华文宋体"/>
          <w:b/>
          <w:szCs w:val="30"/>
        </w:rPr>
        <w:t>承诺</w:t>
      </w:r>
      <w:r>
        <w:rPr>
          <w:rFonts w:ascii="华文宋体" w:eastAsia="华文宋体" w:hAnsi="华文宋体" w:hint="eastAsia"/>
          <w:b/>
          <w:szCs w:val="30"/>
        </w:rPr>
        <w:t>书</w:t>
      </w:r>
      <w:bookmarkEnd w:id="134"/>
      <w:bookmarkEnd w:id="135"/>
      <w:bookmarkEnd w:id="136"/>
      <w:bookmarkEnd w:id="137"/>
    </w:p>
    <w:p w:rsidR="00B46A71" w:rsidRPr="00AC15E5" w:rsidRDefault="00B46A71" w:rsidP="00B46A71">
      <w:pPr>
        <w:snapToGrid w:val="0"/>
        <w:spacing w:beforeLines="50" w:before="156" w:afterLines="50" w:after="156"/>
        <w:rPr>
          <w:rFonts w:ascii="华文宋体" w:eastAsia="华文宋体" w:hAnsi="华文宋体"/>
          <w:sz w:val="24"/>
          <w:szCs w:val="21"/>
          <w:u w:val="single"/>
        </w:rPr>
      </w:pPr>
      <w:r w:rsidRPr="00B46A71">
        <w:rPr>
          <w:rFonts w:ascii="华文宋体" w:eastAsia="华文宋体" w:hAnsi="华文宋体" w:hint="eastAsia"/>
          <w:sz w:val="24"/>
          <w:szCs w:val="21"/>
          <w:u w:val="single"/>
        </w:rPr>
        <w:t>黄石空港城市建设投资有限公司</w:t>
      </w:r>
      <w:r w:rsidR="00266AF0" w:rsidRPr="00266AF0">
        <w:rPr>
          <w:rFonts w:ascii="华文宋体" w:eastAsia="华文宋体" w:hAnsi="华文宋体" w:hint="eastAsia"/>
          <w:sz w:val="24"/>
          <w:szCs w:val="21"/>
        </w:rPr>
        <w:t>：</w:t>
      </w:r>
    </w:p>
    <w:p w:rsidR="00B46A71" w:rsidRDefault="00B46A71" w:rsidP="00B46A71">
      <w:pPr>
        <w:snapToGrid w:val="0"/>
        <w:spacing w:line="300" w:lineRule="auto"/>
        <w:ind w:firstLineChars="200" w:firstLine="480"/>
        <w:rPr>
          <w:rFonts w:ascii="华文宋体" w:eastAsia="华文宋体" w:hAnsi="华文宋体"/>
          <w:sz w:val="24"/>
          <w:szCs w:val="21"/>
        </w:rPr>
      </w:pPr>
      <w:r>
        <w:rPr>
          <w:rFonts w:ascii="华文宋体" w:eastAsia="华文宋体" w:hAnsi="华文宋体"/>
          <w:sz w:val="24"/>
          <w:szCs w:val="21"/>
        </w:rPr>
        <w:t>我方参加</w:t>
      </w:r>
      <w:r>
        <w:rPr>
          <w:rFonts w:ascii="华文宋体" w:eastAsia="华文宋体" w:hAnsi="华文宋体" w:hint="eastAsia"/>
          <w:sz w:val="24"/>
          <w:szCs w:val="21"/>
          <w:u w:val="single"/>
        </w:rPr>
        <w:t>临空铁东综合能源站建设项目</w:t>
      </w:r>
      <w:r>
        <w:rPr>
          <w:rFonts w:ascii="华文宋体" w:eastAsia="华文宋体" w:hAnsi="华文宋体" w:hint="eastAsia"/>
          <w:sz w:val="24"/>
          <w:szCs w:val="21"/>
        </w:rPr>
        <w:t>（项目编号：</w:t>
      </w:r>
      <w:r>
        <w:rPr>
          <w:rFonts w:ascii="华文宋体" w:eastAsia="华文宋体" w:hAnsi="华文宋体" w:hint="eastAsia"/>
          <w:sz w:val="24"/>
          <w:szCs w:val="21"/>
          <w:u w:val="single"/>
        </w:rPr>
        <w:t>HBGC〔2023〕ZCG054C</w:t>
      </w:r>
      <w:r>
        <w:rPr>
          <w:rFonts w:ascii="华文宋体" w:eastAsia="华文宋体" w:hAnsi="华文宋体" w:hint="eastAsia"/>
          <w:sz w:val="24"/>
          <w:szCs w:val="21"/>
        </w:rPr>
        <w:t>）的采购活动</w:t>
      </w:r>
      <w:r>
        <w:rPr>
          <w:rFonts w:ascii="华文宋体" w:eastAsia="华文宋体" w:hAnsi="华文宋体"/>
          <w:sz w:val="24"/>
          <w:szCs w:val="21"/>
        </w:rPr>
        <w:t>。现就</w:t>
      </w:r>
      <w:r>
        <w:rPr>
          <w:rFonts w:ascii="华文宋体" w:eastAsia="华文宋体" w:hAnsi="华文宋体" w:hint="eastAsia"/>
          <w:sz w:val="24"/>
          <w:szCs w:val="21"/>
        </w:rPr>
        <w:t>我方响应文件中拟派的现场项目管理机构主要人员</w:t>
      </w:r>
      <w:r>
        <w:rPr>
          <w:rFonts w:ascii="华文宋体" w:eastAsia="华文宋体" w:hAnsi="华文宋体"/>
          <w:sz w:val="24"/>
          <w:szCs w:val="21"/>
        </w:rPr>
        <w:t>有关事宜承诺如下：</w:t>
      </w:r>
    </w:p>
    <w:p w:rsidR="00B46A71" w:rsidRDefault="00B46A71" w:rsidP="00B46A71">
      <w:pPr>
        <w:snapToGrid w:val="0"/>
        <w:spacing w:line="300" w:lineRule="auto"/>
        <w:ind w:firstLineChars="200" w:firstLine="480"/>
        <w:rPr>
          <w:rFonts w:ascii="华文宋体" w:eastAsia="华文宋体" w:hAnsi="华文宋体"/>
          <w:sz w:val="24"/>
          <w:szCs w:val="21"/>
        </w:rPr>
      </w:pPr>
      <w:r>
        <w:rPr>
          <w:rFonts w:ascii="华文宋体" w:eastAsia="华文宋体" w:hAnsi="华文宋体"/>
          <w:sz w:val="24"/>
          <w:szCs w:val="21"/>
        </w:rPr>
        <w:t>（1）我方</w:t>
      </w:r>
      <w:r>
        <w:rPr>
          <w:rFonts w:ascii="华文宋体" w:eastAsia="华文宋体" w:hAnsi="华文宋体" w:hint="eastAsia"/>
          <w:sz w:val="24"/>
          <w:szCs w:val="21"/>
        </w:rPr>
        <w:t>承诺，</w:t>
      </w:r>
      <w:r>
        <w:rPr>
          <w:rFonts w:ascii="华文宋体" w:eastAsia="华文宋体" w:hAnsi="华文宋体"/>
          <w:sz w:val="24"/>
          <w:szCs w:val="21"/>
        </w:rPr>
        <w:t>若中标，</w:t>
      </w:r>
      <w:r>
        <w:rPr>
          <w:rFonts w:ascii="华文宋体" w:eastAsia="华文宋体" w:hAnsi="华文宋体" w:hint="eastAsia"/>
          <w:sz w:val="24"/>
          <w:szCs w:val="21"/>
        </w:rPr>
        <w:t>我方响应文件中拟派的现场项目管理机构主要人员，将在合同约定的计划开工时间前进驻施工现场，若驻施工现场的项目管理机构主要人员与我方响应文件所载不符，</w:t>
      </w:r>
      <w:r>
        <w:rPr>
          <w:rFonts w:ascii="华文宋体" w:eastAsia="华文宋体" w:hAnsi="华文宋体"/>
          <w:sz w:val="24"/>
          <w:szCs w:val="21"/>
        </w:rPr>
        <w:t>发包人</w:t>
      </w:r>
      <w:r>
        <w:rPr>
          <w:rFonts w:ascii="华文宋体" w:eastAsia="华文宋体" w:hAnsi="华文宋体" w:hint="eastAsia"/>
          <w:sz w:val="24"/>
          <w:szCs w:val="21"/>
        </w:rPr>
        <w:t>可视为我方严重违约，</w:t>
      </w:r>
      <w:r>
        <w:rPr>
          <w:rFonts w:ascii="华文宋体" w:eastAsia="华文宋体" w:hAnsi="华文宋体"/>
          <w:sz w:val="24"/>
          <w:szCs w:val="21"/>
        </w:rPr>
        <w:t>可单方面终止施工合同，由此带来的损失</w:t>
      </w:r>
      <w:r>
        <w:rPr>
          <w:rFonts w:ascii="华文宋体" w:eastAsia="华文宋体" w:hAnsi="华文宋体" w:hint="eastAsia"/>
          <w:sz w:val="24"/>
          <w:szCs w:val="21"/>
        </w:rPr>
        <w:t>概</w:t>
      </w:r>
      <w:r>
        <w:rPr>
          <w:rFonts w:ascii="华文宋体" w:eastAsia="华文宋体" w:hAnsi="华文宋体"/>
          <w:sz w:val="24"/>
          <w:szCs w:val="21"/>
        </w:rPr>
        <w:t>由我方负责。</w:t>
      </w:r>
    </w:p>
    <w:p w:rsidR="00B46A71" w:rsidRDefault="00B46A71" w:rsidP="00B46A71">
      <w:pPr>
        <w:snapToGrid w:val="0"/>
        <w:spacing w:line="300" w:lineRule="auto"/>
        <w:ind w:firstLineChars="200" w:firstLine="480"/>
        <w:rPr>
          <w:rFonts w:ascii="华文宋体" w:eastAsia="华文宋体" w:hAnsi="华文宋体"/>
          <w:sz w:val="24"/>
          <w:szCs w:val="21"/>
        </w:rPr>
      </w:pPr>
      <w:r>
        <w:rPr>
          <w:rFonts w:ascii="华文宋体" w:eastAsia="华文宋体" w:hAnsi="华文宋体"/>
          <w:sz w:val="24"/>
          <w:szCs w:val="21"/>
        </w:rPr>
        <w:t>（</w:t>
      </w:r>
      <w:r>
        <w:rPr>
          <w:rFonts w:ascii="华文宋体" w:eastAsia="华文宋体" w:hAnsi="华文宋体" w:hint="eastAsia"/>
          <w:sz w:val="24"/>
          <w:szCs w:val="21"/>
        </w:rPr>
        <w:t>2</w:t>
      </w:r>
      <w:r>
        <w:rPr>
          <w:rFonts w:ascii="华文宋体" w:eastAsia="华文宋体" w:hAnsi="华文宋体"/>
          <w:sz w:val="24"/>
          <w:szCs w:val="21"/>
        </w:rPr>
        <w:t>）我方</w:t>
      </w:r>
      <w:r>
        <w:rPr>
          <w:rFonts w:ascii="华文宋体" w:eastAsia="华文宋体" w:hAnsi="华文宋体" w:hint="eastAsia"/>
          <w:sz w:val="24"/>
          <w:szCs w:val="21"/>
        </w:rPr>
        <w:t>承诺，</w:t>
      </w:r>
      <w:r>
        <w:rPr>
          <w:rFonts w:ascii="华文宋体" w:eastAsia="华文宋体" w:hAnsi="华文宋体"/>
          <w:sz w:val="24"/>
          <w:szCs w:val="21"/>
        </w:rPr>
        <w:t>若中标，</w:t>
      </w:r>
      <w:r>
        <w:rPr>
          <w:rFonts w:ascii="华文宋体" w:eastAsia="华文宋体" w:hAnsi="华文宋体" w:hint="eastAsia"/>
          <w:sz w:val="24"/>
          <w:szCs w:val="21"/>
        </w:rPr>
        <w:t>项目经理及项目技术负责人每月驻场工作时间不少于</w:t>
      </w:r>
      <w:r>
        <w:rPr>
          <w:rFonts w:ascii="华文宋体" w:eastAsia="华文宋体" w:hAnsi="华文宋体" w:hint="eastAsia"/>
          <w:sz w:val="24"/>
          <w:szCs w:val="21"/>
          <w:u w:val="single"/>
        </w:rPr>
        <w:t>20</w:t>
      </w:r>
      <w:r>
        <w:rPr>
          <w:rFonts w:ascii="华文宋体" w:eastAsia="华文宋体" w:hAnsi="华文宋体" w:hint="eastAsia"/>
          <w:sz w:val="24"/>
          <w:szCs w:val="21"/>
        </w:rPr>
        <w:t>天。贵方（或授权监理人）有权对我方项目经理和项目技术负责人到位及驻场工作情况进行考核，若发现我方项目经理或项目技术负责人月驻场工作时间不能满足</w:t>
      </w:r>
      <w:r>
        <w:rPr>
          <w:rFonts w:ascii="华文宋体" w:eastAsia="华文宋体" w:hAnsi="华文宋体" w:hint="eastAsia"/>
          <w:sz w:val="24"/>
          <w:szCs w:val="21"/>
          <w:u w:val="single"/>
        </w:rPr>
        <w:t>20</w:t>
      </w:r>
      <w:r>
        <w:rPr>
          <w:rFonts w:ascii="华文宋体" w:eastAsia="华文宋体" w:hAnsi="华文宋体" w:hint="eastAsia"/>
          <w:sz w:val="24"/>
          <w:szCs w:val="21"/>
        </w:rPr>
        <w:t>天的承诺，且未事先得到贵方的同意时，其驻场时间每少1天，我方愿意向发包人按</w:t>
      </w:r>
      <w:r>
        <w:rPr>
          <w:rFonts w:ascii="华文宋体" w:eastAsia="华文宋体" w:hAnsi="华文宋体" w:hint="eastAsia"/>
          <w:sz w:val="24"/>
          <w:szCs w:val="21"/>
          <w:u w:val="single"/>
        </w:rPr>
        <w:t>500</w:t>
      </w:r>
      <w:r>
        <w:rPr>
          <w:rFonts w:ascii="华文宋体" w:eastAsia="华文宋体" w:hAnsi="华文宋体" w:hint="eastAsia"/>
          <w:sz w:val="24"/>
          <w:szCs w:val="21"/>
        </w:rPr>
        <w:t>元/日•人支付违约金。</w:t>
      </w:r>
    </w:p>
    <w:p w:rsidR="00B46A71" w:rsidRDefault="00B46A71" w:rsidP="00B46A71">
      <w:pPr>
        <w:snapToGrid w:val="0"/>
        <w:spacing w:line="300" w:lineRule="auto"/>
        <w:ind w:firstLineChars="200" w:firstLine="480"/>
        <w:rPr>
          <w:rFonts w:ascii="华文宋体" w:eastAsia="华文宋体" w:hAnsi="华文宋体"/>
          <w:sz w:val="24"/>
          <w:szCs w:val="21"/>
        </w:rPr>
      </w:pPr>
      <w:r>
        <w:rPr>
          <w:rFonts w:ascii="华文宋体" w:eastAsia="华文宋体" w:hAnsi="华文宋体"/>
          <w:sz w:val="24"/>
          <w:szCs w:val="21"/>
        </w:rPr>
        <w:t>我方</w:t>
      </w:r>
      <w:r>
        <w:rPr>
          <w:rFonts w:ascii="华文宋体" w:eastAsia="华文宋体" w:hAnsi="华文宋体" w:hint="eastAsia"/>
          <w:sz w:val="24"/>
          <w:szCs w:val="21"/>
        </w:rPr>
        <w:t>承诺，</w:t>
      </w:r>
      <w:r>
        <w:rPr>
          <w:rFonts w:ascii="华文宋体" w:eastAsia="华文宋体" w:hAnsi="华文宋体"/>
          <w:sz w:val="24"/>
          <w:szCs w:val="21"/>
        </w:rPr>
        <w:t>项目经理</w:t>
      </w:r>
      <w:r>
        <w:rPr>
          <w:rFonts w:ascii="华文宋体" w:eastAsia="华文宋体" w:hAnsi="华文宋体" w:hint="eastAsia"/>
          <w:sz w:val="24"/>
          <w:szCs w:val="21"/>
        </w:rPr>
        <w:t>如</w:t>
      </w:r>
      <w:r>
        <w:rPr>
          <w:rFonts w:ascii="华文宋体" w:eastAsia="华文宋体" w:hAnsi="华文宋体"/>
          <w:sz w:val="24"/>
          <w:szCs w:val="21"/>
        </w:rPr>
        <w:t>不按</w:t>
      </w:r>
      <w:r>
        <w:rPr>
          <w:rFonts w:ascii="华文宋体" w:eastAsia="华文宋体" w:hAnsi="华文宋体" w:hint="eastAsia"/>
          <w:sz w:val="24"/>
          <w:szCs w:val="21"/>
        </w:rPr>
        <w:t>发包人</w:t>
      </w:r>
      <w:r>
        <w:rPr>
          <w:rFonts w:ascii="华文宋体" w:eastAsia="华文宋体" w:hAnsi="华文宋体"/>
          <w:sz w:val="24"/>
          <w:szCs w:val="21"/>
        </w:rPr>
        <w:t>要求参加</w:t>
      </w:r>
      <w:r>
        <w:rPr>
          <w:rFonts w:ascii="华文宋体" w:eastAsia="华文宋体" w:hAnsi="华文宋体" w:hint="eastAsia"/>
          <w:sz w:val="24"/>
          <w:szCs w:val="21"/>
        </w:rPr>
        <w:t>工程</w:t>
      </w:r>
      <w:r>
        <w:rPr>
          <w:rFonts w:ascii="华文宋体" w:eastAsia="华文宋体" w:hAnsi="华文宋体"/>
          <w:sz w:val="24"/>
          <w:szCs w:val="21"/>
        </w:rPr>
        <w:t>工作例会的，</w:t>
      </w:r>
      <w:r>
        <w:rPr>
          <w:rFonts w:ascii="华文宋体" w:eastAsia="华文宋体" w:hAnsi="华文宋体" w:hint="eastAsia"/>
          <w:sz w:val="24"/>
          <w:szCs w:val="21"/>
        </w:rPr>
        <w:t>我方愿意向发包人按</w:t>
      </w:r>
      <w:r>
        <w:rPr>
          <w:rFonts w:ascii="华文宋体" w:eastAsia="华文宋体" w:hAnsi="华文宋体" w:hint="eastAsia"/>
          <w:sz w:val="24"/>
          <w:szCs w:val="21"/>
          <w:u w:val="single"/>
        </w:rPr>
        <w:t>5000</w:t>
      </w:r>
      <w:r>
        <w:rPr>
          <w:rFonts w:ascii="华文宋体" w:eastAsia="华文宋体" w:hAnsi="华文宋体" w:hint="eastAsia"/>
          <w:sz w:val="24"/>
          <w:szCs w:val="21"/>
        </w:rPr>
        <w:t>元/次支付违约金。</w:t>
      </w:r>
    </w:p>
    <w:p w:rsidR="00B46A71" w:rsidRDefault="00B46A71" w:rsidP="00B46A71">
      <w:pPr>
        <w:snapToGrid w:val="0"/>
        <w:spacing w:line="300"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（3）</w:t>
      </w:r>
      <w:r>
        <w:rPr>
          <w:rFonts w:ascii="华文宋体" w:eastAsia="华文宋体" w:hAnsi="华文宋体"/>
          <w:sz w:val="24"/>
          <w:szCs w:val="21"/>
        </w:rPr>
        <w:t>我方承诺</w:t>
      </w:r>
      <w:r>
        <w:rPr>
          <w:rFonts w:ascii="华文宋体" w:eastAsia="华文宋体" w:hAnsi="华文宋体" w:hint="eastAsia"/>
          <w:sz w:val="24"/>
          <w:szCs w:val="21"/>
        </w:rPr>
        <w:t>，</w:t>
      </w:r>
      <w:r>
        <w:rPr>
          <w:rFonts w:ascii="华文宋体" w:eastAsia="华文宋体" w:hAnsi="华文宋体"/>
          <w:sz w:val="24"/>
          <w:szCs w:val="21"/>
        </w:rPr>
        <w:t>若中标，</w:t>
      </w:r>
      <w:r>
        <w:rPr>
          <w:rFonts w:ascii="华文宋体" w:eastAsia="华文宋体" w:hAnsi="华文宋体" w:hint="eastAsia"/>
          <w:sz w:val="24"/>
          <w:szCs w:val="21"/>
        </w:rPr>
        <w:t>项目经理、项目技术负责人、</w:t>
      </w:r>
      <w:r>
        <w:rPr>
          <w:rFonts w:ascii="华文宋体" w:eastAsia="华文宋体" w:hAnsi="华文宋体"/>
          <w:sz w:val="24"/>
          <w:szCs w:val="21"/>
        </w:rPr>
        <w:t>项目副经理</w:t>
      </w:r>
      <w:r>
        <w:rPr>
          <w:rFonts w:ascii="华文宋体" w:eastAsia="华文宋体" w:hAnsi="华文宋体" w:hint="eastAsia"/>
          <w:sz w:val="24"/>
          <w:szCs w:val="21"/>
        </w:rPr>
        <w:t>（如有）、“</w:t>
      </w:r>
      <w:r>
        <w:rPr>
          <w:rFonts w:ascii="华文宋体" w:eastAsia="华文宋体" w:hAnsi="华文宋体"/>
          <w:sz w:val="24"/>
          <w:szCs w:val="21"/>
        </w:rPr>
        <w:t>五大员</w:t>
      </w:r>
      <w:r>
        <w:rPr>
          <w:rFonts w:ascii="华文宋体" w:eastAsia="华文宋体" w:hAnsi="华文宋体" w:hint="eastAsia"/>
          <w:sz w:val="24"/>
          <w:szCs w:val="21"/>
        </w:rPr>
        <w:t>”</w:t>
      </w:r>
      <w:r>
        <w:rPr>
          <w:rFonts w:ascii="华文宋体" w:eastAsia="华文宋体" w:hAnsi="华文宋体"/>
          <w:sz w:val="24"/>
          <w:szCs w:val="21"/>
        </w:rPr>
        <w:t>不兼职其它项目职务，对</w:t>
      </w:r>
      <w:r>
        <w:rPr>
          <w:rFonts w:ascii="华文宋体" w:eastAsia="华文宋体" w:hAnsi="华文宋体" w:hint="eastAsia"/>
          <w:sz w:val="24"/>
          <w:szCs w:val="21"/>
        </w:rPr>
        <w:t>上述人员</w:t>
      </w:r>
      <w:r>
        <w:rPr>
          <w:rFonts w:ascii="华文宋体" w:eastAsia="华文宋体" w:hAnsi="华文宋体"/>
          <w:sz w:val="24"/>
          <w:szCs w:val="21"/>
        </w:rPr>
        <w:t>不随意更换。若必需更换时，须经</w:t>
      </w:r>
      <w:r>
        <w:rPr>
          <w:rFonts w:ascii="华文宋体" w:eastAsia="华文宋体" w:hAnsi="华文宋体" w:hint="eastAsia"/>
          <w:sz w:val="24"/>
          <w:szCs w:val="21"/>
        </w:rPr>
        <w:t>贵方</w:t>
      </w:r>
      <w:r>
        <w:rPr>
          <w:rFonts w:ascii="华文宋体" w:eastAsia="华文宋体" w:hAnsi="华文宋体"/>
          <w:sz w:val="24"/>
          <w:szCs w:val="21"/>
        </w:rPr>
        <w:t>同意</w:t>
      </w:r>
      <w:r>
        <w:rPr>
          <w:rFonts w:ascii="华文宋体" w:eastAsia="华文宋体" w:hAnsi="华文宋体" w:hint="eastAsia"/>
          <w:sz w:val="24"/>
          <w:szCs w:val="21"/>
        </w:rPr>
        <w:t>。如若未经发包人同意擅自更换的，我方愿意向发包人按</w:t>
      </w:r>
      <w:r>
        <w:rPr>
          <w:rFonts w:ascii="华文宋体" w:eastAsia="华文宋体" w:hAnsi="华文宋体" w:hint="eastAsia"/>
          <w:sz w:val="24"/>
          <w:szCs w:val="21"/>
          <w:u w:val="single"/>
        </w:rPr>
        <w:t>10000</w:t>
      </w:r>
      <w:r>
        <w:rPr>
          <w:rFonts w:ascii="华文宋体" w:eastAsia="华文宋体" w:hAnsi="华文宋体" w:hint="eastAsia"/>
          <w:sz w:val="24"/>
          <w:szCs w:val="21"/>
        </w:rPr>
        <w:t>元/人•次支付违约金。</w:t>
      </w:r>
    </w:p>
    <w:p w:rsidR="00B46A71" w:rsidRDefault="00B46A71" w:rsidP="00B46A71">
      <w:pPr>
        <w:snapToGrid w:val="0"/>
        <w:spacing w:line="300"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（4）</w:t>
      </w:r>
      <w:r>
        <w:rPr>
          <w:rFonts w:ascii="华文宋体" w:eastAsia="华文宋体" w:hAnsi="华文宋体"/>
          <w:sz w:val="24"/>
          <w:szCs w:val="21"/>
        </w:rPr>
        <w:t>我方承诺</w:t>
      </w:r>
      <w:r>
        <w:rPr>
          <w:rFonts w:ascii="华文宋体" w:eastAsia="华文宋体" w:hAnsi="华文宋体" w:hint="eastAsia"/>
          <w:sz w:val="24"/>
          <w:szCs w:val="21"/>
        </w:rPr>
        <w:t>，</w:t>
      </w:r>
      <w:r>
        <w:rPr>
          <w:rFonts w:ascii="华文宋体" w:eastAsia="华文宋体" w:hAnsi="华文宋体"/>
          <w:sz w:val="24"/>
          <w:szCs w:val="21"/>
        </w:rPr>
        <w:t>若中标，</w:t>
      </w:r>
      <w:r>
        <w:rPr>
          <w:rFonts w:ascii="华文宋体" w:eastAsia="华文宋体" w:hAnsi="华文宋体" w:hint="eastAsia"/>
          <w:sz w:val="24"/>
          <w:szCs w:val="21"/>
        </w:rPr>
        <w:t>我方有上述违约行为，导致工程施工不能正常进行或造成工程质量安全隐患，</w:t>
      </w:r>
      <w:r>
        <w:rPr>
          <w:rFonts w:ascii="华文宋体" w:eastAsia="华文宋体" w:hAnsi="华文宋体"/>
          <w:sz w:val="24"/>
          <w:szCs w:val="21"/>
        </w:rPr>
        <w:t>发包人可单方面终止施工合同，由此带来的损失</w:t>
      </w:r>
      <w:r>
        <w:rPr>
          <w:rFonts w:ascii="华文宋体" w:eastAsia="华文宋体" w:hAnsi="华文宋体" w:hint="eastAsia"/>
          <w:sz w:val="24"/>
          <w:szCs w:val="21"/>
        </w:rPr>
        <w:t>概</w:t>
      </w:r>
      <w:r>
        <w:rPr>
          <w:rFonts w:ascii="华文宋体" w:eastAsia="华文宋体" w:hAnsi="华文宋体"/>
          <w:sz w:val="24"/>
          <w:szCs w:val="21"/>
        </w:rPr>
        <w:t>由我方负责。</w:t>
      </w:r>
    </w:p>
    <w:p w:rsidR="00B46A71" w:rsidRDefault="00B46A71" w:rsidP="00B46A71">
      <w:pPr>
        <w:snapToGrid w:val="0"/>
        <w:spacing w:line="300"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（5）我方承诺，</w:t>
      </w:r>
      <w:r>
        <w:rPr>
          <w:rFonts w:ascii="华文宋体" w:eastAsia="华文宋体" w:hAnsi="华文宋体"/>
          <w:sz w:val="24"/>
          <w:szCs w:val="21"/>
        </w:rPr>
        <w:t>若中标，</w:t>
      </w:r>
      <w:r>
        <w:rPr>
          <w:rFonts w:ascii="华文宋体" w:eastAsia="华文宋体" w:hAnsi="华文宋体" w:hint="eastAsia"/>
          <w:sz w:val="24"/>
          <w:szCs w:val="21"/>
        </w:rPr>
        <w:t>若我方有上述违约行为，贵方有权将该违约金从按本合同应付或将会付给我方的款项中直接扣除。</w:t>
      </w:r>
    </w:p>
    <w:p w:rsidR="00B46A71" w:rsidRDefault="00B46A71" w:rsidP="00B46A71">
      <w:pPr>
        <w:snapToGrid w:val="0"/>
        <w:spacing w:line="300"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本承诺相对独立，一旦我方中标，本承诺无条件构成合同文件的组成部分，对我方具有合同约束力。</w:t>
      </w:r>
    </w:p>
    <w:p w:rsidR="00B46A71" w:rsidRDefault="00B46A71" w:rsidP="00B46A71">
      <w:pPr>
        <w:pStyle w:val="a9"/>
        <w:adjustRightInd w:val="0"/>
        <w:snapToGrid w:val="0"/>
        <w:spacing w:line="300" w:lineRule="auto"/>
        <w:ind w:firstLineChars="200" w:firstLine="480"/>
        <w:jc w:val="right"/>
        <w:rPr>
          <w:rFonts w:ascii="华文宋体" w:eastAsia="华文宋体" w:hAnsi="华文宋体" w:cs="仿宋_GB2312"/>
          <w:sz w:val="24"/>
          <w:szCs w:val="24"/>
        </w:rPr>
      </w:pP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供应商名称（公章）：</w:t>
      </w:r>
      <w:r>
        <w:rPr>
          <w:rFonts w:ascii="华文宋体" w:eastAsia="华文宋体" w:hAnsi="华文宋体" w:cs="仿宋_GB2312" w:hint="eastAsia"/>
          <w:sz w:val="24"/>
          <w:szCs w:val="24"/>
          <w:u w:val="single"/>
        </w:rPr>
        <w:tab/>
      </w:r>
      <w:r>
        <w:rPr>
          <w:rFonts w:ascii="华文宋体" w:eastAsia="华文宋体" w:hAnsi="华文宋体" w:cs="仿宋_GB2312"/>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日期：</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年</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月</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日</w:t>
      </w:r>
    </w:p>
    <w:p w:rsidR="00B46A71" w:rsidRDefault="00B46A71" w:rsidP="00B46A71">
      <w:pPr>
        <w:pStyle w:val="afb"/>
        <w:pageBreakBefore/>
        <w:numPr>
          <w:ilvl w:val="0"/>
          <w:numId w:val="25"/>
        </w:numPr>
        <w:adjustRightInd w:val="0"/>
        <w:snapToGrid w:val="0"/>
        <w:spacing w:beforeLines="35" w:before="109" w:line="324" w:lineRule="auto"/>
        <w:ind w:firstLineChars="0"/>
        <w:jc w:val="center"/>
        <w:outlineLvl w:val="2"/>
        <w:rPr>
          <w:rFonts w:ascii="华文宋体" w:eastAsia="华文宋体" w:hAnsi="华文宋体"/>
          <w:b/>
          <w:szCs w:val="30"/>
        </w:rPr>
      </w:pPr>
      <w:bookmarkStart w:id="138" w:name="_Toc103882835"/>
      <w:bookmarkStart w:id="139" w:name="_Toc92355644"/>
      <w:bookmarkStart w:id="140" w:name="_Toc145093859"/>
      <w:bookmarkStart w:id="141" w:name="_Toc149683418"/>
      <w:r>
        <w:rPr>
          <w:rFonts w:ascii="华文宋体" w:eastAsia="华文宋体" w:hAnsi="华文宋体"/>
          <w:b/>
          <w:szCs w:val="30"/>
        </w:rPr>
        <w:lastRenderedPageBreak/>
        <w:t>不</w:t>
      </w:r>
      <w:r>
        <w:rPr>
          <w:rFonts w:ascii="华文宋体" w:eastAsia="华文宋体" w:hAnsi="华文宋体" w:hint="eastAsia"/>
          <w:b/>
          <w:szCs w:val="30"/>
        </w:rPr>
        <w:t>拖欠民工工资及材料款的承诺书</w:t>
      </w:r>
      <w:bookmarkEnd w:id="138"/>
      <w:bookmarkEnd w:id="139"/>
      <w:bookmarkEnd w:id="140"/>
      <w:bookmarkEnd w:id="141"/>
    </w:p>
    <w:p w:rsidR="00B46A71" w:rsidRPr="00AC15E5" w:rsidRDefault="00B46A71" w:rsidP="00B46A71">
      <w:pPr>
        <w:snapToGrid w:val="0"/>
        <w:spacing w:beforeLines="50" w:before="156" w:afterLines="50" w:after="156"/>
        <w:rPr>
          <w:rFonts w:ascii="华文宋体" w:eastAsia="华文宋体" w:hAnsi="华文宋体"/>
          <w:sz w:val="24"/>
          <w:szCs w:val="21"/>
          <w:u w:val="single"/>
        </w:rPr>
      </w:pPr>
      <w:r w:rsidRPr="00B46A71">
        <w:rPr>
          <w:rFonts w:ascii="华文宋体" w:eastAsia="华文宋体" w:hAnsi="华文宋体" w:hint="eastAsia"/>
          <w:sz w:val="24"/>
          <w:szCs w:val="21"/>
          <w:u w:val="single"/>
        </w:rPr>
        <w:t>黄石空港城市建设投资有限公司</w:t>
      </w:r>
      <w:r w:rsidR="00266AF0" w:rsidRPr="00266AF0">
        <w:rPr>
          <w:rFonts w:ascii="华文宋体" w:eastAsia="华文宋体" w:hAnsi="华文宋体" w:hint="eastAsia"/>
          <w:sz w:val="24"/>
          <w:szCs w:val="21"/>
        </w:rPr>
        <w:t>：</w:t>
      </w:r>
    </w:p>
    <w:p w:rsidR="00B46A71" w:rsidRDefault="00B46A71" w:rsidP="00B46A71">
      <w:pPr>
        <w:snapToGrid w:val="0"/>
        <w:spacing w:line="324" w:lineRule="auto"/>
        <w:ind w:firstLineChars="200" w:firstLine="480"/>
        <w:rPr>
          <w:rFonts w:ascii="华文宋体" w:eastAsia="华文宋体" w:hAnsi="华文宋体"/>
          <w:sz w:val="24"/>
          <w:szCs w:val="21"/>
        </w:rPr>
      </w:pPr>
      <w:r>
        <w:rPr>
          <w:rFonts w:ascii="华文宋体" w:eastAsia="华文宋体" w:hAnsi="华文宋体"/>
          <w:sz w:val="24"/>
          <w:szCs w:val="21"/>
        </w:rPr>
        <w:t>我</w:t>
      </w:r>
      <w:r>
        <w:rPr>
          <w:rFonts w:ascii="华文宋体" w:eastAsia="华文宋体" w:hAnsi="华文宋体" w:hint="eastAsia"/>
          <w:sz w:val="24"/>
          <w:szCs w:val="21"/>
        </w:rPr>
        <w:t>方</w:t>
      </w:r>
      <w:r>
        <w:rPr>
          <w:rFonts w:ascii="华文宋体" w:eastAsia="华文宋体" w:hAnsi="华文宋体"/>
          <w:sz w:val="24"/>
          <w:szCs w:val="21"/>
        </w:rPr>
        <w:t>如能中标承建该工程项目，将按国家有关规定支付民工工资，不拖欠降低民工工资</w:t>
      </w:r>
      <w:r>
        <w:rPr>
          <w:rFonts w:ascii="华文宋体" w:eastAsia="华文宋体" w:hAnsi="华文宋体" w:hint="eastAsia"/>
          <w:sz w:val="24"/>
          <w:szCs w:val="21"/>
        </w:rPr>
        <w:t>；将按照相关规定支付该项目的所有材料款。如若出现拖欠农民工和其他</w:t>
      </w:r>
      <w:r>
        <w:rPr>
          <w:rFonts w:ascii="华文宋体" w:eastAsia="华文宋体" w:hAnsi="华文宋体"/>
          <w:sz w:val="24"/>
          <w:szCs w:val="21"/>
        </w:rPr>
        <w:t>施工人员工资</w:t>
      </w:r>
      <w:r>
        <w:rPr>
          <w:rFonts w:ascii="华文宋体" w:eastAsia="华文宋体" w:hAnsi="华文宋体" w:hint="eastAsia"/>
          <w:sz w:val="24"/>
          <w:szCs w:val="21"/>
        </w:rPr>
        <w:t>及该项目的材料款的违约行为，我方愿向发包人按</w:t>
      </w:r>
      <w:r>
        <w:rPr>
          <w:rFonts w:ascii="华文宋体" w:eastAsia="华文宋体" w:hAnsi="华文宋体" w:hint="eastAsia"/>
          <w:sz w:val="24"/>
          <w:szCs w:val="21"/>
          <w:u w:val="single"/>
        </w:rPr>
        <w:t>￥1,000.00</w:t>
      </w:r>
      <w:r>
        <w:rPr>
          <w:rFonts w:ascii="华文宋体" w:eastAsia="华文宋体" w:hAnsi="华文宋体" w:hint="eastAsia"/>
          <w:sz w:val="24"/>
          <w:szCs w:val="21"/>
        </w:rPr>
        <w:t>元/次支付违约金。</w:t>
      </w:r>
    </w:p>
    <w:p w:rsidR="00B46A71" w:rsidRDefault="00B46A71" w:rsidP="00B46A71">
      <w:pPr>
        <w:snapToGrid w:val="0"/>
        <w:spacing w:line="324"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本承诺相对独立，一旦我方中标，本承诺无条件构成合同文件的组成部分，对我方具有合同约束力。</w:t>
      </w:r>
    </w:p>
    <w:p w:rsidR="00B46A71" w:rsidRDefault="00B46A71" w:rsidP="00B46A71">
      <w:pPr>
        <w:snapToGrid w:val="0"/>
        <w:spacing w:line="324" w:lineRule="auto"/>
        <w:rPr>
          <w:rFonts w:ascii="华文宋体" w:eastAsia="华文宋体" w:hAnsi="华文宋体"/>
          <w:sz w:val="24"/>
          <w:szCs w:val="21"/>
        </w:rPr>
      </w:pPr>
    </w:p>
    <w:p w:rsidR="00B46A71" w:rsidRDefault="00B46A71" w:rsidP="00B46A71">
      <w:pPr>
        <w:snapToGrid w:val="0"/>
        <w:spacing w:line="324" w:lineRule="auto"/>
        <w:rPr>
          <w:rFonts w:ascii="华文宋体" w:eastAsia="华文宋体" w:hAnsi="华文宋体"/>
          <w:sz w:val="24"/>
          <w:szCs w:val="21"/>
        </w:rPr>
      </w:pP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供应商名称（公章）：</w:t>
      </w:r>
      <w:r>
        <w:rPr>
          <w:rFonts w:ascii="华文宋体" w:eastAsia="华文宋体" w:hAnsi="华文宋体" w:cs="仿宋_GB2312" w:hint="eastAsia"/>
          <w:sz w:val="24"/>
          <w:szCs w:val="24"/>
          <w:u w:val="single"/>
        </w:rPr>
        <w:tab/>
      </w:r>
      <w:r>
        <w:rPr>
          <w:rFonts w:ascii="华文宋体" w:eastAsia="华文宋体" w:hAnsi="华文宋体" w:cs="仿宋_GB2312"/>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日期：</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年</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月</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日</w:t>
      </w:r>
    </w:p>
    <w:p w:rsidR="00B46A71" w:rsidRDefault="00B46A71" w:rsidP="00B46A71">
      <w:pPr>
        <w:pStyle w:val="afb"/>
        <w:pageBreakBefore/>
        <w:numPr>
          <w:ilvl w:val="0"/>
          <w:numId w:val="25"/>
        </w:numPr>
        <w:adjustRightInd w:val="0"/>
        <w:snapToGrid w:val="0"/>
        <w:spacing w:beforeLines="35" w:before="109" w:line="324" w:lineRule="auto"/>
        <w:ind w:firstLineChars="0"/>
        <w:jc w:val="center"/>
        <w:outlineLvl w:val="2"/>
        <w:rPr>
          <w:rFonts w:ascii="华文宋体" w:eastAsia="华文宋体" w:hAnsi="华文宋体"/>
          <w:b/>
          <w:szCs w:val="30"/>
        </w:rPr>
      </w:pPr>
      <w:bookmarkStart w:id="142" w:name="_Toc336192518"/>
      <w:bookmarkStart w:id="143" w:name="_Toc92355645"/>
      <w:bookmarkStart w:id="144" w:name="_Toc325129598"/>
      <w:bookmarkStart w:id="145" w:name="_Toc103882836"/>
      <w:bookmarkStart w:id="146" w:name="_Toc524949223"/>
      <w:bookmarkStart w:id="147" w:name="_Toc145093860"/>
      <w:bookmarkStart w:id="148" w:name="_Toc149683419"/>
      <w:r>
        <w:rPr>
          <w:rFonts w:ascii="华文宋体" w:eastAsia="华文宋体" w:hAnsi="华文宋体"/>
          <w:b/>
          <w:szCs w:val="30"/>
        </w:rPr>
        <w:lastRenderedPageBreak/>
        <w:t>不转包、不违法分包的承诺书</w:t>
      </w:r>
      <w:bookmarkEnd w:id="142"/>
      <w:bookmarkEnd w:id="143"/>
      <w:bookmarkEnd w:id="144"/>
      <w:bookmarkEnd w:id="145"/>
      <w:bookmarkEnd w:id="146"/>
      <w:bookmarkEnd w:id="147"/>
      <w:bookmarkEnd w:id="148"/>
    </w:p>
    <w:p w:rsidR="00B46A71" w:rsidRPr="00AC15E5" w:rsidRDefault="00B46A71" w:rsidP="00B46A71">
      <w:pPr>
        <w:snapToGrid w:val="0"/>
        <w:spacing w:beforeLines="50" w:before="156" w:afterLines="50" w:after="156"/>
        <w:rPr>
          <w:rFonts w:ascii="华文宋体" w:eastAsia="华文宋体" w:hAnsi="华文宋体"/>
          <w:sz w:val="24"/>
          <w:szCs w:val="21"/>
          <w:u w:val="single"/>
        </w:rPr>
      </w:pPr>
      <w:r w:rsidRPr="00B46A71">
        <w:rPr>
          <w:rFonts w:ascii="华文宋体" w:eastAsia="华文宋体" w:hAnsi="华文宋体" w:hint="eastAsia"/>
          <w:sz w:val="24"/>
          <w:szCs w:val="21"/>
          <w:u w:val="single"/>
        </w:rPr>
        <w:t>黄石空港城市建设投资有限公司</w:t>
      </w:r>
      <w:r w:rsidR="00266AF0" w:rsidRPr="00266AF0">
        <w:rPr>
          <w:rFonts w:ascii="华文宋体" w:eastAsia="华文宋体" w:hAnsi="华文宋体" w:hint="eastAsia"/>
          <w:sz w:val="24"/>
          <w:szCs w:val="21"/>
        </w:rPr>
        <w:t>：</w:t>
      </w:r>
    </w:p>
    <w:p w:rsidR="00B46A71" w:rsidRDefault="00B46A71" w:rsidP="00B46A71">
      <w:pPr>
        <w:snapToGrid w:val="0"/>
        <w:spacing w:line="324" w:lineRule="auto"/>
        <w:ind w:firstLineChars="200" w:firstLine="480"/>
        <w:rPr>
          <w:rFonts w:ascii="华文宋体" w:eastAsia="华文宋体" w:hAnsi="华文宋体"/>
          <w:sz w:val="24"/>
          <w:szCs w:val="21"/>
        </w:rPr>
      </w:pPr>
      <w:r>
        <w:rPr>
          <w:rFonts w:ascii="华文宋体" w:eastAsia="华文宋体" w:hAnsi="华文宋体"/>
          <w:sz w:val="24"/>
          <w:szCs w:val="21"/>
        </w:rPr>
        <w:t>我</w:t>
      </w:r>
      <w:r>
        <w:rPr>
          <w:rFonts w:ascii="华文宋体" w:eastAsia="华文宋体" w:hAnsi="华文宋体" w:hint="eastAsia"/>
          <w:sz w:val="24"/>
          <w:szCs w:val="21"/>
        </w:rPr>
        <w:t>方</w:t>
      </w:r>
      <w:r>
        <w:rPr>
          <w:rFonts w:ascii="华文宋体" w:eastAsia="华文宋体" w:hAnsi="华文宋体"/>
          <w:sz w:val="24"/>
          <w:szCs w:val="21"/>
        </w:rPr>
        <w:t>在此郑重承诺：若我</w:t>
      </w:r>
      <w:r>
        <w:rPr>
          <w:rFonts w:ascii="华文宋体" w:eastAsia="华文宋体" w:hAnsi="华文宋体" w:hint="eastAsia"/>
          <w:sz w:val="24"/>
          <w:szCs w:val="21"/>
        </w:rPr>
        <w:t>方</w:t>
      </w:r>
      <w:r>
        <w:rPr>
          <w:rFonts w:ascii="华文宋体" w:eastAsia="华文宋体" w:hAnsi="华文宋体"/>
          <w:sz w:val="24"/>
          <w:szCs w:val="21"/>
        </w:rPr>
        <w:t>中标承建</w:t>
      </w:r>
      <w:r>
        <w:rPr>
          <w:rFonts w:ascii="华文宋体" w:eastAsia="华文宋体" w:hAnsi="华文宋体" w:hint="eastAsia"/>
          <w:sz w:val="24"/>
          <w:szCs w:val="21"/>
          <w:u w:val="single"/>
        </w:rPr>
        <w:t>临空铁东综合能源站建设项目</w:t>
      </w:r>
      <w:r>
        <w:rPr>
          <w:rFonts w:ascii="华文宋体" w:eastAsia="华文宋体" w:hAnsi="华文宋体" w:hint="eastAsia"/>
          <w:sz w:val="24"/>
          <w:szCs w:val="21"/>
        </w:rPr>
        <w:t>（项目编号：</w:t>
      </w:r>
      <w:r>
        <w:rPr>
          <w:rFonts w:ascii="华文宋体" w:eastAsia="华文宋体" w:hAnsi="华文宋体" w:hint="eastAsia"/>
          <w:sz w:val="24"/>
          <w:szCs w:val="21"/>
          <w:u w:val="single"/>
        </w:rPr>
        <w:t>HBGC〔2023〕ZCG054C</w:t>
      </w:r>
      <w:r>
        <w:rPr>
          <w:rFonts w:ascii="华文宋体" w:eastAsia="华文宋体" w:hAnsi="华文宋体" w:hint="eastAsia"/>
          <w:sz w:val="24"/>
          <w:szCs w:val="21"/>
        </w:rPr>
        <w:t>）采购项目</w:t>
      </w:r>
      <w:r>
        <w:rPr>
          <w:rFonts w:ascii="华文宋体" w:eastAsia="华文宋体" w:hAnsi="华文宋体"/>
          <w:sz w:val="24"/>
          <w:szCs w:val="21"/>
        </w:rPr>
        <w:t>，我方将</w:t>
      </w:r>
      <w:r>
        <w:rPr>
          <w:rFonts w:ascii="华文宋体" w:eastAsia="华文宋体" w:hAnsi="华文宋体" w:hint="eastAsia"/>
          <w:sz w:val="24"/>
          <w:szCs w:val="21"/>
        </w:rPr>
        <w:t>按照</w:t>
      </w:r>
      <w:r>
        <w:rPr>
          <w:rFonts w:ascii="华文宋体" w:eastAsia="华文宋体" w:hAnsi="华文宋体"/>
          <w:sz w:val="24"/>
          <w:szCs w:val="21"/>
        </w:rPr>
        <w:t>合同</w:t>
      </w:r>
      <w:r>
        <w:rPr>
          <w:rFonts w:ascii="华文宋体" w:eastAsia="华文宋体" w:hAnsi="华文宋体" w:hint="eastAsia"/>
          <w:sz w:val="24"/>
          <w:szCs w:val="21"/>
        </w:rPr>
        <w:t>约定的工期、质量标准</w:t>
      </w:r>
      <w:r>
        <w:rPr>
          <w:rFonts w:ascii="华文宋体" w:eastAsia="华文宋体" w:hAnsi="华文宋体"/>
          <w:sz w:val="24"/>
          <w:szCs w:val="21"/>
        </w:rPr>
        <w:t>完成并移交全部合同工程，不转包</w:t>
      </w:r>
      <w:r>
        <w:rPr>
          <w:rFonts w:ascii="华文宋体" w:eastAsia="华文宋体" w:hAnsi="华文宋体" w:hint="eastAsia"/>
          <w:sz w:val="24"/>
          <w:szCs w:val="21"/>
        </w:rPr>
        <w:t>、</w:t>
      </w:r>
      <w:r>
        <w:rPr>
          <w:rFonts w:ascii="华文宋体" w:eastAsia="华文宋体" w:hAnsi="华文宋体"/>
          <w:sz w:val="24"/>
          <w:szCs w:val="21"/>
        </w:rPr>
        <w:t>不违法分包合同</w:t>
      </w:r>
      <w:r>
        <w:rPr>
          <w:rFonts w:ascii="华文宋体" w:eastAsia="华文宋体" w:hAnsi="华文宋体" w:hint="eastAsia"/>
          <w:sz w:val="24"/>
          <w:szCs w:val="21"/>
        </w:rPr>
        <w:t>工程</w:t>
      </w:r>
      <w:r>
        <w:rPr>
          <w:rFonts w:ascii="华文宋体" w:eastAsia="华文宋体" w:hAnsi="华文宋体"/>
          <w:sz w:val="24"/>
          <w:szCs w:val="21"/>
        </w:rPr>
        <w:t>。若我方有转包、违法分包行为，</w:t>
      </w:r>
      <w:r>
        <w:rPr>
          <w:rFonts w:ascii="华文宋体" w:eastAsia="华文宋体" w:hAnsi="华文宋体" w:hint="eastAsia"/>
          <w:sz w:val="24"/>
          <w:szCs w:val="21"/>
        </w:rPr>
        <w:t>贵方</w:t>
      </w:r>
      <w:r>
        <w:rPr>
          <w:rFonts w:ascii="华文宋体" w:eastAsia="华文宋体" w:hAnsi="华文宋体"/>
          <w:sz w:val="24"/>
          <w:szCs w:val="21"/>
        </w:rPr>
        <w:t>有权</w:t>
      </w:r>
      <w:r>
        <w:rPr>
          <w:rFonts w:ascii="华文宋体" w:eastAsia="华文宋体" w:hAnsi="华文宋体" w:hint="eastAsia"/>
          <w:sz w:val="24"/>
          <w:szCs w:val="21"/>
        </w:rPr>
        <w:t>终止</w:t>
      </w:r>
      <w:r>
        <w:rPr>
          <w:rFonts w:ascii="华文宋体" w:eastAsia="华文宋体" w:hAnsi="华文宋体"/>
          <w:sz w:val="24"/>
          <w:szCs w:val="21"/>
        </w:rPr>
        <w:t>合同，由此所造成的损失由我方全部承担。</w:t>
      </w:r>
    </w:p>
    <w:p w:rsidR="00B46A71" w:rsidRDefault="00B46A71" w:rsidP="00B46A71">
      <w:pPr>
        <w:snapToGrid w:val="0"/>
        <w:spacing w:line="324" w:lineRule="auto"/>
        <w:ind w:firstLineChars="200" w:firstLine="480"/>
        <w:rPr>
          <w:rFonts w:ascii="华文宋体" w:eastAsia="华文宋体" w:hAnsi="华文宋体"/>
          <w:sz w:val="24"/>
          <w:szCs w:val="21"/>
        </w:rPr>
      </w:pPr>
      <w:r>
        <w:rPr>
          <w:rFonts w:ascii="华文宋体" w:eastAsia="华文宋体" w:hAnsi="华文宋体" w:hint="eastAsia"/>
          <w:sz w:val="24"/>
          <w:szCs w:val="21"/>
        </w:rPr>
        <w:t>本承诺相对独立，一旦我方中标，本承诺无条件构成合同文件的组成部分，对我方具有合同约束力。</w:t>
      </w:r>
    </w:p>
    <w:p w:rsidR="00B46A71" w:rsidRDefault="00B46A71" w:rsidP="00B46A71">
      <w:pPr>
        <w:snapToGrid w:val="0"/>
        <w:spacing w:line="324" w:lineRule="auto"/>
        <w:rPr>
          <w:rFonts w:ascii="华文宋体" w:eastAsia="华文宋体" w:hAnsi="华文宋体"/>
          <w:sz w:val="24"/>
          <w:szCs w:val="21"/>
        </w:rPr>
      </w:pPr>
    </w:p>
    <w:p w:rsidR="00B46A71" w:rsidRDefault="00B46A71" w:rsidP="00B46A71">
      <w:pPr>
        <w:snapToGrid w:val="0"/>
        <w:spacing w:line="324" w:lineRule="auto"/>
        <w:rPr>
          <w:rFonts w:ascii="华文宋体" w:eastAsia="华文宋体" w:hAnsi="华文宋体"/>
          <w:sz w:val="24"/>
          <w:szCs w:val="21"/>
        </w:rPr>
      </w:pPr>
    </w:p>
    <w:p w:rsidR="00B46A71" w:rsidRDefault="00B46A71" w:rsidP="00B46A71">
      <w:pPr>
        <w:snapToGrid w:val="0"/>
        <w:spacing w:line="324" w:lineRule="auto"/>
        <w:rPr>
          <w:rFonts w:ascii="华文宋体" w:eastAsia="华文宋体" w:hAnsi="华文宋体"/>
          <w:sz w:val="24"/>
          <w:szCs w:val="21"/>
        </w:rPr>
      </w:pP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供应商名称（公章）：</w:t>
      </w:r>
      <w:r>
        <w:rPr>
          <w:rFonts w:ascii="华文宋体" w:eastAsia="华文宋体" w:hAnsi="华文宋体" w:cs="仿宋_GB2312" w:hint="eastAsia"/>
          <w:sz w:val="24"/>
          <w:szCs w:val="24"/>
          <w:u w:val="single"/>
        </w:rPr>
        <w:tab/>
      </w:r>
      <w:r>
        <w:rPr>
          <w:rFonts w:ascii="华文宋体" w:eastAsia="华文宋体" w:hAnsi="华文宋体" w:cs="仿宋_GB2312"/>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日期：</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年</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月</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日</w:t>
      </w:r>
    </w:p>
    <w:p w:rsidR="00B46A71" w:rsidRDefault="00B46A71" w:rsidP="00B46A71">
      <w:pPr>
        <w:pStyle w:val="afb"/>
        <w:pageBreakBefore/>
        <w:numPr>
          <w:ilvl w:val="0"/>
          <w:numId w:val="25"/>
        </w:numPr>
        <w:adjustRightInd w:val="0"/>
        <w:snapToGrid w:val="0"/>
        <w:spacing w:beforeLines="35" w:before="109" w:line="324" w:lineRule="auto"/>
        <w:ind w:firstLineChars="0"/>
        <w:jc w:val="center"/>
        <w:outlineLvl w:val="2"/>
        <w:rPr>
          <w:rFonts w:ascii="华文宋体" w:eastAsia="华文宋体" w:hAnsi="华文宋体"/>
          <w:b/>
          <w:szCs w:val="30"/>
        </w:rPr>
      </w:pPr>
      <w:bookmarkStart w:id="149" w:name="_Toc103882837"/>
      <w:bookmarkStart w:id="150" w:name="_Toc92355646"/>
      <w:bookmarkStart w:id="151" w:name="_Toc145093861"/>
      <w:bookmarkStart w:id="152" w:name="_Toc149683420"/>
      <w:r>
        <w:rPr>
          <w:rFonts w:ascii="华文宋体" w:eastAsia="华文宋体" w:hAnsi="华文宋体"/>
          <w:b/>
          <w:szCs w:val="30"/>
        </w:rPr>
        <w:lastRenderedPageBreak/>
        <w:t>《大冶市工程建设领域全面推行农民工工资治欠保支及欠薪违法信用惩戒制度工作方案》的通知承诺书</w:t>
      </w:r>
      <w:bookmarkEnd w:id="149"/>
      <w:bookmarkEnd w:id="150"/>
      <w:bookmarkEnd w:id="151"/>
      <w:bookmarkEnd w:id="152"/>
    </w:p>
    <w:p w:rsidR="00B46A71" w:rsidRPr="00AC15E5" w:rsidRDefault="00B46A71" w:rsidP="00B46A71">
      <w:pPr>
        <w:snapToGrid w:val="0"/>
        <w:spacing w:beforeLines="50" w:before="156" w:afterLines="50" w:after="156"/>
        <w:rPr>
          <w:rFonts w:ascii="华文宋体" w:eastAsia="华文宋体" w:hAnsi="华文宋体"/>
          <w:sz w:val="24"/>
          <w:szCs w:val="21"/>
          <w:u w:val="single"/>
        </w:rPr>
      </w:pPr>
      <w:r w:rsidRPr="00B46A71">
        <w:rPr>
          <w:rFonts w:ascii="华文宋体" w:eastAsia="华文宋体" w:hAnsi="华文宋体" w:hint="eastAsia"/>
          <w:sz w:val="24"/>
          <w:szCs w:val="21"/>
          <w:u w:val="single"/>
        </w:rPr>
        <w:t>黄石空港城市建设投资有限公司</w:t>
      </w:r>
      <w:r w:rsidR="00266AF0" w:rsidRPr="00266AF0">
        <w:rPr>
          <w:rFonts w:ascii="华文宋体" w:eastAsia="华文宋体" w:hAnsi="华文宋体" w:hint="eastAsia"/>
          <w:sz w:val="24"/>
          <w:szCs w:val="21"/>
        </w:rPr>
        <w:t>：</w:t>
      </w:r>
    </w:p>
    <w:p w:rsidR="00B46A71" w:rsidRDefault="00B46A71" w:rsidP="00B46A71">
      <w:pPr>
        <w:pStyle w:val="a5"/>
        <w:adjustRightInd w:val="0"/>
        <w:snapToGrid w:val="0"/>
        <w:spacing w:line="324" w:lineRule="auto"/>
        <w:ind w:firstLineChars="200" w:firstLine="448"/>
        <w:rPr>
          <w:rFonts w:ascii="华文宋体" w:eastAsia="华文宋体" w:hAnsi="华文宋体"/>
          <w:sz w:val="24"/>
        </w:rPr>
      </w:pPr>
      <w:r>
        <w:rPr>
          <w:rFonts w:ascii="华文宋体" w:eastAsia="华文宋体" w:hAnsi="华文宋体"/>
          <w:spacing w:val="-8"/>
          <w:sz w:val="24"/>
        </w:rPr>
        <w:t>我单位承诺严格执行《关于印发</w:t>
      </w:r>
      <w:r>
        <w:rPr>
          <w:rFonts w:ascii="华文宋体" w:eastAsia="华文宋体" w:hAnsi="华文宋体" w:hint="eastAsia"/>
          <w:spacing w:val="-8"/>
          <w:sz w:val="24"/>
        </w:rPr>
        <w:t>&lt;</w:t>
      </w:r>
      <w:r>
        <w:rPr>
          <w:rFonts w:ascii="华文宋体" w:eastAsia="华文宋体" w:hAnsi="华文宋体"/>
          <w:spacing w:val="-8"/>
          <w:sz w:val="24"/>
        </w:rPr>
        <w:t>大冶市工程建设领域全面推行农民工工资治欠保支及</w:t>
      </w:r>
      <w:r>
        <w:rPr>
          <w:rFonts w:ascii="华文宋体" w:eastAsia="华文宋体" w:hAnsi="华文宋体"/>
          <w:spacing w:val="-14"/>
          <w:sz w:val="24"/>
        </w:rPr>
        <w:t>欠薪违法信用惩戒制度工作方案</w:t>
      </w:r>
      <w:r>
        <w:rPr>
          <w:rFonts w:ascii="华文宋体" w:eastAsia="华文宋体" w:hAnsi="华文宋体" w:hint="eastAsia"/>
          <w:spacing w:val="-14"/>
          <w:sz w:val="24"/>
        </w:rPr>
        <w:t>&gt;</w:t>
      </w:r>
      <w:r>
        <w:rPr>
          <w:rFonts w:ascii="华文宋体" w:eastAsia="华文宋体" w:hAnsi="华文宋体"/>
          <w:spacing w:val="-14"/>
          <w:sz w:val="24"/>
        </w:rPr>
        <w:t>的通知》</w:t>
      </w:r>
      <w:r>
        <w:rPr>
          <w:rFonts w:ascii="华文宋体" w:eastAsia="华文宋体" w:hAnsi="华文宋体"/>
          <w:sz w:val="24"/>
        </w:rPr>
        <w:t>（</w:t>
      </w:r>
      <w:r>
        <w:rPr>
          <w:rFonts w:ascii="华文宋体" w:eastAsia="华文宋体" w:hAnsi="华文宋体"/>
          <w:spacing w:val="-2"/>
          <w:sz w:val="24"/>
        </w:rPr>
        <w:t>冶人社发〔</w:t>
      </w:r>
      <w:r>
        <w:rPr>
          <w:rFonts w:ascii="华文宋体" w:eastAsia="华文宋体" w:hAnsi="华文宋体"/>
          <w:sz w:val="24"/>
        </w:rPr>
        <w:t>2018〕35号）文件精神。</w:t>
      </w:r>
    </w:p>
    <w:p w:rsidR="00B46A71" w:rsidRDefault="00B46A71" w:rsidP="00B46A71">
      <w:pPr>
        <w:pStyle w:val="a5"/>
        <w:adjustRightInd w:val="0"/>
        <w:snapToGrid w:val="0"/>
        <w:spacing w:line="324" w:lineRule="auto"/>
        <w:ind w:firstLineChars="200" w:firstLine="452"/>
        <w:rPr>
          <w:rFonts w:ascii="华文宋体" w:eastAsia="华文宋体" w:hAnsi="华文宋体"/>
          <w:sz w:val="24"/>
        </w:rPr>
      </w:pPr>
      <w:r>
        <w:rPr>
          <w:rFonts w:ascii="华文宋体" w:eastAsia="华文宋体" w:hAnsi="华文宋体"/>
          <w:spacing w:val="-7"/>
          <w:sz w:val="24"/>
        </w:rPr>
        <w:t>本承诺相对独立，一旦我方中标，本承诺无条件构成合同文件的组成部分，对我方具有合同约束力。</w:t>
      </w:r>
    </w:p>
    <w:p w:rsidR="00B46A71" w:rsidRDefault="00B46A71" w:rsidP="00B46A71">
      <w:pPr>
        <w:snapToGrid w:val="0"/>
        <w:spacing w:line="324" w:lineRule="auto"/>
        <w:rPr>
          <w:rFonts w:ascii="华文宋体" w:eastAsia="华文宋体" w:hAnsi="华文宋体"/>
          <w:sz w:val="24"/>
          <w:szCs w:val="21"/>
        </w:rPr>
      </w:pPr>
    </w:p>
    <w:p w:rsidR="00B46A71" w:rsidRDefault="00B46A71" w:rsidP="00B46A71">
      <w:pPr>
        <w:snapToGrid w:val="0"/>
        <w:spacing w:line="324" w:lineRule="auto"/>
        <w:rPr>
          <w:rFonts w:ascii="华文宋体" w:eastAsia="华文宋体" w:hAnsi="华文宋体"/>
          <w:sz w:val="24"/>
          <w:szCs w:val="21"/>
        </w:rPr>
      </w:pP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供应商名称（公章）：</w:t>
      </w:r>
      <w:r>
        <w:rPr>
          <w:rFonts w:ascii="华文宋体" w:eastAsia="华文宋体" w:hAnsi="华文宋体" w:cs="仿宋_GB2312" w:hint="eastAsia"/>
          <w:sz w:val="24"/>
          <w:szCs w:val="24"/>
          <w:u w:val="single"/>
        </w:rPr>
        <w:tab/>
      </w:r>
      <w:r>
        <w:rPr>
          <w:rFonts w:ascii="华文宋体" w:eastAsia="华文宋体" w:hAnsi="华文宋体" w:cs="仿宋_GB2312"/>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p>
    <w:p w:rsidR="00B46A71" w:rsidRDefault="00B46A71" w:rsidP="00B46A71">
      <w:pPr>
        <w:pStyle w:val="a9"/>
        <w:adjustRightInd w:val="0"/>
        <w:snapToGrid w:val="0"/>
        <w:spacing w:line="324" w:lineRule="auto"/>
        <w:ind w:firstLineChars="200" w:firstLine="480"/>
        <w:jc w:val="right"/>
        <w:rPr>
          <w:rFonts w:ascii="华文宋体" w:eastAsia="华文宋体" w:hAnsi="华文宋体" w:cs="仿宋_GB2312"/>
          <w:sz w:val="24"/>
          <w:szCs w:val="24"/>
        </w:rPr>
      </w:pPr>
      <w:r>
        <w:rPr>
          <w:rFonts w:ascii="华文宋体" w:eastAsia="华文宋体" w:hAnsi="华文宋体" w:cs="仿宋_GB2312" w:hint="eastAsia"/>
          <w:sz w:val="24"/>
          <w:szCs w:val="24"/>
        </w:rPr>
        <w:t>日期：</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年</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月</w:t>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u w:val="single"/>
        </w:rPr>
        <w:tab/>
      </w:r>
      <w:r>
        <w:rPr>
          <w:rFonts w:ascii="华文宋体" w:eastAsia="华文宋体" w:hAnsi="华文宋体" w:cs="仿宋_GB2312" w:hint="eastAsia"/>
          <w:sz w:val="24"/>
          <w:szCs w:val="24"/>
        </w:rPr>
        <w:t>日</w:t>
      </w:r>
    </w:p>
    <w:p w:rsidR="00B02D2A" w:rsidRPr="00AC15E5" w:rsidRDefault="00331020">
      <w:pPr>
        <w:pStyle w:val="afb"/>
        <w:keepNext/>
        <w:keepLines/>
        <w:pageBreakBefore/>
        <w:widowControl/>
        <w:numPr>
          <w:ilvl w:val="0"/>
          <w:numId w:val="10"/>
        </w:numPr>
        <w:snapToGrid w:val="0"/>
        <w:spacing w:beforeLines="50" w:before="156" w:line="360" w:lineRule="auto"/>
        <w:ind w:leftChars="100" w:left="760" w:rightChars="100" w:right="280" w:hangingChars="150" w:hanging="480"/>
        <w:jc w:val="center"/>
        <w:outlineLvl w:val="1"/>
        <w:rPr>
          <w:rFonts w:ascii="华文宋体" w:eastAsia="华文宋体" w:hAnsi="华文宋体"/>
          <w:b/>
          <w:sz w:val="32"/>
          <w:szCs w:val="30"/>
        </w:rPr>
      </w:pPr>
      <w:bookmarkStart w:id="153" w:name="_Toc81405383"/>
      <w:bookmarkStart w:id="154" w:name="_Toc149683421"/>
      <w:r w:rsidRPr="00AC15E5">
        <w:rPr>
          <w:rFonts w:ascii="华文宋体" w:eastAsia="华文宋体" w:hAnsi="华文宋体" w:hint="eastAsia"/>
          <w:b/>
          <w:sz w:val="32"/>
          <w:szCs w:val="30"/>
        </w:rPr>
        <w:lastRenderedPageBreak/>
        <w:t>供应商类似项目业绩情况表（如有）</w:t>
      </w:r>
      <w:bookmarkEnd w:id="153"/>
      <w:bookmarkEnd w:id="154"/>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20"/>
        <w:gridCol w:w="7200"/>
      </w:tblGrid>
      <w:tr w:rsidR="00AC15E5" w:rsidRPr="00AC15E5">
        <w:trPr>
          <w:trHeight w:val="1134"/>
          <w:jc w:val="center"/>
        </w:trPr>
        <w:tc>
          <w:tcPr>
            <w:tcW w:w="2220" w:type="dxa"/>
            <w:tcBorders>
              <w:top w:val="single" w:sz="4" w:space="0" w:color="auto"/>
              <w:left w:val="single" w:sz="4" w:space="0" w:color="auto"/>
              <w:bottom w:val="single" w:sz="4" w:space="0" w:color="auto"/>
              <w:right w:val="single" w:sz="4" w:space="0" w:color="auto"/>
            </w:tcBorders>
            <w:vAlign w:val="center"/>
          </w:tcPr>
          <w:p w:rsidR="00B02D2A" w:rsidRPr="00AC15E5" w:rsidRDefault="00331020">
            <w:pPr>
              <w:adjustRightInd w:val="0"/>
              <w:snapToGrid w:val="0"/>
              <w:jc w:val="center"/>
              <w:rPr>
                <w:rFonts w:ascii="华文宋体" w:eastAsia="华文宋体" w:hAnsi="华文宋体" w:cs="Courier New"/>
                <w:sz w:val="24"/>
              </w:rPr>
            </w:pPr>
            <w:r w:rsidRPr="00AC15E5">
              <w:rPr>
                <w:rFonts w:ascii="华文宋体" w:eastAsia="华文宋体" w:hAnsi="华文宋体" w:cs="Courier New" w:hint="eastAsia"/>
                <w:sz w:val="24"/>
              </w:rPr>
              <w:t>项目名称</w:t>
            </w:r>
          </w:p>
        </w:tc>
        <w:tc>
          <w:tcPr>
            <w:tcW w:w="7200" w:type="dxa"/>
            <w:tcBorders>
              <w:top w:val="single" w:sz="4" w:space="0" w:color="auto"/>
              <w:left w:val="single" w:sz="4" w:space="0" w:color="auto"/>
              <w:bottom w:val="single" w:sz="4" w:space="0" w:color="auto"/>
              <w:right w:val="single" w:sz="4" w:space="0" w:color="auto"/>
            </w:tcBorders>
            <w:vAlign w:val="center"/>
          </w:tcPr>
          <w:p w:rsidR="00B02D2A" w:rsidRPr="00AC15E5" w:rsidRDefault="00B02D2A">
            <w:pPr>
              <w:adjustRightInd w:val="0"/>
              <w:snapToGrid w:val="0"/>
              <w:rPr>
                <w:rFonts w:ascii="华文宋体" w:eastAsia="华文宋体" w:hAnsi="华文宋体" w:cs="Courier New"/>
                <w:sz w:val="24"/>
              </w:rPr>
            </w:pPr>
          </w:p>
        </w:tc>
      </w:tr>
      <w:tr w:rsidR="00AC15E5" w:rsidRPr="00AC15E5">
        <w:trPr>
          <w:trHeight w:val="1134"/>
          <w:jc w:val="center"/>
        </w:trPr>
        <w:tc>
          <w:tcPr>
            <w:tcW w:w="2220" w:type="dxa"/>
            <w:tcBorders>
              <w:top w:val="single" w:sz="4" w:space="0" w:color="auto"/>
              <w:left w:val="single" w:sz="4" w:space="0" w:color="auto"/>
              <w:bottom w:val="single" w:sz="4" w:space="0" w:color="auto"/>
              <w:right w:val="single" w:sz="4" w:space="0" w:color="auto"/>
            </w:tcBorders>
            <w:vAlign w:val="center"/>
          </w:tcPr>
          <w:p w:rsidR="00B02D2A" w:rsidRPr="00AC15E5" w:rsidRDefault="00331020">
            <w:pPr>
              <w:adjustRightInd w:val="0"/>
              <w:snapToGrid w:val="0"/>
              <w:jc w:val="center"/>
              <w:rPr>
                <w:rFonts w:ascii="华文宋体" w:eastAsia="华文宋体" w:hAnsi="华文宋体" w:cs="Courier New"/>
                <w:sz w:val="24"/>
              </w:rPr>
            </w:pPr>
            <w:r w:rsidRPr="00AC15E5">
              <w:rPr>
                <w:rFonts w:ascii="华文宋体" w:eastAsia="华文宋体" w:hAnsi="华文宋体" w:cs="Courier New" w:hint="eastAsia"/>
                <w:sz w:val="24"/>
              </w:rPr>
              <w:t>项目单位联系人姓名及联系方式</w:t>
            </w:r>
          </w:p>
        </w:tc>
        <w:tc>
          <w:tcPr>
            <w:tcW w:w="7200" w:type="dxa"/>
            <w:tcBorders>
              <w:top w:val="single" w:sz="4" w:space="0" w:color="auto"/>
              <w:left w:val="single" w:sz="4" w:space="0" w:color="auto"/>
              <w:bottom w:val="single" w:sz="4" w:space="0" w:color="auto"/>
              <w:right w:val="single" w:sz="4" w:space="0" w:color="auto"/>
            </w:tcBorders>
            <w:vAlign w:val="center"/>
          </w:tcPr>
          <w:p w:rsidR="00B02D2A" w:rsidRPr="00AC15E5" w:rsidRDefault="00B02D2A">
            <w:pPr>
              <w:adjustRightInd w:val="0"/>
              <w:snapToGrid w:val="0"/>
              <w:rPr>
                <w:rFonts w:ascii="华文宋体" w:eastAsia="华文宋体" w:hAnsi="华文宋体" w:cs="Courier New"/>
                <w:sz w:val="24"/>
              </w:rPr>
            </w:pPr>
          </w:p>
        </w:tc>
      </w:tr>
      <w:tr w:rsidR="00AC15E5" w:rsidRPr="00AC15E5">
        <w:trPr>
          <w:trHeight w:val="1134"/>
          <w:jc w:val="center"/>
        </w:trPr>
        <w:tc>
          <w:tcPr>
            <w:tcW w:w="2220" w:type="dxa"/>
            <w:tcBorders>
              <w:top w:val="single" w:sz="4" w:space="0" w:color="auto"/>
              <w:left w:val="single" w:sz="4" w:space="0" w:color="auto"/>
              <w:bottom w:val="single" w:sz="4" w:space="0" w:color="auto"/>
              <w:right w:val="single" w:sz="4" w:space="0" w:color="auto"/>
            </w:tcBorders>
            <w:vAlign w:val="center"/>
          </w:tcPr>
          <w:p w:rsidR="00B02D2A" w:rsidRPr="00AC15E5" w:rsidRDefault="00331020">
            <w:pPr>
              <w:adjustRightInd w:val="0"/>
              <w:snapToGrid w:val="0"/>
              <w:jc w:val="center"/>
              <w:rPr>
                <w:rFonts w:ascii="华文宋体" w:eastAsia="华文宋体" w:hAnsi="华文宋体" w:cs="Courier New"/>
                <w:sz w:val="24"/>
              </w:rPr>
            </w:pPr>
            <w:r w:rsidRPr="00AC15E5">
              <w:rPr>
                <w:rFonts w:ascii="华文宋体" w:eastAsia="华文宋体" w:hAnsi="华文宋体" w:cs="Courier New" w:hint="eastAsia"/>
                <w:sz w:val="24"/>
              </w:rPr>
              <w:t>项目金额</w:t>
            </w:r>
          </w:p>
        </w:tc>
        <w:tc>
          <w:tcPr>
            <w:tcW w:w="7200" w:type="dxa"/>
            <w:tcBorders>
              <w:top w:val="single" w:sz="4" w:space="0" w:color="auto"/>
              <w:left w:val="single" w:sz="4" w:space="0" w:color="auto"/>
              <w:bottom w:val="single" w:sz="4" w:space="0" w:color="auto"/>
              <w:right w:val="single" w:sz="4" w:space="0" w:color="auto"/>
            </w:tcBorders>
            <w:vAlign w:val="center"/>
          </w:tcPr>
          <w:p w:rsidR="00B02D2A" w:rsidRPr="00AC15E5" w:rsidRDefault="00B02D2A">
            <w:pPr>
              <w:adjustRightInd w:val="0"/>
              <w:snapToGrid w:val="0"/>
              <w:rPr>
                <w:rFonts w:ascii="华文宋体" w:eastAsia="华文宋体" w:hAnsi="华文宋体" w:cs="Courier New"/>
                <w:sz w:val="24"/>
              </w:rPr>
            </w:pPr>
          </w:p>
        </w:tc>
      </w:tr>
      <w:tr w:rsidR="00AC15E5" w:rsidRPr="00AC15E5">
        <w:trPr>
          <w:trHeight w:val="1134"/>
          <w:jc w:val="center"/>
        </w:trPr>
        <w:tc>
          <w:tcPr>
            <w:tcW w:w="2220" w:type="dxa"/>
            <w:tcBorders>
              <w:top w:val="single" w:sz="4" w:space="0" w:color="auto"/>
              <w:left w:val="single" w:sz="4" w:space="0" w:color="auto"/>
              <w:bottom w:val="single" w:sz="4" w:space="0" w:color="auto"/>
              <w:right w:val="single" w:sz="4" w:space="0" w:color="auto"/>
            </w:tcBorders>
            <w:vAlign w:val="center"/>
          </w:tcPr>
          <w:p w:rsidR="00B02D2A" w:rsidRPr="00AC15E5" w:rsidRDefault="00331020">
            <w:pPr>
              <w:adjustRightInd w:val="0"/>
              <w:snapToGrid w:val="0"/>
              <w:jc w:val="center"/>
              <w:rPr>
                <w:rFonts w:ascii="华文宋体" w:eastAsia="华文宋体" w:hAnsi="华文宋体" w:cs="Courier New"/>
                <w:sz w:val="24"/>
              </w:rPr>
            </w:pPr>
            <w:r w:rsidRPr="00AC15E5">
              <w:rPr>
                <w:rFonts w:ascii="华文宋体" w:eastAsia="华文宋体" w:hAnsi="华文宋体" w:cs="Courier New" w:hint="eastAsia"/>
                <w:sz w:val="24"/>
              </w:rPr>
              <w:t>项目负责人姓名</w:t>
            </w:r>
          </w:p>
        </w:tc>
        <w:tc>
          <w:tcPr>
            <w:tcW w:w="7200" w:type="dxa"/>
            <w:tcBorders>
              <w:top w:val="single" w:sz="4" w:space="0" w:color="auto"/>
              <w:left w:val="single" w:sz="4" w:space="0" w:color="auto"/>
              <w:bottom w:val="single" w:sz="4" w:space="0" w:color="auto"/>
              <w:right w:val="single" w:sz="4" w:space="0" w:color="auto"/>
            </w:tcBorders>
            <w:vAlign w:val="center"/>
          </w:tcPr>
          <w:p w:rsidR="00B02D2A" w:rsidRPr="00AC15E5" w:rsidRDefault="00B02D2A">
            <w:pPr>
              <w:adjustRightInd w:val="0"/>
              <w:snapToGrid w:val="0"/>
              <w:rPr>
                <w:rFonts w:ascii="华文宋体" w:eastAsia="华文宋体" w:hAnsi="华文宋体" w:cs="Courier New"/>
                <w:sz w:val="24"/>
              </w:rPr>
            </w:pPr>
          </w:p>
        </w:tc>
      </w:tr>
      <w:tr w:rsidR="00AC15E5" w:rsidRPr="00AC15E5">
        <w:trPr>
          <w:trHeight w:val="1134"/>
          <w:jc w:val="center"/>
        </w:trPr>
        <w:tc>
          <w:tcPr>
            <w:tcW w:w="2220" w:type="dxa"/>
            <w:tcBorders>
              <w:top w:val="single" w:sz="4" w:space="0" w:color="auto"/>
              <w:left w:val="single" w:sz="4" w:space="0" w:color="auto"/>
              <w:bottom w:val="single" w:sz="4" w:space="0" w:color="auto"/>
              <w:right w:val="single" w:sz="4" w:space="0" w:color="auto"/>
            </w:tcBorders>
            <w:vAlign w:val="center"/>
          </w:tcPr>
          <w:p w:rsidR="00B02D2A" w:rsidRPr="00AC15E5" w:rsidRDefault="00331020">
            <w:pPr>
              <w:adjustRightInd w:val="0"/>
              <w:snapToGrid w:val="0"/>
              <w:jc w:val="center"/>
              <w:rPr>
                <w:rFonts w:ascii="华文宋体" w:eastAsia="华文宋体" w:hAnsi="华文宋体" w:cs="Courier New"/>
                <w:sz w:val="24"/>
              </w:rPr>
            </w:pPr>
            <w:r w:rsidRPr="00AC15E5">
              <w:rPr>
                <w:rFonts w:ascii="华文宋体" w:eastAsia="华文宋体" w:hAnsi="华文宋体" w:cs="Courier New" w:hint="eastAsia"/>
                <w:sz w:val="24"/>
              </w:rPr>
              <w:t>项目时间</w:t>
            </w:r>
          </w:p>
        </w:tc>
        <w:tc>
          <w:tcPr>
            <w:tcW w:w="7200" w:type="dxa"/>
            <w:tcBorders>
              <w:top w:val="single" w:sz="4" w:space="0" w:color="auto"/>
              <w:left w:val="single" w:sz="4" w:space="0" w:color="auto"/>
              <w:bottom w:val="single" w:sz="4" w:space="0" w:color="auto"/>
              <w:right w:val="single" w:sz="4" w:space="0" w:color="auto"/>
            </w:tcBorders>
            <w:vAlign w:val="center"/>
          </w:tcPr>
          <w:p w:rsidR="00B02D2A" w:rsidRPr="00AC15E5" w:rsidRDefault="00B02D2A">
            <w:pPr>
              <w:adjustRightInd w:val="0"/>
              <w:snapToGrid w:val="0"/>
              <w:rPr>
                <w:rFonts w:ascii="华文宋体" w:eastAsia="华文宋体" w:hAnsi="华文宋体" w:cs="Courier New"/>
                <w:sz w:val="24"/>
              </w:rPr>
            </w:pPr>
          </w:p>
        </w:tc>
      </w:tr>
      <w:tr w:rsidR="00B02D2A" w:rsidRPr="00AC15E5">
        <w:trPr>
          <w:trHeight w:val="2458"/>
          <w:jc w:val="center"/>
        </w:trPr>
        <w:tc>
          <w:tcPr>
            <w:tcW w:w="2220" w:type="dxa"/>
            <w:tcBorders>
              <w:top w:val="single" w:sz="4" w:space="0" w:color="auto"/>
              <w:left w:val="single" w:sz="4" w:space="0" w:color="auto"/>
              <w:bottom w:val="single" w:sz="4" w:space="0" w:color="auto"/>
              <w:right w:val="single" w:sz="4" w:space="0" w:color="auto"/>
            </w:tcBorders>
            <w:vAlign w:val="center"/>
          </w:tcPr>
          <w:p w:rsidR="00B02D2A" w:rsidRPr="00AC15E5" w:rsidRDefault="00331020">
            <w:pPr>
              <w:adjustRightInd w:val="0"/>
              <w:snapToGrid w:val="0"/>
              <w:jc w:val="center"/>
              <w:rPr>
                <w:rFonts w:ascii="华文宋体" w:eastAsia="华文宋体" w:hAnsi="华文宋体" w:cs="Courier New"/>
                <w:sz w:val="24"/>
              </w:rPr>
            </w:pPr>
            <w:r w:rsidRPr="00AC15E5">
              <w:rPr>
                <w:rFonts w:ascii="华文宋体" w:eastAsia="华文宋体" w:hAnsi="华文宋体" w:cs="Courier New" w:hint="eastAsia"/>
                <w:sz w:val="24"/>
              </w:rPr>
              <w:t>项目内容</w:t>
            </w:r>
          </w:p>
        </w:tc>
        <w:tc>
          <w:tcPr>
            <w:tcW w:w="7200" w:type="dxa"/>
            <w:tcBorders>
              <w:top w:val="single" w:sz="4" w:space="0" w:color="auto"/>
              <w:left w:val="single" w:sz="4" w:space="0" w:color="auto"/>
              <w:bottom w:val="single" w:sz="4" w:space="0" w:color="auto"/>
              <w:right w:val="single" w:sz="4" w:space="0" w:color="auto"/>
            </w:tcBorders>
            <w:vAlign w:val="center"/>
          </w:tcPr>
          <w:p w:rsidR="00B02D2A" w:rsidRPr="00AC15E5" w:rsidRDefault="00B02D2A">
            <w:pPr>
              <w:adjustRightInd w:val="0"/>
              <w:snapToGrid w:val="0"/>
              <w:rPr>
                <w:rFonts w:ascii="华文宋体" w:eastAsia="华文宋体" w:hAnsi="华文宋体" w:cs="Courier New"/>
                <w:sz w:val="24"/>
              </w:rPr>
            </w:pPr>
          </w:p>
        </w:tc>
      </w:tr>
    </w:tbl>
    <w:p w:rsidR="00B02D2A" w:rsidRPr="00AC15E5" w:rsidRDefault="00B02D2A">
      <w:pPr>
        <w:adjustRightInd w:val="0"/>
        <w:snapToGrid w:val="0"/>
        <w:spacing w:line="324" w:lineRule="auto"/>
        <w:jc w:val="right"/>
        <w:rPr>
          <w:rFonts w:ascii="华文宋体" w:eastAsia="华文宋体" w:hAnsi="华文宋体"/>
          <w:bCs/>
          <w:sz w:val="24"/>
        </w:rPr>
      </w:pP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cs="仿宋_GB2312"/>
          <w:sz w:val="24"/>
          <w:szCs w:val="24"/>
        </w:rPr>
      </w:pPr>
      <w:r w:rsidRPr="00AC15E5">
        <w:rPr>
          <w:rFonts w:ascii="华文宋体" w:eastAsia="华文宋体" w:hAnsi="华文宋体" w:cs="仿宋_GB2312" w:hint="eastAsia"/>
          <w:sz w:val="24"/>
          <w:szCs w:val="24"/>
        </w:rPr>
        <w:t>供应商名称（公章）：</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p>
    <w:p w:rsidR="00B02D2A" w:rsidRPr="00AC15E5" w:rsidRDefault="00331020">
      <w:pPr>
        <w:pStyle w:val="a9"/>
        <w:adjustRightInd w:val="0"/>
        <w:snapToGrid w:val="0"/>
        <w:spacing w:line="300" w:lineRule="auto"/>
        <w:ind w:firstLineChars="200" w:firstLine="480"/>
        <w:jc w:val="right"/>
        <w:rPr>
          <w:rFonts w:ascii="华文宋体" w:eastAsia="华文宋体" w:hAnsi="华文宋体"/>
          <w:sz w:val="24"/>
          <w:szCs w:val="24"/>
        </w:rPr>
      </w:pPr>
      <w:r w:rsidRPr="00AC15E5">
        <w:rPr>
          <w:rFonts w:ascii="华文宋体" w:eastAsia="华文宋体" w:hAnsi="华文宋体" w:cs="仿宋_GB2312" w:hint="eastAsia"/>
          <w:sz w:val="24"/>
          <w:szCs w:val="24"/>
        </w:rPr>
        <w:t>日期：</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年</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月</w:t>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u w:val="single"/>
        </w:rPr>
        <w:tab/>
      </w:r>
      <w:r w:rsidRPr="00AC15E5">
        <w:rPr>
          <w:rFonts w:ascii="华文宋体" w:eastAsia="华文宋体" w:hAnsi="华文宋体" w:cs="仿宋_GB2312" w:hint="eastAsia"/>
          <w:sz w:val="24"/>
          <w:szCs w:val="24"/>
        </w:rPr>
        <w:t>日</w:t>
      </w:r>
    </w:p>
    <w:p w:rsidR="00B02D2A" w:rsidRPr="00AC15E5" w:rsidRDefault="00331020">
      <w:pPr>
        <w:pStyle w:val="a9"/>
        <w:adjustRightInd w:val="0"/>
        <w:snapToGrid w:val="0"/>
        <w:spacing w:beforeLines="35" w:before="109" w:line="300" w:lineRule="auto"/>
        <w:ind w:left="1081" w:hangingChars="450" w:hanging="1081"/>
        <w:jc w:val="left"/>
        <w:rPr>
          <w:rFonts w:ascii="华文宋体" w:eastAsia="华文宋体" w:hAnsi="华文宋体"/>
          <w:bCs/>
          <w:sz w:val="24"/>
          <w:szCs w:val="24"/>
        </w:rPr>
      </w:pPr>
      <w:r w:rsidRPr="00AC15E5">
        <w:rPr>
          <w:rFonts w:ascii="华文宋体" w:eastAsia="华文宋体" w:hAnsi="华文宋体" w:hint="eastAsia"/>
          <w:b/>
          <w:bCs/>
          <w:sz w:val="24"/>
          <w:szCs w:val="24"/>
        </w:rPr>
        <w:t>备注：</w:t>
      </w:r>
      <w:r w:rsidRPr="00AC15E5">
        <w:rPr>
          <w:rFonts w:ascii="华文宋体" w:eastAsia="华文宋体" w:hAnsi="华文宋体" w:hint="eastAsia"/>
          <w:bCs/>
          <w:sz w:val="24"/>
          <w:szCs w:val="24"/>
        </w:rPr>
        <w:t>1、每个类似业绩应单独附表，并附上相关证明材料，未按照要求详细完整填写此表，导致的后果由供应商自行承担。</w:t>
      </w:r>
    </w:p>
    <w:p w:rsidR="00B02D2A" w:rsidRPr="00AC15E5" w:rsidRDefault="00331020">
      <w:pPr>
        <w:pStyle w:val="a9"/>
        <w:adjustRightInd w:val="0"/>
        <w:snapToGrid w:val="0"/>
        <w:spacing w:line="300" w:lineRule="auto"/>
        <w:ind w:leftChars="270" w:left="1116" w:hangingChars="150" w:hanging="360"/>
        <w:jc w:val="left"/>
        <w:rPr>
          <w:rFonts w:ascii="华文宋体" w:eastAsia="华文宋体" w:hAnsi="华文宋体"/>
          <w:sz w:val="24"/>
          <w:szCs w:val="24"/>
        </w:rPr>
      </w:pPr>
      <w:r w:rsidRPr="00AC15E5">
        <w:rPr>
          <w:rFonts w:ascii="华文宋体" w:eastAsia="华文宋体" w:hAnsi="华文宋体" w:hint="eastAsia"/>
          <w:sz w:val="24"/>
          <w:szCs w:val="24"/>
        </w:rPr>
        <w:t>2、项目内容请详细说明所承担的具体工作内容等。</w:t>
      </w:r>
    </w:p>
    <w:p w:rsidR="00B02D2A" w:rsidRPr="00AC15E5" w:rsidRDefault="00331020">
      <w:pPr>
        <w:pStyle w:val="afb"/>
        <w:keepNext/>
        <w:keepLines/>
        <w:pageBreakBefore/>
        <w:widowControl/>
        <w:numPr>
          <w:ilvl w:val="0"/>
          <w:numId w:val="10"/>
        </w:numPr>
        <w:snapToGrid w:val="0"/>
        <w:spacing w:beforeLines="50" w:before="156" w:line="360" w:lineRule="auto"/>
        <w:ind w:rightChars="100" w:right="280" w:firstLineChars="0"/>
        <w:jc w:val="center"/>
        <w:outlineLvl w:val="1"/>
        <w:rPr>
          <w:rFonts w:ascii="华文宋体" w:eastAsia="华文宋体" w:hAnsi="华文宋体"/>
          <w:b/>
          <w:sz w:val="32"/>
          <w:szCs w:val="30"/>
        </w:rPr>
      </w:pPr>
      <w:bookmarkStart w:id="155" w:name="_Toc149683422"/>
      <w:r w:rsidRPr="00AC15E5">
        <w:rPr>
          <w:rFonts w:ascii="华文宋体" w:eastAsia="华文宋体" w:hAnsi="华文宋体"/>
          <w:b/>
          <w:sz w:val="32"/>
          <w:szCs w:val="30"/>
        </w:rPr>
        <w:lastRenderedPageBreak/>
        <w:t>其他相关证明材料</w:t>
      </w:r>
      <w:bookmarkEnd w:id="155"/>
    </w:p>
    <w:p w:rsidR="00B02D2A" w:rsidRPr="00AC15E5" w:rsidRDefault="00331020">
      <w:pPr>
        <w:adjustRightInd w:val="0"/>
        <w:snapToGrid w:val="0"/>
        <w:spacing w:line="324" w:lineRule="auto"/>
        <w:jc w:val="center"/>
        <w:rPr>
          <w:rFonts w:ascii="华文宋体" w:eastAsia="华文宋体" w:hAnsi="华文宋体"/>
          <w:sz w:val="21"/>
          <w:szCs w:val="21"/>
        </w:rPr>
      </w:pPr>
      <w:r w:rsidRPr="00AC15E5">
        <w:rPr>
          <w:rFonts w:ascii="华文宋体" w:eastAsia="华文宋体" w:hAnsi="华文宋体" w:cs="仿宋_GB2312" w:hint="eastAsia"/>
          <w:sz w:val="21"/>
          <w:szCs w:val="21"/>
        </w:rPr>
        <w:t>〔供应商根据商务评议</w:t>
      </w:r>
      <w:r w:rsidR="00361471">
        <w:rPr>
          <w:rFonts w:ascii="华文宋体" w:eastAsia="华文宋体" w:hAnsi="华文宋体" w:cs="仿宋_GB2312" w:hint="eastAsia"/>
          <w:sz w:val="21"/>
          <w:szCs w:val="21"/>
        </w:rPr>
        <w:t>内容</w:t>
      </w:r>
      <w:r w:rsidRPr="00AC15E5">
        <w:rPr>
          <w:rFonts w:ascii="华文宋体" w:eastAsia="华文宋体" w:hAnsi="华文宋体" w:cs="仿宋_GB2312" w:hint="eastAsia"/>
          <w:sz w:val="21"/>
          <w:szCs w:val="21"/>
        </w:rPr>
        <w:t>自行提供相关证明材料〕</w:t>
      </w:r>
    </w:p>
    <w:p w:rsidR="00B02D2A" w:rsidRPr="00AC15E5" w:rsidRDefault="00B02D2A">
      <w:pPr>
        <w:snapToGrid w:val="0"/>
        <w:spacing w:line="300" w:lineRule="auto"/>
        <w:rPr>
          <w:rFonts w:ascii="华文宋体" w:eastAsia="华文宋体" w:hAnsi="华文宋体"/>
          <w:sz w:val="24"/>
        </w:rPr>
      </w:pPr>
    </w:p>
    <w:p w:rsidR="00B02D2A" w:rsidRPr="00AC15E5" w:rsidRDefault="00B02D2A">
      <w:pPr>
        <w:snapToGrid w:val="0"/>
        <w:spacing w:line="300" w:lineRule="auto"/>
        <w:rPr>
          <w:rFonts w:ascii="华文宋体" w:eastAsia="华文宋体" w:hAnsi="华文宋体"/>
          <w:sz w:val="24"/>
        </w:rPr>
      </w:pPr>
    </w:p>
    <w:p w:rsidR="00B02D2A" w:rsidRPr="00AC15E5" w:rsidRDefault="00B02D2A">
      <w:pPr>
        <w:snapToGrid w:val="0"/>
        <w:spacing w:line="300" w:lineRule="auto"/>
        <w:rPr>
          <w:rFonts w:ascii="华文宋体" w:eastAsia="华文宋体" w:hAnsi="华文宋体" w:cs="宋体"/>
          <w:sz w:val="24"/>
        </w:rPr>
      </w:pPr>
    </w:p>
    <w:p w:rsidR="00B02D2A" w:rsidRPr="00AC15E5" w:rsidRDefault="00B02D2A">
      <w:pPr>
        <w:snapToGrid w:val="0"/>
        <w:spacing w:line="300" w:lineRule="auto"/>
        <w:rPr>
          <w:rFonts w:ascii="华文宋体" w:eastAsia="华文宋体" w:hAnsi="华文宋体" w:cs="宋体"/>
          <w:sz w:val="24"/>
        </w:rPr>
      </w:pPr>
    </w:p>
    <w:p w:rsidR="00B02D2A" w:rsidRPr="00AC15E5" w:rsidRDefault="00B02D2A">
      <w:pPr>
        <w:snapToGrid w:val="0"/>
        <w:spacing w:line="300" w:lineRule="auto"/>
        <w:rPr>
          <w:rFonts w:ascii="华文宋体" w:eastAsia="华文宋体" w:hAnsi="华文宋体" w:cs="宋体"/>
          <w:bCs/>
          <w:kern w:val="0"/>
          <w:sz w:val="24"/>
        </w:rPr>
      </w:pPr>
    </w:p>
    <w:p w:rsidR="00B02D2A" w:rsidRPr="00AC15E5" w:rsidRDefault="00FF5EBF">
      <w:pPr>
        <w:pStyle w:val="afb"/>
        <w:keepNext/>
        <w:keepLines/>
        <w:pageBreakBefore/>
        <w:widowControl/>
        <w:numPr>
          <w:ilvl w:val="0"/>
          <w:numId w:val="10"/>
        </w:numPr>
        <w:snapToGrid w:val="0"/>
        <w:spacing w:beforeLines="50" w:before="156" w:line="360" w:lineRule="auto"/>
        <w:ind w:rightChars="100" w:right="280" w:firstLineChars="0"/>
        <w:jc w:val="center"/>
        <w:outlineLvl w:val="1"/>
        <w:rPr>
          <w:rFonts w:ascii="华文宋体" w:eastAsia="华文宋体" w:hAnsi="华文宋体"/>
          <w:b/>
          <w:sz w:val="32"/>
          <w:szCs w:val="30"/>
        </w:rPr>
      </w:pPr>
      <w:bookmarkStart w:id="156" w:name="_Toc149683423"/>
      <w:r>
        <w:rPr>
          <w:rFonts w:ascii="华文宋体" w:eastAsia="华文宋体" w:hAnsi="华文宋体" w:hint="eastAsia"/>
          <w:b/>
          <w:sz w:val="32"/>
          <w:szCs w:val="30"/>
        </w:rPr>
        <w:lastRenderedPageBreak/>
        <w:t>技术</w:t>
      </w:r>
      <w:r w:rsidR="00331020" w:rsidRPr="00AC15E5">
        <w:rPr>
          <w:rFonts w:ascii="华文宋体" w:eastAsia="华文宋体" w:hAnsi="华文宋体" w:hint="eastAsia"/>
          <w:b/>
          <w:sz w:val="32"/>
          <w:szCs w:val="30"/>
        </w:rPr>
        <w:t>方案</w:t>
      </w:r>
      <w:bookmarkEnd w:id="156"/>
    </w:p>
    <w:p w:rsidR="00B02D2A" w:rsidRPr="00AC15E5" w:rsidRDefault="00331020">
      <w:pPr>
        <w:adjustRightInd w:val="0"/>
        <w:snapToGrid w:val="0"/>
        <w:spacing w:line="324" w:lineRule="auto"/>
        <w:jc w:val="center"/>
        <w:rPr>
          <w:rFonts w:ascii="华文宋体" w:eastAsia="华文宋体" w:hAnsi="华文宋体" w:cs="仿宋_GB2312"/>
          <w:sz w:val="21"/>
          <w:szCs w:val="21"/>
        </w:rPr>
      </w:pPr>
      <w:r w:rsidRPr="00AC15E5">
        <w:rPr>
          <w:rFonts w:ascii="华文宋体" w:eastAsia="华文宋体" w:hAnsi="华文宋体" w:cs="仿宋_GB2312" w:hint="eastAsia"/>
          <w:sz w:val="21"/>
          <w:szCs w:val="21"/>
        </w:rPr>
        <w:t>〔由供应商依本项目的</w:t>
      </w:r>
      <w:r w:rsidR="00FF5EBF">
        <w:rPr>
          <w:rFonts w:ascii="华文宋体" w:eastAsia="华文宋体" w:hAnsi="华文宋体" w:cs="仿宋_GB2312" w:hint="eastAsia"/>
          <w:sz w:val="21"/>
          <w:szCs w:val="21"/>
        </w:rPr>
        <w:t>技术</w:t>
      </w:r>
      <w:r w:rsidRPr="00AC15E5">
        <w:rPr>
          <w:rFonts w:ascii="华文宋体" w:eastAsia="华文宋体" w:hAnsi="华文宋体" w:cs="仿宋_GB2312" w:hint="eastAsia"/>
          <w:sz w:val="21"/>
          <w:szCs w:val="21"/>
        </w:rPr>
        <w:t>评议内容自行编写〕</w:t>
      </w:r>
    </w:p>
    <w:p w:rsidR="00B02D2A" w:rsidRPr="00AC15E5" w:rsidRDefault="00B02D2A">
      <w:pPr>
        <w:snapToGrid w:val="0"/>
        <w:spacing w:line="300" w:lineRule="auto"/>
        <w:rPr>
          <w:rFonts w:ascii="华文宋体" w:eastAsia="华文宋体" w:hAnsi="华文宋体"/>
          <w:sz w:val="24"/>
        </w:rPr>
      </w:pPr>
    </w:p>
    <w:p w:rsidR="00B02D2A" w:rsidRPr="00AC15E5" w:rsidRDefault="00B02D2A">
      <w:pPr>
        <w:snapToGrid w:val="0"/>
        <w:spacing w:line="300" w:lineRule="auto"/>
        <w:rPr>
          <w:rFonts w:ascii="华文宋体" w:eastAsia="华文宋体" w:hAnsi="华文宋体"/>
          <w:sz w:val="24"/>
        </w:rPr>
      </w:pPr>
    </w:p>
    <w:p w:rsidR="00B02D2A" w:rsidRDefault="00B02D2A">
      <w:pPr>
        <w:snapToGrid w:val="0"/>
        <w:spacing w:line="300" w:lineRule="auto"/>
        <w:rPr>
          <w:rFonts w:ascii="华文宋体" w:eastAsia="华文宋体" w:hAnsi="华文宋体"/>
          <w:sz w:val="24"/>
        </w:rPr>
      </w:pPr>
    </w:p>
    <w:p w:rsidR="00110B83" w:rsidRPr="00AC15E5" w:rsidRDefault="00110B83" w:rsidP="00110B83">
      <w:pPr>
        <w:pStyle w:val="afb"/>
        <w:keepNext/>
        <w:keepLines/>
        <w:pageBreakBefore/>
        <w:widowControl/>
        <w:numPr>
          <w:ilvl w:val="0"/>
          <w:numId w:val="10"/>
        </w:numPr>
        <w:snapToGrid w:val="0"/>
        <w:spacing w:beforeLines="50" w:before="156" w:line="360" w:lineRule="auto"/>
        <w:ind w:rightChars="100" w:right="280" w:firstLineChars="0"/>
        <w:jc w:val="center"/>
        <w:outlineLvl w:val="1"/>
        <w:rPr>
          <w:rFonts w:ascii="华文宋体" w:eastAsia="华文宋体" w:hAnsi="华文宋体"/>
          <w:b/>
          <w:sz w:val="32"/>
          <w:szCs w:val="30"/>
        </w:rPr>
      </w:pPr>
      <w:bookmarkStart w:id="157" w:name="_Toc149683424"/>
      <w:r>
        <w:rPr>
          <w:rFonts w:ascii="华文宋体" w:eastAsia="华文宋体" w:hAnsi="华文宋体" w:hint="eastAsia"/>
          <w:b/>
          <w:sz w:val="32"/>
          <w:szCs w:val="30"/>
        </w:rPr>
        <w:lastRenderedPageBreak/>
        <w:t>分项</w:t>
      </w:r>
      <w:r>
        <w:rPr>
          <w:rFonts w:ascii="华文宋体" w:eastAsia="华文宋体" w:hAnsi="华文宋体"/>
          <w:b/>
          <w:sz w:val="32"/>
          <w:szCs w:val="30"/>
        </w:rPr>
        <w:t>报价表</w:t>
      </w:r>
      <w:bookmarkEnd w:id="157"/>
    </w:p>
    <w:p w:rsidR="00110B83" w:rsidRPr="00AC15E5" w:rsidRDefault="00110B83" w:rsidP="00110B83">
      <w:pPr>
        <w:adjustRightInd w:val="0"/>
        <w:snapToGrid w:val="0"/>
        <w:spacing w:line="324" w:lineRule="auto"/>
        <w:jc w:val="center"/>
        <w:rPr>
          <w:rFonts w:ascii="华文宋体" w:eastAsia="华文宋体" w:hAnsi="华文宋体" w:cs="仿宋_GB2312"/>
          <w:sz w:val="21"/>
          <w:szCs w:val="21"/>
        </w:rPr>
      </w:pPr>
      <w:r w:rsidRPr="00AC15E5">
        <w:rPr>
          <w:rFonts w:ascii="华文宋体" w:eastAsia="华文宋体" w:hAnsi="华文宋体" w:cs="仿宋_GB2312" w:hint="eastAsia"/>
          <w:sz w:val="21"/>
          <w:szCs w:val="21"/>
        </w:rPr>
        <w:t>〔</w:t>
      </w:r>
      <w:r>
        <w:rPr>
          <w:rFonts w:ascii="华文宋体" w:eastAsia="华文宋体" w:hAnsi="华文宋体" w:cs="仿宋_GB2312" w:hint="eastAsia"/>
          <w:sz w:val="21"/>
          <w:szCs w:val="21"/>
        </w:rPr>
        <w:t>已标价</w:t>
      </w:r>
      <w:r>
        <w:rPr>
          <w:rFonts w:ascii="华文宋体" w:eastAsia="华文宋体" w:hAnsi="华文宋体" w:cs="仿宋_GB2312"/>
          <w:sz w:val="21"/>
          <w:szCs w:val="21"/>
        </w:rPr>
        <w:t>的工程量清单</w:t>
      </w:r>
      <w:r w:rsidRPr="00AC15E5">
        <w:rPr>
          <w:rFonts w:ascii="华文宋体" w:eastAsia="华文宋体" w:hAnsi="华文宋体" w:cs="仿宋_GB2312" w:hint="eastAsia"/>
          <w:sz w:val="21"/>
          <w:szCs w:val="21"/>
        </w:rPr>
        <w:t>〕</w:t>
      </w:r>
    </w:p>
    <w:p w:rsidR="00110B83" w:rsidRPr="00AC15E5" w:rsidRDefault="00110B83" w:rsidP="00110B83">
      <w:pPr>
        <w:snapToGrid w:val="0"/>
        <w:spacing w:line="300" w:lineRule="auto"/>
        <w:rPr>
          <w:rFonts w:ascii="华文宋体" w:eastAsia="华文宋体" w:hAnsi="华文宋体"/>
          <w:sz w:val="24"/>
        </w:rPr>
      </w:pPr>
    </w:p>
    <w:p w:rsidR="00110B83" w:rsidRPr="00AC15E5" w:rsidRDefault="00110B83" w:rsidP="00110B83">
      <w:pPr>
        <w:snapToGrid w:val="0"/>
        <w:spacing w:line="300" w:lineRule="auto"/>
        <w:rPr>
          <w:rFonts w:ascii="华文宋体" w:eastAsia="华文宋体" w:hAnsi="华文宋体"/>
          <w:sz w:val="24"/>
        </w:rPr>
      </w:pPr>
    </w:p>
    <w:p w:rsidR="00110B83" w:rsidRPr="00AC15E5" w:rsidRDefault="00110B83" w:rsidP="00110B83">
      <w:pPr>
        <w:snapToGrid w:val="0"/>
        <w:spacing w:line="300" w:lineRule="auto"/>
        <w:rPr>
          <w:rFonts w:ascii="华文宋体" w:eastAsia="华文宋体" w:hAnsi="华文宋体"/>
          <w:sz w:val="24"/>
        </w:rPr>
      </w:pPr>
    </w:p>
    <w:p w:rsidR="00110B83" w:rsidRPr="00110B83" w:rsidRDefault="00110B83">
      <w:pPr>
        <w:snapToGrid w:val="0"/>
        <w:spacing w:line="300" w:lineRule="auto"/>
        <w:rPr>
          <w:rFonts w:ascii="华文宋体" w:eastAsia="华文宋体" w:hAnsi="华文宋体"/>
          <w:sz w:val="24"/>
        </w:rPr>
      </w:pPr>
    </w:p>
    <w:p w:rsidR="00F0000B" w:rsidRDefault="00F0000B" w:rsidP="00F0000B">
      <w:pPr>
        <w:pStyle w:val="afb"/>
        <w:pageBreakBefore/>
        <w:adjustRightInd w:val="0"/>
        <w:snapToGrid w:val="0"/>
        <w:spacing w:line="324" w:lineRule="auto"/>
        <w:ind w:left="420" w:firstLineChars="0" w:firstLine="0"/>
        <w:jc w:val="left"/>
        <w:rPr>
          <w:rFonts w:ascii="华文宋体" w:eastAsia="华文宋体" w:hAnsi="华文宋体"/>
          <w:sz w:val="24"/>
        </w:rPr>
      </w:pPr>
      <w:r>
        <w:rPr>
          <w:rFonts w:ascii="华文宋体" w:eastAsia="华文宋体" w:hAnsi="华文宋体"/>
          <w:sz w:val="24"/>
        </w:rPr>
        <w:lastRenderedPageBreak/>
        <w:t>最后报价表</w:t>
      </w:r>
    </w:p>
    <w:p w:rsidR="00F0000B" w:rsidRDefault="00F0000B" w:rsidP="00F0000B">
      <w:pPr>
        <w:adjustRightInd w:val="0"/>
        <w:snapToGrid w:val="0"/>
        <w:spacing w:beforeLines="100" w:before="312" w:line="360" w:lineRule="auto"/>
        <w:jc w:val="center"/>
        <w:rPr>
          <w:rFonts w:ascii="华文宋体" w:eastAsia="华文宋体" w:hAnsi="华文宋体"/>
          <w:b/>
          <w:sz w:val="30"/>
          <w:szCs w:val="30"/>
        </w:rPr>
      </w:pPr>
      <w:r>
        <w:rPr>
          <w:rFonts w:ascii="华文宋体" w:eastAsia="华文宋体" w:hAnsi="华文宋体" w:hint="eastAsia"/>
          <w:b/>
          <w:sz w:val="30"/>
          <w:szCs w:val="30"/>
        </w:rPr>
        <w:t>竞争性</w:t>
      </w:r>
      <w:r w:rsidR="002B7169" w:rsidRPr="002B7169">
        <w:rPr>
          <w:rFonts w:ascii="华文宋体" w:eastAsia="华文宋体" w:hAnsi="华文宋体" w:hint="eastAsia"/>
          <w:b/>
          <w:sz w:val="30"/>
          <w:szCs w:val="30"/>
        </w:rPr>
        <w:t>磋商</w:t>
      </w:r>
      <w:r>
        <w:rPr>
          <w:rFonts w:ascii="华文宋体" w:eastAsia="华文宋体" w:hAnsi="华文宋体" w:hint="eastAsia"/>
          <w:b/>
          <w:sz w:val="30"/>
          <w:szCs w:val="30"/>
        </w:rPr>
        <w:t xml:space="preserve"> - 最后报价表</w:t>
      </w:r>
    </w:p>
    <w:p w:rsidR="00F0000B" w:rsidRDefault="00F0000B" w:rsidP="00F0000B">
      <w:pPr>
        <w:adjustRightInd w:val="0"/>
        <w:snapToGrid w:val="0"/>
        <w:spacing w:line="324" w:lineRule="auto"/>
        <w:jc w:val="right"/>
        <w:rPr>
          <w:rFonts w:ascii="华文宋体" w:eastAsia="华文宋体" w:hAnsi="华文宋体"/>
          <w:sz w:val="24"/>
        </w:rPr>
      </w:pPr>
    </w:p>
    <w:tbl>
      <w:tblPr>
        <w:tblW w:w="8513" w:type="dxa"/>
        <w:jc w:val="center"/>
        <w:tblLayout w:type="fixed"/>
        <w:tblCellMar>
          <w:top w:w="28" w:type="dxa"/>
          <w:left w:w="113" w:type="dxa"/>
          <w:bottom w:w="28" w:type="dxa"/>
          <w:right w:w="113" w:type="dxa"/>
        </w:tblCellMar>
        <w:tblLook w:val="0000" w:firstRow="0" w:lastRow="0" w:firstColumn="0" w:lastColumn="0" w:noHBand="0" w:noVBand="0"/>
      </w:tblPr>
      <w:tblGrid>
        <w:gridCol w:w="2675"/>
        <w:gridCol w:w="5838"/>
      </w:tblGrid>
      <w:tr w:rsidR="00F0000B" w:rsidTr="003366C0">
        <w:trPr>
          <w:trHeight w:val="2105"/>
          <w:jc w:val="center"/>
        </w:trPr>
        <w:tc>
          <w:tcPr>
            <w:tcW w:w="2675" w:type="dxa"/>
            <w:tcBorders>
              <w:top w:val="single" w:sz="4" w:space="0" w:color="auto"/>
              <w:left w:val="single" w:sz="4" w:space="0" w:color="auto"/>
              <w:bottom w:val="single" w:sz="4" w:space="0" w:color="auto"/>
              <w:right w:val="single" w:sz="4" w:space="0" w:color="auto"/>
            </w:tcBorders>
            <w:vAlign w:val="center"/>
          </w:tcPr>
          <w:p w:rsidR="00F0000B" w:rsidRDefault="00F0000B" w:rsidP="003366C0">
            <w:pPr>
              <w:widowControl/>
              <w:snapToGrid w:val="0"/>
              <w:jc w:val="center"/>
              <w:rPr>
                <w:rFonts w:ascii="华文宋体" w:eastAsia="华文宋体" w:hAnsi="华文宋体"/>
                <w:kern w:val="0"/>
                <w:sz w:val="24"/>
              </w:rPr>
            </w:pPr>
            <w:r>
              <w:rPr>
                <w:rFonts w:ascii="华文宋体" w:eastAsia="华文宋体" w:hAnsi="华文宋体" w:cs="仿宋_GB2312" w:hint="eastAsia"/>
                <w:kern w:val="0"/>
                <w:sz w:val="24"/>
              </w:rPr>
              <w:t>项目名称</w:t>
            </w:r>
          </w:p>
        </w:tc>
        <w:tc>
          <w:tcPr>
            <w:tcW w:w="5838" w:type="dxa"/>
            <w:tcBorders>
              <w:top w:val="single" w:sz="4" w:space="0" w:color="auto"/>
              <w:left w:val="nil"/>
              <w:bottom w:val="single" w:sz="4" w:space="0" w:color="auto"/>
              <w:right w:val="single" w:sz="4" w:space="0" w:color="auto"/>
            </w:tcBorders>
            <w:vAlign w:val="center"/>
          </w:tcPr>
          <w:p w:rsidR="00F0000B" w:rsidRDefault="00F0000B" w:rsidP="003366C0">
            <w:pPr>
              <w:widowControl/>
              <w:snapToGrid w:val="0"/>
              <w:jc w:val="center"/>
              <w:rPr>
                <w:rFonts w:ascii="华文宋体" w:eastAsia="华文宋体" w:hAnsi="华文宋体" w:cs="仿宋_GB2312"/>
                <w:kern w:val="0"/>
                <w:sz w:val="24"/>
              </w:rPr>
            </w:pPr>
            <w:r w:rsidRPr="00F0000B">
              <w:rPr>
                <w:rFonts w:ascii="华文宋体" w:eastAsia="华文宋体" w:hAnsi="华文宋体" w:cs="仿宋_GB2312" w:hint="eastAsia"/>
                <w:kern w:val="0"/>
                <w:sz w:val="24"/>
                <w:u w:val="single"/>
              </w:rPr>
              <w:t>临空铁东综合能源站建设项目</w:t>
            </w:r>
            <w:r>
              <w:rPr>
                <w:rFonts w:ascii="华文宋体" w:eastAsia="华文宋体" w:hAnsi="华文宋体" w:cs="仿宋_GB2312"/>
                <w:kern w:val="0"/>
                <w:sz w:val="24"/>
              </w:rPr>
              <w:br/>
            </w:r>
            <w:r>
              <w:rPr>
                <w:rFonts w:ascii="华文宋体" w:eastAsia="华文宋体" w:hAnsi="华文宋体" w:cs="仿宋_GB2312" w:hint="eastAsia"/>
                <w:kern w:val="0"/>
                <w:sz w:val="24"/>
              </w:rPr>
              <w:t>（项目编号：</w:t>
            </w:r>
            <w:r>
              <w:rPr>
                <w:rFonts w:ascii="华文宋体" w:eastAsia="华文宋体" w:hAnsi="华文宋体" w:cs="仿宋_GB2312" w:hint="eastAsia"/>
                <w:kern w:val="0"/>
                <w:sz w:val="24"/>
                <w:u w:val="single"/>
              </w:rPr>
              <w:t>HBGC〔2023〕ZCG054C</w:t>
            </w:r>
            <w:r>
              <w:rPr>
                <w:rFonts w:ascii="华文宋体" w:eastAsia="华文宋体" w:hAnsi="华文宋体" w:cs="仿宋_GB2312" w:hint="eastAsia"/>
                <w:kern w:val="0"/>
                <w:sz w:val="24"/>
              </w:rPr>
              <w:t>）</w:t>
            </w:r>
          </w:p>
        </w:tc>
      </w:tr>
      <w:tr w:rsidR="00F0000B" w:rsidTr="003366C0">
        <w:trPr>
          <w:trHeight w:val="2105"/>
          <w:jc w:val="center"/>
        </w:trPr>
        <w:tc>
          <w:tcPr>
            <w:tcW w:w="2675" w:type="dxa"/>
            <w:tcBorders>
              <w:top w:val="nil"/>
              <w:left w:val="single" w:sz="4" w:space="0" w:color="auto"/>
              <w:bottom w:val="single" w:sz="4" w:space="0" w:color="auto"/>
              <w:right w:val="single" w:sz="4" w:space="0" w:color="auto"/>
            </w:tcBorders>
            <w:vAlign w:val="center"/>
          </w:tcPr>
          <w:p w:rsidR="00F0000B" w:rsidRDefault="00F0000B" w:rsidP="003366C0">
            <w:pPr>
              <w:widowControl/>
              <w:snapToGrid w:val="0"/>
              <w:jc w:val="center"/>
              <w:rPr>
                <w:rFonts w:ascii="华文宋体" w:eastAsia="华文宋体" w:hAnsi="华文宋体" w:cs="仿宋_GB2312"/>
                <w:kern w:val="0"/>
                <w:sz w:val="24"/>
              </w:rPr>
            </w:pPr>
            <w:r>
              <w:rPr>
                <w:rFonts w:ascii="华文宋体" w:eastAsia="华文宋体" w:hAnsi="华文宋体" w:cs="仿宋_GB2312" w:hint="eastAsia"/>
                <w:kern w:val="0"/>
                <w:sz w:val="24"/>
              </w:rPr>
              <w:t>供应商名称</w:t>
            </w:r>
          </w:p>
          <w:p w:rsidR="00F0000B" w:rsidRDefault="00F0000B" w:rsidP="003366C0">
            <w:pPr>
              <w:widowControl/>
              <w:snapToGrid w:val="0"/>
              <w:jc w:val="center"/>
              <w:rPr>
                <w:rFonts w:ascii="华文宋体" w:eastAsia="华文宋体" w:hAnsi="华文宋体"/>
                <w:kern w:val="0"/>
                <w:sz w:val="24"/>
              </w:rPr>
            </w:pPr>
            <w:r>
              <w:rPr>
                <w:rFonts w:ascii="华文宋体" w:eastAsia="华文宋体" w:hAnsi="华文宋体" w:cs="仿宋_GB2312" w:hint="eastAsia"/>
                <w:kern w:val="0"/>
                <w:sz w:val="24"/>
              </w:rPr>
              <w:t>（公章）</w:t>
            </w:r>
          </w:p>
        </w:tc>
        <w:tc>
          <w:tcPr>
            <w:tcW w:w="5838" w:type="dxa"/>
            <w:tcBorders>
              <w:top w:val="nil"/>
              <w:left w:val="nil"/>
              <w:bottom w:val="single" w:sz="4" w:space="0" w:color="auto"/>
              <w:right w:val="single" w:sz="4" w:space="0" w:color="auto"/>
            </w:tcBorders>
            <w:vAlign w:val="center"/>
          </w:tcPr>
          <w:p w:rsidR="00F0000B" w:rsidRDefault="00F0000B" w:rsidP="003366C0">
            <w:pPr>
              <w:widowControl/>
              <w:snapToGrid w:val="0"/>
              <w:jc w:val="left"/>
              <w:rPr>
                <w:rFonts w:ascii="华文宋体" w:eastAsia="华文宋体" w:hAnsi="华文宋体"/>
                <w:kern w:val="0"/>
                <w:sz w:val="24"/>
              </w:rPr>
            </w:pPr>
          </w:p>
        </w:tc>
      </w:tr>
      <w:tr w:rsidR="00F0000B" w:rsidTr="003366C0">
        <w:trPr>
          <w:trHeight w:val="2105"/>
          <w:jc w:val="center"/>
        </w:trPr>
        <w:tc>
          <w:tcPr>
            <w:tcW w:w="2675" w:type="dxa"/>
            <w:tcBorders>
              <w:top w:val="nil"/>
              <w:left w:val="single" w:sz="4" w:space="0" w:color="auto"/>
              <w:bottom w:val="single" w:sz="4" w:space="0" w:color="auto"/>
              <w:right w:val="single" w:sz="4" w:space="0" w:color="auto"/>
            </w:tcBorders>
            <w:vAlign w:val="center"/>
          </w:tcPr>
          <w:p w:rsidR="00F0000B" w:rsidRPr="00B46A71" w:rsidRDefault="00F0000B" w:rsidP="00F0000B">
            <w:pPr>
              <w:widowControl/>
              <w:snapToGrid w:val="0"/>
              <w:jc w:val="center"/>
              <w:rPr>
                <w:rFonts w:ascii="华文宋体" w:eastAsia="华文宋体" w:hAnsi="华文宋体" w:cs="仿宋_GB2312"/>
                <w:kern w:val="0"/>
                <w:sz w:val="24"/>
              </w:rPr>
            </w:pPr>
            <w:r w:rsidRPr="00B46A71">
              <w:rPr>
                <w:rFonts w:ascii="华文宋体" w:eastAsia="华文宋体" w:hAnsi="华文宋体" w:cs="仿宋_GB2312" w:hint="eastAsia"/>
                <w:kern w:val="0"/>
                <w:sz w:val="24"/>
              </w:rPr>
              <w:t>最后报价</w:t>
            </w:r>
          </w:p>
          <w:p w:rsidR="00F0000B" w:rsidRPr="00F0000B" w:rsidRDefault="00F0000B" w:rsidP="00F0000B">
            <w:pPr>
              <w:widowControl/>
              <w:snapToGrid w:val="0"/>
              <w:jc w:val="center"/>
              <w:rPr>
                <w:rFonts w:ascii="华文宋体" w:eastAsia="华文宋体" w:hAnsi="华文宋体"/>
                <w:kern w:val="0"/>
                <w:sz w:val="24"/>
                <w:highlight w:val="yellow"/>
              </w:rPr>
            </w:pPr>
            <w:r w:rsidRPr="00B46A71">
              <w:rPr>
                <w:rFonts w:ascii="华文宋体" w:eastAsia="华文宋体" w:hAnsi="华文宋体" w:cs="仿宋_GB2312" w:hint="eastAsia"/>
                <w:kern w:val="0"/>
                <w:sz w:val="24"/>
              </w:rPr>
              <w:t>（总价）</w:t>
            </w:r>
          </w:p>
        </w:tc>
        <w:tc>
          <w:tcPr>
            <w:tcW w:w="5838" w:type="dxa"/>
            <w:tcBorders>
              <w:top w:val="nil"/>
              <w:left w:val="nil"/>
              <w:bottom w:val="single" w:sz="4" w:space="0" w:color="auto"/>
              <w:right w:val="single" w:sz="4" w:space="0" w:color="auto"/>
            </w:tcBorders>
            <w:vAlign w:val="center"/>
          </w:tcPr>
          <w:p w:rsidR="00F0000B" w:rsidRPr="00AC15E5" w:rsidRDefault="00F0000B" w:rsidP="00F0000B">
            <w:pPr>
              <w:snapToGrid w:val="0"/>
              <w:rPr>
                <w:rFonts w:ascii="华文宋体" w:eastAsia="华文宋体" w:hAnsi="华文宋体" w:cs="仿宋_GB2312"/>
                <w:sz w:val="24"/>
              </w:rPr>
            </w:pPr>
            <w:r w:rsidRPr="00AC15E5">
              <w:rPr>
                <w:rFonts w:ascii="华文宋体" w:eastAsia="华文宋体" w:hAnsi="华文宋体" w:cs="仿宋_GB2312" w:hint="eastAsia"/>
                <w:sz w:val="24"/>
              </w:rPr>
              <w:t>人民币（大写）</w:t>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p>
          <w:p w:rsidR="00F0000B" w:rsidRPr="00AC15E5" w:rsidRDefault="00F0000B" w:rsidP="00F0000B">
            <w:pPr>
              <w:snapToGrid w:val="0"/>
              <w:rPr>
                <w:rFonts w:ascii="华文宋体" w:eastAsia="华文宋体" w:hAnsi="华文宋体"/>
                <w:sz w:val="24"/>
              </w:rPr>
            </w:pPr>
            <w:r w:rsidRPr="00AC15E5">
              <w:rPr>
                <w:rFonts w:ascii="华文宋体" w:eastAsia="华文宋体" w:hAnsi="华文宋体" w:cs="仿宋_GB2312" w:hint="eastAsia"/>
                <w:sz w:val="24"/>
              </w:rPr>
              <w:t>（小写）（</w:t>
            </w:r>
            <w:r w:rsidRPr="00AC15E5">
              <w:rPr>
                <w:rFonts w:ascii="华文宋体" w:eastAsia="华文宋体" w:hAnsi="华文宋体" w:cs="宋体" w:hint="eastAsia"/>
                <w:sz w:val="24"/>
              </w:rPr>
              <w:t>¥</w:t>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u w:val="single"/>
              </w:rPr>
              <w:tab/>
            </w:r>
            <w:r w:rsidRPr="00AC15E5">
              <w:rPr>
                <w:rFonts w:ascii="华文宋体" w:eastAsia="华文宋体" w:hAnsi="华文宋体" w:cs="仿宋_GB2312" w:hint="eastAsia"/>
                <w:sz w:val="24"/>
              </w:rPr>
              <w:t>元）</w:t>
            </w:r>
          </w:p>
        </w:tc>
      </w:tr>
      <w:tr w:rsidR="00F0000B" w:rsidTr="003366C0">
        <w:trPr>
          <w:trHeight w:val="2105"/>
          <w:jc w:val="center"/>
        </w:trPr>
        <w:tc>
          <w:tcPr>
            <w:tcW w:w="2675" w:type="dxa"/>
            <w:tcBorders>
              <w:top w:val="nil"/>
              <w:left w:val="single" w:sz="4" w:space="0" w:color="auto"/>
              <w:bottom w:val="single" w:sz="4" w:space="0" w:color="auto"/>
              <w:right w:val="single" w:sz="4" w:space="0" w:color="auto"/>
            </w:tcBorders>
            <w:vAlign w:val="center"/>
          </w:tcPr>
          <w:p w:rsidR="00F0000B" w:rsidRDefault="00F0000B" w:rsidP="00F0000B">
            <w:pPr>
              <w:widowControl/>
              <w:snapToGrid w:val="0"/>
              <w:jc w:val="center"/>
              <w:rPr>
                <w:rFonts w:ascii="华文宋体" w:eastAsia="华文宋体" w:hAnsi="华文宋体"/>
                <w:kern w:val="0"/>
                <w:sz w:val="24"/>
              </w:rPr>
            </w:pPr>
            <w:r>
              <w:rPr>
                <w:rFonts w:ascii="华文宋体" w:eastAsia="华文宋体" w:hAnsi="华文宋体" w:cs="仿宋_GB2312" w:hint="eastAsia"/>
                <w:kern w:val="0"/>
                <w:sz w:val="24"/>
              </w:rPr>
              <w:t>时间</w:t>
            </w:r>
          </w:p>
        </w:tc>
        <w:tc>
          <w:tcPr>
            <w:tcW w:w="5838" w:type="dxa"/>
            <w:tcBorders>
              <w:top w:val="nil"/>
              <w:left w:val="nil"/>
              <w:bottom w:val="single" w:sz="4" w:space="0" w:color="auto"/>
              <w:right w:val="single" w:sz="4" w:space="0" w:color="auto"/>
            </w:tcBorders>
            <w:vAlign w:val="center"/>
          </w:tcPr>
          <w:p w:rsidR="00F0000B" w:rsidRDefault="00F0000B" w:rsidP="00F0000B">
            <w:pPr>
              <w:widowControl/>
              <w:snapToGrid w:val="0"/>
              <w:jc w:val="center"/>
              <w:rPr>
                <w:rFonts w:ascii="华文宋体" w:eastAsia="华文宋体" w:hAnsi="华文宋体"/>
                <w:kern w:val="0"/>
                <w:sz w:val="24"/>
              </w:rPr>
            </w:pPr>
            <w:r>
              <w:rPr>
                <w:rFonts w:ascii="华文宋体" w:eastAsia="华文宋体" w:hAnsi="华文宋体" w:hint="eastAsia"/>
                <w:sz w:val="24"/>
                <w:szCs w:val="28"/>
                <w:u w:val="single"/>
              </w:rPr>
              <w:tab/>
            </w:r>
            <w:r>
              <w:rPr>
                <w:rFonts w:ascii="华文宋体" w:eastAsia="华文宋体" w:hAnsi="华文宋体" w:hint="eastAsia"/>
                <w:sz w:val="24"/>
                <w:szCs w:val="28"/>
                <w:u w:val="single"/>
              </w:rPr>
              <w:tab/>
            </w:r>
            <w:r>
              <w:rPr>
                <w:rFonts w:ascii="华文宋体" w:eastAsia="华文宋体" w:hAnsi="华文宋体" w:hint="eastAsia"/>
                <w:kern w:val="0"/>
                <w:sz w:val="24"/>
              </w:rPr>
              <w:t>年</w:t>
            </w:r>
            <w:r>
              <w:rPr>
                <w:rFonts w:ascii="华文宋体" w:eastAsia="华文宋体" w:hAnsi="华文宋体" w:hint="eastAsia"/>
                <w:sz w:val="24"/>
                <w:szCs w:val="28"/>
                <w:u w:val="single"/>
              </w:rPr>
              <w:tab/>
            </w:r>
            <w:r>
              <w:rPr>
                <w:rFonts w:ascii="华文宋体" w:eastAsia="华文宋体" w:hAnsi="华文宋体" w:hint="eastAsia"/>
                <w:sz w:val="24"/>
                <w:szCs w:val="28"/>
                <w:u w:val="single"/>
              </w:rPr>
              <w:tab/>
            </w:r>
            <w:r>
              <w:rPr>
                <w:rFonts w:ascii="华文宋体" w:eastAsia="华文宋体" w:hAnsi="华文宋体" w:hint="eastAsia"/>
                <w:kern w:val="0"/>
                <w:sz w:val="24"/>
              </w:rPr>
              <w:t>月</w:t>
            </w:r>
            <w:r>
              <w:rPr>
                <w:rFonts w:ascii="华文宋体" w:eastAsia="华文宋体" w:hAnsi="华文宋体" w:hint="eastAsia"/>
                <w:sz w:val="24"/>
                <w:szCs w:val="28"/>
                <w:u w:val="single"/>
              </w:rPr>
              <w:tab/>
            </w:r>
            <w:r>
              <w:rPr>
                <w:rFonts w:ascii="华文宋体" w:eastAsia="华文宋体" w:hAnsi="华文宋体" w:hint="eastAsia"/>
                <w:sz w:val="24"/>
                <w:szCs w:val="28"/>
                <w:u w:val="single"/>
              </w:rPr>
              <w:tab/>
            </w:r>
            <w:r>
              <w:rPr>
                <w:rFonts w:ascii="华文宋体" w:eastAsia="华文宋体" w:hAnsi="华文宋体" w:hint="eastAsia"/>
                <w:kern w:val="0"/>
                <w:sz w:val="24"/>
              </w:rPr>
              <w:t>日</w:t>
            </w:r>
          </w:p>
        </w:tc>
      </w:tr>
      <w:tr w:rsidR="00F0000B" w:rsidTr="003366C0">
        <w:trPr>
          <w:trHeight w:val="2105"/>
          <w:jc w:val="center"/>
        </w:trPr>
        <w:tc>
          <w:tcPr>
            <w:tcW w:w="2675" w:type="dxa"/>
            <w:tcBorders>
              <w:top w:val="nil"/>
              <w:left w:val="single" w:sz="4" w:space="0" w:color="auto"/>
              <w:bottom w:val="single" w:sz="4" w:space="0" w:color="auto"/>
              <w:right w:val="single" w:sz="4" w:space="0" w:color="auto"/>
            </w:tcBorders>
            <w:vAlign w:val="center"/>
          </w:tcPr>
          <w:p w:rsidR="00F0000B" w:rsidRDefault="00F0000B" w:rsidP="00F0000B">
            <w:pPr>
              <w:widowControl/>
              <w:snapToGrid w:val="0"/>
              <w:jc w:val="center"/>
              <w:rPr>
                <w:rFonts w:ascii="华文宋体" w:eastAsia="华文宋体" w:hAnsi="华文宋体"/>
                <w:kern w:val="0"/>
                <w:sz w:val="24"/>
              </w:rPr>
            </w:pPr>
            <w:r>
              <w:rPr>
                <w:rFonts w:ascii="华文宋体" w:eastAsia="华文宋体" w:hAnsi="华文宋体" w:cs="仿宋_GB2312" w:hint="eastAsia"/>
                <w:kern w:val="0"/>
                <w:sz w:val="24"/>
              </w:rPr>
              <w:t>法定代表人或其授权的代表签名</w:t>
            </w:r>
          </w:p>
        </w:tc>
        <w:tc>
          <w:tcPr>
            <w:tcW w:w="5838" w:type="dxa"/>
            <w:tcBorders>
              <w:top w:val="nil"/>
              <w:left w:val="nil"/>
              <w:bottom w:val="single" w:sz="4" w:space="0" w:color="auto"/>
              <w:right w:val="single" w:sz="4" w:space="0" w:color="auto"/>
            </w:tcBorders>
            <w:vAlign w:val="center"/>
          </w:tcPr>
          <w:p w:rsidR="00F0000B" w:rsidRDefault="00F0000B" w:rsidP="00F0000B">
            <w:pPr>
              <w:widowControl/>
              <w:snapToGrid w:val="0"/>
              <w:jc w:val="left"/>
              <w:rPr>
                <w:rFonts w:ascii="华文宋体" w:eastAsia="华文宋体" w:hAnsi="华文宋体"/>
                <w:kern w:val="0"/>
                <w:sz w:val="24"/>
              </w:rPr>
            </w:pPr>
          </w:p>
        </w:tc>
      </w:tr>
    </w:tbl>
    <w:p w:rsidR="00F0000B" w:rsidRDefault="00F0000B" w:rsidP="00F0000B">
      <w:pPr>
        <w:adjustRightInd w:val="0"/>
        <w:snapToGrid w:val="0"/>
        <w:spacing w:line="324" w:lineRule="auto"/>
        <w:ind w:left="480" w:hangingChars="200" w:hanging="480"/>
        <w:rPr>
          <w:rFonts w:ascii="华文宋体" w:eastAsia="华文宋体" w:hAnsi="华文宋体"/>
          <w:sz w:val="24"/>
        </w:rPr>
      </w:pPr>
      <w:r>
        <w:rPr>
          <w:rFonts w:ascii="华文宋体" w:eastAsia="华文宋体" w:hAnsi="华文宋体" w:hint="eastAsia"/>
          <w:b/>
          <w:sz w:val="24"/>
        </w:rPr>
        <w:t>注</w:t>
      </w:r>
      <w:r>
        <w:rPr>
          <w:rFonts w:ascii="华文宋体" w:eastAsia="华文宋体" w:hAnsi="华文宋体" w:hint="eastAsia"/>
          <w:sz w:val="24"/>
        </w:rPr>
        <w:t>：本表格单独打印在响应文件以外，参加</w:t>
      </w:r>
      <w:r w:rsidR="002B7169" w:rsidRPr="002B7169">
        <w:rPr>
          <w:rFonts w:ascii="华文宋体" w:eastAsia="华文宋体" w:hAnsi="华文宋体" w:hint="eastAsia"/>
          <w:sz w:val="24"/>
        </w:rPr>
        <w:t>磋商</w:t>
      </w:r>
      <w:r>
        <w:rPr>
          <w:rFonts w:ascii="华文宋体" w:eastAsia="华文宋体" w:hAnsi="华文宋体" w:hint="eastAsia"/>
          <w:sz w:val="24"/>
        </w:rPr>
        <w:t>的供应商代表参与竞争性</w:t>
      </w:r>
      <w:r w:rsidR="002B7169" w:rsidRPr="002B7169">
        <w:rPr>
          <w:rFonts w:ascii="华文宋体" w:eastAsia="华文宋体" w:hAnsi="华文宋体" w:hint="eastAsia"/>
          <w:sz w:val="24"/>
        </w:rPr>
        <w:t>磋商</w:t>
      </w:r>
      <w:r>
        <w:rPr>
          <w:rFonts w:ascii="华文宋体" w:eastAsia="华文宋体" w:hAnsi="华文宋体" w:hint="eastAsia"/>
          <w:sz w:val="24"/>
        </w:rPr>
        <w:t>最后报价时按要求填写并递交给</w:t>
      </w:r>
      <w:r w:rsidR="002B7169" w:rsidRPr="002B7169">
        <w:rPr>
          <w:rFonts w:ascii="华文宋体" w:eastAsia="华文宋体" w:hAnsi="华文宋体" w:hint="eastAsia"/>
          <w:sz w:val="24"/>
        </w:rPr>
        <w:t>磋商</w:t>
      </w:r>
      <w:r>
        <w:rPr>
          <w:rFonts w:ascii="华文宋体" w:eastAsia="华文宋体" w:hAnsi="华文宋体" w:hint="eastAsia"/>
          <w:sz w:val="24"/>
        </w:rPr>
        <w:t>小组。</w:t>
      </w:r>
    </w:p>
    <w:sectPr w:rsidR="00F0000B" w:rsidSect="00A82E9C">
      <w:headerReference w:type="even" r:id="rId21"/>
      <w:headerReference w:type="default" r:id="rId22"/>
      <w:footerReference w:type="default" r:id="rId23"/>
      <w:headerReference w:type="first" r:id="rId24"/>
      <w:footnotePr>
        <w:numFmt w:val="decimalEnclosedCircleChines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084" w:rsidRDefault="00826084">
      <w:r>
        <w:separator/>
      </w:r>
    </w:p>
  </w:endnote>
  <w:endnote w:type="continuationSeparator" w:id="0">
    <w:p w:rsidR="00826084" w:rsidRDefault="0082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2816"/>
    </w:sdtPr>
    <w:sdtEndPr/>
    <w:sdtContent>
      <w:p w:rsidR="003366C0" w:rsidRDefault="003366C0">
        <w:pPr>
          <w:pStyle w:val="ad"/>
          <w:jc w:val="center"/>
        </w:pPr>
        <w:r>
          <w:fldChar w:fldCharType="begin"/>
        </w:r>
        <w:r>
          <w:instrText xml:space="preserve"> PAGE   \* MERGEFORMAT </w:instrText>
        </w:r>
        <w:r>
          <w:fldChar w:fldCharType="separate"/>
        </w:r>
        <w:r w:rsidR="00950FFE" w:rsidRPr="00950FFE">
          <w:rPr>
            <w:noProof/>
            <w:lang w:val="zh-CN"/>
          </w:rPr>
          <w:t>2</w:t>
        </w:r>
        <w:r>
          <w:rPr>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C0" w:rsidRDefault="003366C0">
    <w:pPr>
      <w:pStyle w:val="ad"/>
      <w:jc w:val="center"/>
    </w:pPr>
    <w:r>
      <w:fldChar w:fldCharType="begin"/>
    </w:r>
    <w:r>
      <w:instrText xml:space="preserve"> PAGE   \* MERGEFORMAT </w:instrText>
    </w:r>
    <w:r>
      <w:fldChar w:fldCharType="separate"/>
    </w:r>
    <w:r w:rsidR="00950FFE" w:rsidRPr="00950FFE">
      <w:rPr>
        <w:noProof/>
        <w:lang w:val="zh-CN"/>
      </w:rPr>
      <w:t>1</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C0" w:rsidRDefault="003366C0">
    <w:pPr>
      <w:pStyle w:val="ad"/>
      <w:jc w:val="center"/>
    </w:pPr>
    <w:r>
      <w:fldChar w:fldCharType="begin"/>
    </w:r>
    <w:r>
      <w:instrText xml:space="preserve"> PAGE   \* MERGEFORMAT </w:instrText>
    </w:r>
    <w:r>
      <w:fldChar w:fldCharType="separate"/>
    </w:r>
    <w:r w:rsidR="00950FFE" w:rsidRPr="00950FFE">
      <w:rPr>
        <w:noProof/>
        <w:lang w:val="zh-CN"/>
      </w:rPr>
      <w:t>64</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084" w:rsidRDefault="00826084">
      <w:r>
        <w:separator/>
      </w:r>
    </w:p>
  </w:footnote>
  <w:footnote w:type="continuationSeparator" w:id="0">
    <w:p w:rsidR="00826084" w:rsidRDefault="00826084">
      <w:r>
        <w:continuationSeparator/>
      </w:r>
    </w:p>
  </w:footnote>
  <w:footnote w:id="1">
    <w:p w:rsidR="003366C0" w:rsidRDefault="003366C0">
      <w:pPr>
        <w:pStyle w:val="af1"/>
        <w:rPr>
          <w:rFonts w:ascii="华文宋体" w:eastAsia="华文宋体" w:hAnsi="华文宋体"/>
          <w:i/>
        </w:rPr>
      </w:pPr>
      <w:r>
        <w:rPr>
          <w:rStyle w:val="afa"/>
          <w:rFonts w:ascii="华文宋体" w:eastAsia="华文宋体" w:hAnsi="华文宋体"/>
          <w:i/>
        </w:rPr>
        <w:footnoteRef/>
      </w:r>
      <w:r>
        <w:rPr>
          <w:rFonts w:ascii="华文宋体" w:eastAsia="华文宋体" w:hAnsi="华文宋体" w:hint="eastAsia"/>
          <w:i/>
        </w:rPr>
        <w:t>仅适用于工程施工类采购，其他</w:t>
      </w:r>
      <w:r>
        <w:rPr>
          <w:rFonts w:ascii="华文宋体" w:eastAsia="华文宋体" w:hAnsi="华文宋体"/>
          <w:i/>
        </w:rPr>
        <w:t>类型采购项目不适用</w:t>
      </w:r>
      <w:r>
        <w:rPr>
          <w:rFonts w:ascii="华文宋体" w:eastAsia="华文宋体" w:hAnsi="华文宋体" w:hint="eastAsia"/>
          <w:i/>
        </w:rPr>
        <w:t>。</w:t>
      </w:r>
    </w:p>
  </w:footnote>
  <w:footnote w:id="2">
    <w:p w:rsidR="003366C0" w:rsidRDefault="003366C0">
      <w:pPr>
        <w:pStyle w:val="af1"/>
        <w:ind w:left="180" w:hangingChars="100" w:hanging="180"/>
        <w:rPr>
          <w:rFonts w:ascii="华文宋体" w:eastAsia="华文宋体" w:hAnsi="华文宋体"/>
          <w:i/>
        </w:rPr>
      </w:pPr>
      <w:r>
        <w:rPr>
          <w:rStyle w:val="afa"/>
          <w:rFonts w:ascii="华文宋体" w:eastAsia="华文宋体" w:hAnsi="华文宋体"/>
          <w:i/>
        </w:rPr>
        <w:footnoteRef/>
      </w:r>
      <w:r>
        <w:rPr>
          <w:rFonts w:ascii="华文宋体" w:eastAsia="华文宋体" w:hAnsi="华文宋体"/>
          <w:bCs/>
          <w:i/>
          <w:color w:val="000000" w:themeColor="text1"/>
          <w:szCs w:val="21"/>
        </w:rPr>
        <w:t>采用竞争性磋商采购方式采购的政府购买服务项目（含政府和社会资本合作项目），在采购过程中符合要求的供应商（社会资本）只有2家的，竞争性磋商采购活动可以继续进行。</w:t>
      </w:r>
    </w:p>
  </w:footnote>
  <w:footnote w:id="3">
    <w:p w:rsidR="003366C0" w:rsidRDefault="003366C0">
      <w:pPr>
        <w:pStyle w:val="af1"/>
        <w:ind w:left="180" w:hangingChars="100" w:hanging="180"/>
        <w:rPr>
          <w:i/>
        </w:rPr>
      </w:pPr>
      <w:r>
        <w:rPr>
          <w:rStyle w:val="afa"/>
          <w:i/>
        </w:rPr>
        <w:footnoteRef/>
      </w:r>
      <w:r>
        <w:rPr>
          <w:rFonts w:ascii="华文宋体" w:eastAsia="华文宋体" w:hAnsi="华文宋体" w:hint="eastAsia"/>
          <w:bCs/>
          <w:i/>
          <w:color w:val="000000" w:themeColor="text1"/>
        </w:rPr>
        <w:t>符合《政府采购竞争性磋商采购方式管理暂行办法》（财库〔2014〕214号）第二十一条第三款情形的，可以推荐2家成交候选供应商。</w:t>
      </w:r>
    </w:p>
  </w:footnote>
  <w:footnote w:id="4">
    <w:p w:rsidR="003366C0" w:rsidRDefault="003366C0" w:rsidP="00F0000B">
      <w:pPr>
        <w:pStyle w:val="af1"/>
        <w:ind w:left="180" w:hangingChars="100" w:hanging="180"/>
        <w:rPr>
          <w:rFonts w:ascii="华文宋体" w:eastAsia="华文宋体" w:hAnsi="华文宋体"/>
          <w:i/>
        </w:rPr>
      </w:pPr>
      <w:r>
        <w:rPr>
          <w:rStyle w:val="afa"/>
          <w:rFonts w:ascii="华文宋体" w:eastAsia="华文宋体" w:hAnsi="华文宋体"/>
          <w:i/>
        </w:rPr>
        <w:footnoteRef/>
      </w:r>
      <w:r>
        <w:rPr>
          <w:rFonts w:ascii="华文宋体" w:eastAsia="华文宋体" w:hAnsi="华文宋体" w:hint="eastAsia"/>
          <w:i/>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C0" w:rsidRDefault="00826084">
    <w:pPr>
      <w:pStyle w:val="af"/>
    </w:pPr>
    <w:r>
      <w:pict w14:anchorId="24088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488" o:spid="_x0000_s3073" type="#_x0000_t75" style="position:absolute;left:0;text-align:left;margin-left:0;margin-top:0;width:415.05pt;height:691.65pt;z-index:-251657216;mso-position-horizontal:center;mso-position-horizontal-relative:margin;mso-position-vertical:center;mso-position-vertical-relative:margin;mso-width-relative:page;mso-height-relative:page" o:allowincell="f">
          <v:imagedata r:id="rId1" o:title="湖北公诚-水印(6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C0" w:rsidRDefault="00826084">
    <w:pPr>
      <w:pStyle w:val="a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style="position:absolute;left:0;text-align:left;margin-left:0;margin-top:0;width:415.05pt;height:691.65pt;z-index:-251652096;mso-position-horizontal:center;mso-position-horizontal-relative:margin;mso-position-vertical:center;mso-position-vertical-relative:margin" o:allowincell="f">
          <v:imagedata r:id="rId1" o:title="湖北公诚-水印(6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C0" w:rsidRDefault="00950FFE">
    <w:pPr>
      <w:pStyle w:val="af"/>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style="width:192.6pt;height:26.2pt;mso-position-horizontal-relative:page;mso-position-vertical-relative:page">
          <v:imagedata r:id="rId1" o:title="Yuni 湖北公诚 -  Word页眉"/>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C0" w:rsidRDefault="00826084">
    <w:pPr>
      <w:pStyle w:val="a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6" type="#_x0000_t75" style="position:absolute;left:0;text-align:left;margin-left:0;margin-top:0;width:415.05pt;height:691.65pt;z-index:-251653120;mso-position-horizontal:center;mso-position-horizontal-relative:margin;mso-position-vertical:center;mso-position-vertical-relative:margin" o:allowincell="f">
          <v:imagedata r:id="rId1" o:title="湖北公诚-水印(65)"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C0" w:rsidRDefault="00826084">
    <w:pPr>
      <w:pStyle w:val="af"/>
    </w:pPr>
    <w:r>
      <w:pict w14:anchorId="59F09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491" o:spid="_x0000_s3075" type="#_x0000_t75" style="position:absolute;left:0;text-align:left;margin-left:0;margin-top:0;width:415.05pt;height:691.65pt;z-index:-251655168;mso-position-horizontal:center;mso-position-horizontal-relative:margin;mso-position-vertical:center;mso-position-vertical-relative:margin;mso-width-relative:page;mso-height-relative:page" o:allowincell="f">
          <v:imagedata r:id="rId1" o:title="湖北公诚-水印(65)"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C0" w:rsidRDefault="003366C0">
    <w:pPr>
      <w:pStyle w:val="af"/>
      <w:jc w:val="right"/>
    </w:pPr>
    <w:r>
      <w:rPr>
        <w:noProof/>
      </w:rPr>
      <w:drawing>
        <wp:inline distT="0" distB="0" distL="0" distR="0">
          <wp:extent cx="2434590" cy="332740"/>
          <wp:effectExtent l="0" t="0" r="0" b="0"/>
          <wp:docPr id="3" name="图片 3" descr="D:\项目资料\【公司资料】\06.公司LOGO\Yuni 湖北公诚 -  Word页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项目资料\【公司资料】\06.公司LOGO\Yuni 湖北公诚 -  Word页眉.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34590" cy="33274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C0" w:rsidRDefault="00826084">
    <w:pPr>
      <w:pStyle w:val="af"/>
    </w:pPr>
    <w:r>
      <w:pict w14:anchorId="0A96A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490" o:spid="_x0000_s3074" type="#_x0000_t75" style="position:absolute;left:0;text-align:left;margin-left:0;margin-top:0;width:415.05pt;height:691.65pt;z-index:-251656192;mso-position-horizontal:center;mso-position-horizontal-relative:margin;mso-position-vertical:center;mso-position-vertical-relative:margin;mso-width-relative:page;mso-height-relative:page" o:allowincell="f">
          <v:imagedata r:id="rId1" o:title="湖北公诚-水印(6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B77"/>
    <w:multiLevelType w:val="multilevel"/>
    <w:tmpl w:val="00DA6B77"/>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17E7CAD"/>
    <w:multiLevelType w:val="multilevel"/>
    <w:tmpl w:val="017E7CAD"/>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257895"/>
    <w:multiLevelType w:val="multilevel"/>
    <w:tmpl w:val="09257895"/>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D13D50"/>
    <w:multiLevelType w:val="multilevel"/>
    <w:tmpl w:val="09D13D50"/>
    <w:lvl w:ilvl="0">
      <w:start w:val="1"/>
      <w:numFmt w:val="chineseCountingThousand"/>
      <w:suff w:val="nothing"/>
      <w:lvlText w:val="%1、"/>
      <w:lvlJc w:val="left"/>
      <w:pPr>
        <w:ind w:left="284" w:hanging="284"/>
      </w:pPr>
      <w:rPr>
        <w:rFonts w:hint="eastAsia"/>
      </w:rPr>
    </w:lvl>
    <w:lvl w:ilvl="1">
      <w:start w:val="1"/>
      <w:numFmt w:val="decimal"/>
      <w:suff w:val="nothing"/>
      <w:lvlText w:val="%2、"/>
      <w:lvlJc w:val="left"/>
      <w:pPr>
        <w:ind w:left="567" w:hanging="283"/>
      </w:pPr>
      <w:rPr>
        <w:rFonts w:hint="eastAsia"/>
      </w:rPr>
    </w:lvl>
    <w:lvl w:ilvl="2">
      <w:start w:val="1"/>
      <w:numFmt w:val="decimal"/>
      <w:suff w:val="nothing"/>
      <w:lvlText w:val="（%3）"/>
      <w:lvlJc w:val="left"/>
      <w:pPr>
        <w:ind w:left="567" w:hanging="28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B2128D9"/>
    <w:multiLevelType w:val="multilevel"/>
    <w:tmpl w:val="0B2128D9"/>
    <w:lvl w:ilvl="0">
      <w:start w:val="1"/>
      <w:numFmt w:val="decimal"/>
      <w:suff w:val="nothing"/>
      <w:lvlText w:val="%1、"/>
      <w:lvlJc w:val="left"/>
      <w:pPr>
        <w:ind w:left="198" w:hanging="198"/>
      </w:pPr>
      <w:rPr>
        <w:rFonts w:hint="eastAsia"/>
      </w:rPr>
    </w:lvl>
    <w:lvl w:ilvl="1">
      <w:start w:val="1"/>
      <w:numFmt w:val="decimal"/>
      <w:suff w:val="space"/>
      <w:lvlText w:val="%1.%2"/>
      <w:lvlJc w:val="left"/>
      <w:pPr>
        <w:ind w:left="396" w:hanging="198"/>
      </w:pPr>
      <w:rPr>
        <w:rFonts w:hint="eastAsia"/>
      </w:rPr>
    </w:lvl>
    <w:lvl w:ilvl="2">
      <w:start w:val="1"/>
      <w:numFmt w:val="decimal"/>
      <w:lvlText w:val="%1.%2.%3"/>
      <w:lvlJc w:val="left"/>
      <w:pPr>
        <w:ind w:left="594" w:hanging="198"/>
      </w:pPr>
      <w:rPr>
        <w:rFonts w:hint="eastAsia"/>
      </w:rPr>
    </w:lvl>
    <w:lvl w:ilvl="3">
      <w:start w:val="1"/>
      <w:numFmt w:val="decimal"/>
      <w:lvlText w:val="%1.%2.%3.%4"/>
      <w:lvlJc w:val="left"/>
      <w:pPr>
        <w:ind w:left="792" w:hanging="198"/>
      </w:pPr>
      <w:rPr>
        <w:rFonts w:hint="eastAsia"/>
      </w:rPr>
    </w:lvl>
    <w:lvl w:ilvl="4">
      <w:start w:val="1"/>
      <w:numFmt w:val="decimal"/>
      <w:lvlText w:val="%1.%2.%3.%4.%5"/>
      <w:lvlJc w:val="left"/>
      <w:pPr>
        <w:ind w:left="990" w:hanging="198"/>
      </w:pPr>
      <w:rPr>
        <w:rFonts w:hint="eastAsia"/>
      </w:rPr>
    </w:lvl>
    <w:lvl w:ilvl="5">
      <w:start w:val="1"/>
      <w:numFmt w:val="decimal"/>
      <w:lvlText w:val="%1.%2.%3.%4.%5.%6"/>
      <w:lvlJc w:val="left"/>
      <w:pPr>
        <w:ind w:left="1188" w:hanging="198"/>
      </w:pPr>
      <w:rPr>
        <w:rFonts w:hint="eastAsia"/>
      </w:rPr>
    </w:lvl>
    <w:lvl w:ilvl="6">
      <w:start w:val="1"/>
      <w:numFmt w:val="decimal"/>
      <w:lvlText w:val="%1.%2.%3.%4.%5.%6.%7"/>
      <w:lvlJc w:val="left"/>
      <w:pPr>
        <w:ind w:left="1386" w:hanging="198"/>
      </w:pPr>
      <w:rPr>
        <w:rFonts w:hint="eastAsia"/>
      </w:rPr>
    </w:lvl>
    <w:lvl w:ilvl="7">
      <w:start w:val="1"/>
      <w:numFmt w:val="decimal"/>
      <w:lvlText w:val="%1.%2.%3.%4.%5.%6.%7.%8"/>
      <w:lvlJc w:val="left"/>
      <w:pPr>
        <w:ind w:left="1584" w:hanging="198"/>
      </w:pPr>
      <w:rPr>
        <w:rFonts w:hint="eastAsia"/>
      </w:rPr>
    </w:lvl>
    <w:lvl w:ilvl="8">
      <w:start w:val="1"/>
      <w:numFmt w:val="decimal"/>
      <w:lvlText w:val="%1.%2.%3.%4.%5.%6.%7.%8.%9"/>
      <w:lvlJc w:val="left"/>
      <w:pPr>
        <w:ind w:left="1782" w:hanging="198"/>
      </w:pPr>
      <w:rPr>
        <w:rFonts w:hint="eastAsia"/>
      </w:rPr>
    </w:lvl>
  </w:abstractNum>
  <w:abstractNum w:abstractNumId="5" w15:restartNumberingAfterBreak="0">
    <w:nsid w:val="0ED406B5"/>
    <w:multiLevelType w:val="multilevel"/>
    <w:tmpl w:val="0ED406B5"/>
    <w:lvl w:ilvl="0">
      <w:start w:val="1"/>
      <w:numFmt w:val="chineseCountingThousand"/>
      <w:suff w:val="nothing"/>
      <w:lvlText w:val="%1、"/>
      <w:lvlJc w:val="left"/>
      <w:pPr>
        <w:ind w:left="420" w:hanging="420"/>
      </w:pPr>
      <w:rPr>
        <w:b/>
        <w:sz w:val="28"/>
        <w:szCs w:val="24"/>
      </w:rPr>
    </w:lvl>
    <w:lvl w:ilvl="1">
      <w:start w:val="1"/>
      <w:numFmt w:val="lowerLetter"/>
      <w:lvlText w:val="%2)"/>
      <w:lvlJc w:val="left"/>
      <w:pPr>
        <w:ind w:left="840" w:hanging="420"/>
      </w:pPr>
    </w:lvl>
    <w:lvl w:ilvl="2">
      <w:start w:val="1"/>
      <w:numFmt w:val="decimal"/>
      <w:lvlText w:val="%3）"/>
      <w:lvlJc w:val="left"/>
      <w:pPr>
        <w:ind w:left="1680" w:hanging="840"/>
      </w:pPr>
    </w:lvl>
    <w:lvl w:ilvl="3">
      <w:start w:val="1"/>
      <w:numFmt w:val="decimal"/>
      <w:lvlText w:val="%4."/>
      <w:lvlJc w:val="left"/>
      <w:pPr>
        <w:ind w:left="162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CE715C"/>
    <w:multiLevelType w:val="multilevel"/>
    <w:tmpl w:val="10CE715C"/>
    <w:lvl w:ilvl="0">
      <w:start w:val="1"/>
      <w:numFmt w:val="decimal"/>
      <w:suff w:val="nothing"/>
      <w:lvlText w:val="%1、"/>
      <w:lvlJc w:val="left"/>
      <w:pPr>
        <w:ind w:left="42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122D0EA3"/>
    <w:multiLevelType w:val="multilevel"/>
    <w:tmpl w:val="122D0EA3"/>
    <w:lvl w:ilvl="0">
      <w:start w:val="1"/>
      <w:numFmt w:val="decimal"/>
      <w:suff w:val="nothing"/>
      <w:lvlText w:val="%1、"/>
      <w:lvlJc w:val="left"/>
      <w:pPr>
        <w:ind w:left="42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2226552B"/>
    <w:multiLevelType w:val="multilevel"/>
    <w:tmpl w:val="2226552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9D175B6"/>
    <w:multiLevelType w:val="multilevel"/>
    <w:tmpl w:val="29D175B6"/>
    <w:lvl w:ilvl="0">
      <w:start w:val="1"/>
      <w:numFmt w:val="chineseCountingThousand"/>
      <w:suff w:val="nothing"/>
      <w:lvlText w:val="%1、"/>
      <w:lvlJc w:val="left"/>
      <w:pPr>
        <w:ind w:left="420" w:hanging="420"/>
      </w:pPr>
      <w:rPr>
        <w:rFonts w:hint="eastAsia"/>
        <w:b/>
        <w:lang w:val="en-US"/>
      </w:rPr>
    </w:lvl>
    <w:lvl w:ilvl="1">
      <w:start w:val="1"/>
      <w:numFmt w:val="lowerLetter"/>
      <w:lvlText w:val="%2)"/>
      <w:lvlJc w:val="left"/>
      <w:pPr>
        <w:ind w:left="840" w:hanging="420"/>
      </w:pPr>
    </w:lvl>
    <w:lvl w:ilvl="2">
      <w:start w:val="1"/>
      <w:numFmt w:val="japaneseCounting"/>
      <w:lvlText w:val="（%3）"/>
      <w:lvlJc w:val="left"/>
      <w:pPr>
        <w:ind w:left="2010" w:hanging="117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EF7680B"/>
    <w:multiLevelType w:val="multilevel"/>
    <w:tmpl w:val="2EF7680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22D17EF"/>
    <w:multiLevelType w:val="multilevel"/>
    <w:tmpl w:val="322D17EF"/>
    <w:lvl w:ilvl="0">
      <w:start w:val="1"/>
      <w:numFmt w:val="decimal"/>
      <w:suff w:val="nothing"/>
      <w:lvlText w:val="%1、"/>
      <w:lvlJc w:val="left"/>
      <w:pPr>
        <w:ind w:left="42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371552C5"/>
    <w:multiLevelType w:val="multilevel"/>
    <w:tmpl w:val="371552C5"/>
    <w:lvl w:ilvl="0">
      <w:start w:val="1"/>
      <w:numFmt w:val="decimal"/>
      <w:lvlText w:val="%1."/>
      <w:lvlJc w:val="left"/>
      <w:pPr>
        <w:ind w:left="90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suff w:val="space"/>
      <w:lvlText w:val="%4."/>
      <w:lvlJc w:val="left"/>
      <w:pPr>
        <w:ind w:left="2160" w:hanging="42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372371BE"/>
    <w:multiLevelType w:val="multilevel"/>
    <w:tmpl w:val="372371BE"/>
    <w:lvl w:ilvl="0">
      <w:start w:val="1"/>
      <w:numFmt w:val="chineseCountingThousand"/>
      <w:lvlText w:val="第%1章"/>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7434FB1"/>
    <w:multiLevelType w:val="multilevel"/>
    <w:tmpl w:val="37434FB1"/>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87F2224"/>
    <w:multiLevelType w:val="multilevel"/>
    <w:tmpl w:val="387F2224"/>
    <w:lvl w:ilvl="0">
      <w:start w:val="1"/>
      <w:numFmt w:val="decimal"/>
      <w:suff w:val="nothing"/>
      <w:lvlText w:val="%1、"/>
      <w:lvlJc w:val="left"/>
      <w:pPr>
        <w:ind w:left="42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39B628D7"/>
    <w:multiLevelType w:val="multilevel"/>
    <w:tmpl w:val="39B628D7"/>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CDA4077"/>
    <w:multiLevelType w:val="multilevel"/>
    <w:tmpl w:val="3CDA4077"/>
    <w:lvl w:ilvl="0">
      <w:start w:val="1"/>
      <w:numFmt w:val="decimal"/>
      <w:suff w:val="nothing"/>
      <w:lvlText w:val="%1、"/>
      <w:lvlJc w:val="left"/>
      <w:pPr>
        <w:ind w:left="420" w:hanging="420"/>
      </w:pPr>
      <w:rPr>
        <w:rFonts w:hint="eastAsia"/>
      </w:rPr>
    </w:lvl>
    <w:lvl w:ilvl="1">
      <w:start w:val="1"/>
      <w:numFmt w:val="lowerLetter"/>
      <w:suff w:val="space"/>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7F66DA3"/>
    <w:multiLevelType w:val="multilevel"/>
    <w:tmpl w:val="47F66DA3"/>
    <w:lvl w:ilvl="0">
      <w:start w:val="1"/>
      <w:numFmt w:val="decimal"/>
      <w:suff w:val="nothing"/>
      <w:lvlText w:val="%1、"/>
      <w:lvlJc w:val="left"/>
      <w:pPr>
        <w:ind w:left="42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49260A73"/>
    <w:multiLevelType w:val="multilevel"/>
    <w:tmpl w:val="49260A73"/>
    <w:lvl w:ilvl="0">
      <w:start w:val="1"/>
      <w:numFmt w:val="decimal"/>
      <w:suff w:val="nothing"/>
      <w:lvlText w:val="%1、"/>
      <w:lvlJc w:val="left"/>
      <w:pPr>
        <w:ind w:left="42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4EC357BC"/>
    <w:multiLevelType w:val="multilevel"/>
    <w:tmpl w:val="4EC357BC"/>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EF670C3"/>
    <w:multiLevelType w:val="multilevel"/>
    <w:tmpl w:val="4EF670C3"/>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F6803A5"/>
    <w:multiLevelType w:val="multilevel"/>
    <w:tmpl w:val="4F6803A5"/>
    <w:lvl w:ilvl="0">
      <w:start w:val="1"/>
      <w:numFmt w:val="decimal"/>
      <w:suff w:val="nothing"/>
      <w:lvlText w:val="%1、"/>
      <w:lvlJc w:val="left"/>
      <w:pPr>
        <w:ind w:left="142" w:hanging="142"/>
      </w:pPr>
      <w:rPr>
        <w:rFonts w:hint="eastAsia"/>
        <w:b/>
      </w:rPr>
    </w:lvl>
    <w:lvl w:ilvl="1">
      <w:start w:val="1"/>
      <w:numFmt w:val="decimal"/>
      <w:suff w:val="space"/>
      <w:lvlText w:val="%1.%2"/>
      <w:lvlJc w:val="left"/>
      <w:pPr>
        <w:ind w:left="284" w:hanging="142"/>
      </w:pPr>
      <w:rPr>
        <w:rFonts w:hint="eastAsia"/>
        <w:b w:val="0"/>
      </w:rPr>
    </w:lvl>
    <w:lvl w:ilvl="2">
      <w:start w:val="1"/>
      <w:numFmt w:val="decimal"/>
      <w:suff w:val="nothing"/>
      <w:lvlText w:val="%1.%2.%3"/>
      <w:lvlJc w:val="left"/>
      <w:pPr>
        <w:ind w:left="567" w:hanging="283"/>
      </w:pPr>
      <w:rPr>
        <w:rFonts w:hint="eastAsia"/>
      </w:rPr>
    </w:lvl>
    <w:lvl w:ilvl="3">
      <w:start w:val="1"/>
      <w:numFmt w:val="decimal"/>
      <w:suff w:val="nothing"/>
      <w:lvlText w:val="（%4）"/>
      <w:lvlJc w:val="left"/>
      <w:pPr>
        <w:ind w:left="567" w:hanging="425"/>
      </w:pPr>
      <w:rPr>
        <w:rFonts w:hint="eastAsia"/>
      </w:rPr>
    </w:lvl>
    <w:lvl w:ilvl="4">
      <w:start w:val="1"/>
      <w:numFmt w:val="decimal"/>
      <w:suff w:val="nothing"/>
      <w:lvlText w:val="%5）"/>
      <w:lvlJc w:val="left"/>
      <w:pPr>
        <w:ind w:left="710" w:hanging="142"/>
      </w:pPr>
      <w:rPr>
        <w:rFonts w:hint="eastAsia"/>
      </w:rPr>
    </w:lvl>
    <w:lvl w:ilvl="5">
      <w:start w:val="1"/>
      <w:numFmt w:val="decimal"/>
      <w:lvlText w:val="%1.%2.%3.%4.%5.%6."/>
      <w:lvlJc w:val="left"/>
      <w:pPr>
        <w:ind w:left="852" w:hanging="142"/>
      </w:pPr>
      <w:rPr>
        <w:rFonts w:hint="eastAsia"/>
      </w:rPr>
    </w:lvl>
    <w:lvl w:ilvl="6">
      <w:start w:val="1"/>
      <w:numFmt w:val="decimal"/>
      <w:lvlText w:val="%1.%2.%3.%4.%5.%6.%7."/>
      <w:lvlJc w:val="left"/>
      <w:pPr>
        <w:ind w:left="994" w:hanging="142"/>
      </w:pPr>
      <w:rPr>
        <w:rFonts w:hint="eastAsia"/>
      </w:rPr>
    </w:lvl>
    <w:lvl w:ilvl="7">
      <w:start w:val="1"/>
      <w:numFmt w:val="decimal"/>
      <w:lvlText w:val="%1.%2.%3.%4.%5.%6.%7.%8."/>
      <w:lvlJc w:val="left"/>
      <w:pPr>
        <w:ind w:left="1136" w:hanging="142"/>
      </w:pPr>
      <w:rPr>
        <w:rFonts w:hint="eastAsia"/>
      </w:rPr>
    </w:lvl>
    <w:lvl w:ilvl="8">
      <w:start w:val="1"/>
      <w:numFmt w:val="decimal"/>
      <w:lvlText w:val="%1.%2.%3.%4.%5.%6.%7.%8.%9."/>
      <w:lvlJc w:val="left"/>
      <w:pPr>
        <w:ind w:left="1278" w:hanging="142"/>
      </w:pPr>
      <w:rPr>
        <w:rFonts w:hint="eastAsia"/>
      </w:rPr>
    </w:lvl>
  </w:abstractNum>
  <w:abstractNum w:abstractNumId="23" w15:restartNumberingAfterBreak="0">
    <w:nsid w:val="5DA53D8E"/>
    <w:multiLevelType w:val="multilevel"/>
    <w:tmpl w:val="5DA53D8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6546002"/>
    <w:multiLevelType w:val="multilevel"/>
    <w:tmpl w:val="66546002"/>
    <w:lvl w:ilvl="0">
      <w:start w:val="1"/>
      <w:numFmt w:val="decimal"/>
      <w:lvlText w:val="%1."/>
      <w:lvlJc w:val="left"/>
      <w:pPr>
        <w:ind w:left="90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suff w:val="space"/>
      <w:lvlText w:val="%4."/>
      <w:lvlJc w:val="left"/>
      <w:pPr>
        <w:ind w:left="2160" w:hanging="42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979B900"/>
    <w:multiLevelType w:val="singleLevel"/>
    <w:tmpl w:val="6979B900"/>
    <w:lvl w:ilvl="0">
      <w:start w:val="5"/>
      <w:numFmt w:val="chineseCounting"/>
      <w:suff w:val="nothing"/>
      <w:lvlText w:val="%1、"/>
      <w:lvlJc w:val="left"/>
      <w:rPr>
        <w:rFonts w:hint="eastAsia"/>
      </w:rPr>
    </w:lvl>
  </w:abstractNum>
  <w:abstractNum w:abstractNumId="26" w15:restartNumberingAfterBreak="0">
    <w:nsid w:val="7C493F5F"/>
    <w:multiLevelType w:val="multilevel"/>
    <w:tmpl w:val="1E3419EC"/>
    <w:lvl w:ilvl="0">
      <w:start w:val="1"/>
      <w:numFmt w:val="chineseCountingThousand"/>
      <w:suff w:val="nothing"/>
      <w:lvlText w:val="%1、"/>
      <w:lvlJc w:val="left"/>
      <w:pPr>
        <w:ind w:left="420" w:hanging="420"/>
      </w:pPr>
      <w:rPr>
        <w:b w:val="0"/>
        <w:sz w:val="24"/>
        <w:szCs w:val="24"/>
      </w:rPr>
    </w:lvl>
    <w:lvl w:ilvl="1">
      <w:start w:val="1"/>
      <w:numFmt w:val="lowerLetter"/>
      <w:lvlText w:val="%2)"/>
      <w:lvlJc w:val="left"/>
      <w:pPr>
        <w:ind w:left="840" w:hanging="420"/>
      </w:pPr>
    </w:lvl>
    <w:lvl w:ilvl="2">
      <w:start w:val="1"/>
      <w:numFmt w:val="decimal"/>
      <w:lvlText w:val="%3）"/>
      <w:lvlJc w:val="left"/>
      <w:pPr>
        <w:ind w:left="1680" w:hanging="840"/>
      </w:pPr>
    </w:lvl>
    <w:lvl w:ilvl="3">
      <w:start w:val="1"/>
      <w:numFmt w:val="decimal"/>
      <w:lvlText w:val="%4."/>
      <w:lvlJc w:val="left"/>
      <w:pPr>
        <w:ind w:left="162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3"/>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9"/>
  </w:num>
  <w:num w:numId="6">
    <w:abstractNumId w:val="21"/>
  </w:num>
  <w:num w:numId="7">
    <w:abstractNumId w:val="20"/>
  </w:num>
  <w:num w:numId="8">
    <w:abstractNumId w:val="4"/>
  </w:num>
  <w:num w:numId="9">
    <w:abstractNumId w:val="25"/>
  </w:num>
  <w:num w:numId="10">
    <w:abstractNumId w:val="2"/>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3"/>
  </w:num>
  <w:num w:numId="15">
    <w:abstractNumId w:val="0"/>
  </w:num>
  <w:num w:numId="16">
    <w:abstractNumId w:val="18"/>
  </w:num>
  <w:num w:numId="17">
    <w:abstractNumId w:val="6"/>
  </w:num>
  <w:num w:numId="18">
    <w:abstractNumId w:val="15"/>
  </w:num>
  <w:num w:numId="19">
    <w:abstractNumId w:val="11"/>
  </w:num>
  <w:num w:numId="20">
    <w:abstractNumId w:val="7"/>
  </w:num>
  <w:num w:numId="21">
    <w:abstractNumId w:val="19"/>
  </w:num>
  <w:num w:numId="22">
    <w:abstractNumId w:val="16"/>
  </w:num>
  <w:num w:numId="23">
    <w:abstractNumId w:val="14"/>
  </w:num>
  <w:num w:numId="24">
    <w:abstractNumId w:val="10"/>
  </w:num>
  <w:num w:numId="25">
    <w:abstractNumId w:val="8"/>
  </w:num>
  <w:num w:numId="26">
    <w:abstractNumId w:val="1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307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1NzQyMzdmODU3YjRmNDNjYzM4YTlhY2VjNDk1YjUifQ=="/>
  </w:docVars>
  <w:rsids>
    <w:rsidRoot w:val="00DA1B68"/>
    <w:rsid w:val="00000351"/>
    <w:rsid w:val="000006A1"/>
    <w:rsid w:val="000016F1"/>
    <w:rsid w:val="00002531"/>
    <w:rsid w:val="0000598F"/>
    <w:rsid w:val="00014953"/>
    <w:rsid w:val="00022BA0"/>
    <w:rsid w:val="00023CF4"/>
    <w:rsid w:val="000336B7"/>
    <w:rsid w:val="0003648D"/>
    <w:rsid w:val="00036B77"/>
    <w:rsid w:val="00036B8D"/>
    <w:rsid w:val="000402BB"/>
    <w:rsid w:val="00042318"/>
    <w:rsid w:val="00046567"/>
    <w:rsid w:val="0004724F"/>
    <w:rsid w:val="00053343"/>
    <w:rsid w:val="00056886"/>
    <w:rsid w:val="0006318D"/>
    <w:rsid w:val="00063B86"/>
    <w:rsid w:val="00065CE2"/>
    <w:rsid w:val="00070B11"/>
    <w:rsid w:val="000714A8"/>
    <w:rsid w:val="00074F7B"/>
    <w:rsid w:val="0007653A"/>
    <w:rsid w:val="00076DFB"/>
    <w:rsid w:val="00077EE2"/>
    <w:rsid w:val="0008338B"/>
    <w:rsid w:val="0009112C"/>
    <w:rsid w:val="00094DC0"/>
    <w:rsid w:val="00096372"/>
    <w:rsid w:val="00096393"/>
    <w:rsid w:val="00096B93"/>
    <w:rsid w:val="000B4516"/>
    <w:rsid w:val="000C64CB"/>
    <w:rsid w:val="000C6604"/>
    <w:rsid w:val="000D2D52"/>
    <w:rsid w:val="000E0F08"/>
    <w:rsid w:val="000E2975"/>
    <w:rsid w:val="000E3DF8"/>
    <w:rsid w:val="000E7AAD"/>
    <w:rsid w:val="000F0CD5"/>
    <w:rsid w:val="000F0E75"/>
    <w:rsid w:val="000F55E4"/>
    <w:rsid w:val="000F59C1"/>
    <w:rsid w:val="000F6749"/>
    <w:rsid w:val="000F7313"/>
    <w:rsid w:val="000F7EBC"/>
    <w:rsid w:val="0010037B"/>
    <w:rsid w:val="0010049D"/>
    <w:rsid w:val="001015C4"/>
    <w:rsid w:val="00103887"/>
    <w:rsid w:val="001079A4"/>
    <w:rsid w:val="00107D76"/>
    <w:rsid w:val="00110B83"/>
    <w:rsid w:val="001128D8"/>
    <w:rsid w:val="00113DB8"/>
    <w:rsid w:val="001162F9"/>
    <w:rsid w:val="0012132C"/>
    <w:rsid w:val="00122546"/>
    <w:rsid w:val="00122801"/>
    <w:rsid w:val="00126D94"/>
    <w:rsid w:val="001306CE"/>
    <w:rsid w:val="00132067"/>
    <w:rsid w:val="00134613"/>
    <w:rsid w:val="00140875"/>
    <w:rsid w:val="00143FB9"/>
    <w:rsid w:val="00144345"/>
    <w:rsid w:val="00144B36"/>
    <w:rsid w:val="001453A5"/>
    <w:rsid w:val="0014715D"/>
    <w:rsid w:val="00147855"/>
    <w:rsid w:val="00150AD2"/>
    <w:rsid w:val="0015220C"/>
    <w:rsid w:val="001606CD"/>
    <w:rsid w:val="00160740"/>
    <w:rsid w:val="00161374"/>
    <w:rsid w:val="00161F80"/>
    <w:rsid w:val="0017070A"/>
    <w:rsid w:val="00170F28"/>
    <w:rsid w:val="001724ED"/>
    <w:rsid w:val="00173E21"/>
    <w:rsid w:val="00183A52"/>
    <w:rsid w:val="001900D1"/>
    <w:rsid w:val="00194762"/>
    <w:rsid w:val="001A2C8D"/>
    <w:rsid w:val="001A304D"/>
    <w:rsid w:val="001A31D5"/>
    <w:rsid w:val="001A332A"/>
    <w:rsid w:val="001A406B"/>
    <w:rsid w:val="001A6AED"/>
    <w:rsid w:val="001B2E1A"/>
    <w:rsid w:val="001B3584"/>
    <w:rsid w:val="001B36A0"/>
    <w:rsid w:val="001B40B7"/>
    <w:rsid w:val="001B74F5"/>
    <w:rsid w:val="001C43E9"/>
    <w:rsid w:val="001C7D9A"/>
    <w:rsid w:val="001D0ED4"/>
    <w:rsid w:val="001D2B5D"/>
    <w:rsid w:val="001E16B3"/>
    <w:rsid w:val="001E1ABF"/>
    <w:rsid w:val="001E24AE"/>
    <w:rsid w:val="001E2FEF"/>
    <w:rsid w:val="001E4031"/>
    <w:rsid w:val="001E4DE3"/>
    <w:rsid w:val="001F1273"/>
    <w:rsid w:val="001F1789"/>
    <w:rsid w:val="001F3146"/>
    <w:rsid w:val="001F3569"/>
    <w:rsid w:val="002012A4"/>
    <w:rsid w:val="00201404"/>
    <w:rsid w:val="00201BBA"/>
    <w:rsid w:val="00204B4D"/>
    <w:rsid w:val="00207E2B"/>
    <w:rsid w:val="00215279"/>
    <w:rsid w:val="00215F23"/>
    <w:rsid w:val="002179B7"/>
    <w:rsid w:val="00217A95"/>
    <w:rsid w:val="002222DA"/>
    <w:rsid w:val="0022245F"/>
    <w:rsid w:val="00224D69"/>
    <w:rsid w:val="002321C0"/>
    <w:rsid w:val="002338A9"/>
    <w:rsid w:val="00233BD6"/>
    <w:rsid w:val="00240336"/>
    <w:rsid w:val="002409C5"/>
    <w:rsid w:val="002428C4"/>
    <w:rsid w:val="002473A6"/>
    <w:rsid w:val="00247B23"/>
    <w:rsid w:val="00250E33"/>
    <w:rsid w:val="00252A07"/>
    <w:rsid w:val="0026472C"/>
    <w:rsid w:val="00266AF0"/>
    <w:rsid w:val="002703FC"/>
    <w:rsid w:val="002814CC"/>
    <w:rsid w:val="00281900"/>
    <w:rsid w:val="00286EEA"/>
    <w:rsid w:val="002905BA"/>
    <w:rsid w:val="00292DE8"/>
    <w:rsid w:val="00296948"/>
    <w:rsid w:val="00296B91"/>
    <w:rsid w:val="00296DBC"/>
    <w:rsid w:val="002A239C"/>
    <w:rsid w:val="002A466A"/>
    <w:rsid w:val="002A570D"/>
    <w:rsid w:val="002A5D0C"/>
    <w:rsid w:val="002B078F"/>
    <w:rsid w:val="002B24F2"/>
    <w:rsid w:val="002B7169"/>
    <w:rsid w:val="002B7B75"/>
    <w:rsid w:val="002C4211"/>
    <w:rsid w:val="002C6611"/>
    <w:rsid w:val="002D13D9"/>
    <w:rsid w:val="002E0102"/>
    <w:rsid w:val="002E21CE"/>
    <w:rsid w:val="002E5293"/>
    <w:rsid w:val="002E6DB6"/>
    <w:rsid w:val="002F020E"/>
    <w:rsid w:val="002F1B72"/>
    <w:rsid w:val="002F5934"/>
    <w:rsid w:val="002F78AE"/>
    <w:rsid w:val="00300865"/>
    <w:rsid w:val="003020F6"/>
    <w:rsid w:val="0030641A"/>
    <w:rsid w:val="003064DE"/>
    <w:rsid w:val="00310112"/>
    <w:rsid w:val="003116DF"/>
    <w:rsid w:val="00314166"/>
    <w:rsid w:val="00314194"/>
    <w:rsid w:val="00314594"/>
    <w:rsid w:val="00314B62"/>
    <w:rsid w:val="0032450A"/>
    <w:rsid w:val="00331020"/>
    <w:rsid w:val="00332902"/>
    <w:rsid w:val="00334F21"/>
    <w:rsid w:val="0033584A"/>
    <w:rsid w:val="003360EE"/>
    <w:rsid w:val="003362DA"/>
    <w:rsid w:val="003366C0"/>
    <w:rsid w:val="00337F4B"/>
    <w:rsid w:val="003406EA"/>
    <w:rsid w:val="0034153B"/>
    <w:rsid w:val="00341634"/>
    <w:rsid w:val="00342006"/>
    <w:rsid w:val="003556C0"/>
    <w:rsid w:val="003561F5"/>
    <w:rsid w:val="003600D7"/>
    <w:rsid w:val="00361471"/>
    <w:rsid w:val="003620C1"/>
    <w:rsid w:val="00362C83"/>
    <w:rsid w:val="0036542D"/>
    <w:rsid w:val="00374232"/>
    <w:rsid w:val="003756B1"/>
    <w:rsid w:val="00380837"/>
    <w:rsid w:val="003820E3"/>
    <w:rsid w:val="003836F6"/>
    <w:rsid w:val="00383A59"/>
    <w:rsid w:val="003855FA"/>
    <w:rsid w:val="003902C7"/>
    <w:rsid w:val="0039421A"/>
    <w:rsid w:val="00396B0B"/>
    <w:rsid w:val="003A14FF"/>
    <w:rsid w:val="003A15DF"/>
    <w:rsid w:val="003A3887"/>
    <w:rsid w:val="003B41D9"/>
    <w:rsid w:val="003B50EE"/>
    <w:rsid w:val="003B6FAD"/>
    <w:rsid w:val="003D02F3"/>
    <w:rsid w:val="003D2F61"/>
    <w:rsid w:val="003D3C4F"/>
    <w:rsid w:val="003D5173"/>
    <w:rsid w:val="003D5AE5"/>
    <w:rsid w:val="003D5B82"/>
    <w:rsid w:val="003E25DE"/>
    <w:rsid w:val="003E4234"/>
    <w:rsid w:val="003E6612"/>
    <w:rsid w:val="003F033F"/>
    <w:rsid w:val="003F43FE"/>
    <w:rsid w:val="003F5537"/>
    <w:rsid w:val="003F64F0"/>
    <w:rsid w:val="003F66A2"/>
    <w:rsid w:val="003F7C6F"/>
    <w:rsid w:val="00400289"/>
    <w:rsid w:val="004046CC"/>
    <w:rsid w:val="00407CD6"/>
    <w:rsid w:val="00411151"/>
    <w:rsid w:val="0041148B"/>
    <w:rsid w:val="00413D39"/>
    <w:rsid w:val="0042296F"/>
    <w:rsid w:val="004246EA"/>
    <w:rsid w:val="00425A60"/>
    <w:rsid w:val="00427B29"/>
    <w:rsid w:val="00427E30"/>
    <w:rsid w:val="00431CDC"/>
    <w:rsid w:val="004334AA"/>
    <w:rsid w:val="00433755"/>
    <w:rsid w:val="00433D82"/>
    <w:rsid w:val="00435148"/>
    <w:rsid w:val="00444D19"/>
    <w:rsid w:val="004522E5"/>
    <w:rsid w:val="00452FFD"/>
    <w:rsid w:val="004535AF"/>
    <w:rsid w:val="00464B22"/>
    <w:rsid w:val="004652D4"/>
    <w:rsid w:val="00465D45"/>
    <w:rsid w:val="00465EEF"/>
    <w:rsid w:val="00471079"/>
    <w:rsid w:val="00473FB1"/>
    <w:rsid w:val="0048089A"/>
    <w:rsid w:val="00481180"/>
    <w:rsid w:val="00481F9A"/>
    <w:rsid w:val="00482480"/>
    <w:rsid w:val="00485058"/>
    <w:rsid w:val="00491548"/>
    <w:rsid w:val="00497FEE"/>
    <w:rsid w:val="004A4BD0"/>
    <w:rsid w:val="004B00E0"/>
    <w:rsid w:val="004B2DA9"/>
    <w:rsid w:val="004B5E4A"/>
    <w:rsid w:val="004B67D6"/>
    <w:rsid w:val="004B7469"/>
    <w:rsid w:val="004C02D1"/>
    <w:rsid w:val="004C175B"/>
    <w:rsid w:val="004C1DCE"/>
    <w:rsid w:val="004C2513"/>
    <w:rsid w:val="004C3B3C"/>
    <w:rsid w:val="004C4A41"/>
    <w:rsid w:val="004C5DC5"/>
    <w:rsid w:val="004C768E"/>
    <w:rsid w:val="004D14AA"/>
    <w:rsid w:val="004D2927"/>
    <w:rsid w:val="004D4839"/>
    <w:rsid w:val="004D551A"/>
    <w:rsid w:val="004D573E"/>
    <w:rsid w:val="004D5DE4"/>
    <w:rsid w:val="004D7B95"/>
    <w:rsid w:val="004E1D28"/>
    <w:rsid w:val="004E2054"/>
    <w:rsid w:val="004E2C39"/>
    <w:rsid w:val="004F1EE7"/>
    <w:rsid w:val="004F3391"/>
    <w:rsid w:val="004F7E56"/>
    <w:rsid w:val="005028C5"/>
    <w:rsid w:val="00502A6E"/>
    <w:rsid w:val="00503826"/>
    <w:rsid w:val="005119E7"/>
    <w:rsid w:val="00513F0A"/>
    <w:rsid w:val="00514915"/>
    <w:rsid w:val="0051747A"/>
    <w:rsid w:val="0054071B"/>
    <w:rsid w:val="0054212B"/>
    <w:rsid w:val="00547B80"/>
    <w:rsid w:val="00550768"/>
    <w:rsid w:val="005520EC"/>
    <w:rsid w:val="00555C49"/>
    <w:rsid w:val="005638BE"/>
    <w:rsid w:val="00565D3A"/>
    <w:rsid w:val="005714BD"/>
    <w:rsid w:val="00576479"/>
    <w:rsid w:val="00584665"/>
    <w:rsid w:val="005922E0"/>
    <w:rsid w:val="005A0C08"/>
    <w:rsid w:val="005A3052"/>
    <w:rsid w:val="005A366F"/>
    <w:rsid w:val="005C4265"/>
    <w:rsid w:val="005C5988"/>
    <w:rsid w:val="005C5F78"/>
    <w:rsid w:val="005C6024"/>
    <w:rsid w:val="005D56FA"/>
    <w:rsid w:val="005D65D1"/>
    <w:rsid w:val="005D6C3A"/>
    <w:rsid w:val="005F0252"/>
    <w:rsid w:val="005F1F25"/>
    <w:rsid w:val="005F2E0E"/>
    <w:rsid w:val="005F5374"/>
    <w:rsid w:val="005F7514"/>
    <w:rsid w:val="00600644"/>
    <w:rsid w:val="00603F32"/>
    <w:rsid w:val="00604E5B"/>
    <w:rsid w:val="00606BD8"/>
    <w:rsid w:val="00607B96"/>
    <w:rsid w:val="00610F16"/>
    <w:rsid w:val="00612768"/>
    <w:rsid w:val="00614A89"/>
    <w:rsid w:val="00615AC2"/>
    <w:rsid w:val="0061786A"/>
    <w:rsid w:val="00620D4D"/>
    <w:rsid w:val="006214D2"/>
    <w:rsid w:val="0062169A"/>
    <w:rsid w:val="006246A4"/>
    <w:rsid w:val="00632A66"/>
    <w:rsid w:val="00632EF4"/>
    <w:rsid w:val="00634A13"/>
    <w:rsid w:val="00634E72"/>
    <w:rsid w:val="00636215"/>
    <w:rsid w:val="00642D86"/>
    <w:rsid w:val="00643384"/>
    <w:rsid w:val="0064743A"/>
    <w:rsid w:val="00647F5D"/>
    <w:rsid w:val="00652720"/>
    <w:rsid w:val="00652BD9"/>
    <w:rsid w:val="006550A0"/>
    <w:rsid w:val="00655F93"/>
    <w:rsid w:val="00657B1B"/>
    <w:rsid w:val="006639A9"/>
    <w:rsid w:val="00665D3E"/>
    <w:rsid w:val="00665E88"/>
    <w:rsid w:val="006665CF"/>
    <w:rsid w:val="0067171B"/>
    <w:rsid w:val="00673FE6"/>
    <w:rsid w:val="00676859"/>
    <w:rsid w:val="006835C0"/>
    <w:rsid w:val="00683FAC"/>
    <w:rsid w:val="00685E91"/>
    <w:rsid w:val="006865E4"/>
    <w:rsid w:val="00686E1B"/>
    <w:rsid w:val="00687CDE"/>
    <w:rsid w:val="0069585C"/>
    <w:rsid w:val="006A1764"/>
    <w:rsid w:val="006A5EDA"/>
    <w:rsid w:val="006A5F18"/>
    <w:rsid w:val="006A626B"/>
    <w:rsid w:val="006A7066"/>
    <w:rsid w:val="006B3743"/>
    <w:rsid w:val="006B67AF"/>
    <w:rsid w:val="006C163E"/>
    <w:rsid w:val="006C7BFB"/>
    <w:rsid w:val="006D0056"/>
    <w:rsid w:val="006D26FA"/>
    <w:rsid w:val="006E0273"/>
    <w:rsid w:val="006E4C5E"/>
    <w:rsid w:val="006E7D75"/>
    <w:rsid w:val="006F0BF7"/>
    <w:rsid w:val="006F4FCA"/>
    <w:rsid w:val="006F509B"/>
    <w:rsid w:val="006F5123"/>
    <w:rsid w:val="0070314B"/>
    <w:rsid w:val="0070715D"/>
    <w:rsid w:val="00710B39"/>
    <w:rsid w:val="00712F1C"/>
    <w:rsid w:val="00712FA5"/>
    <w:rsid w:val="00714EB6"/>
    <w:rsid w:val="00717024"/>
    <w:rsid w:val="00720D89"/>
    <w:rsid w:val="00724052"/>
    <w:rsid w:val="007333CE"/>
    <w:rsid w:val="007353D4"/>
    <w:rsid w:val="007373EC"/>
    <w:rsid w:val="00737FE2"/>
    <w:rsid w:val="007439B7"/>
    <w:rsid w:val="00743E8D"/>
    <w:rsid w:val="00747945"/>
    <w:rsid w:val="00747CFE"/>
    <w:rsid w:val="00751058"/>
    <w:rsid w:val="00756348"/>
    <w:rsid w:val="00757486"/>
    <w:rsid w:val="00771A14"/>
    <w:rsid w:val="007844CC"/>
    <w:rsid w:val="00787174"/>
    <w:rsid w:val="00791FC1"/>
    <w:rsid w:val="00793815"/>
    <w:rsid w:val="00793992"/>
    <w:rsid w:val="007951F6"/>
    <w:rsid w:val="0079595C"/>
    <w:rsid w:val="007A34B5"/>
    <w:rsid w:val="007A3C52"/>
    <w:rsid w:val="007A6A69"/>
    <w:rsid w:val="007B0ED1"/>
    <w:rsid w:val="007B3650"/>
    <w:rsid w:val="007B58BA"/>
    <w:rsid w:val="007B7F50"/>
    <w:rsid w:val="007C22E9"/>
    <w:rsid w:val="007C306D"/>
    <w:rsid w:val="007C51FA"/>
    <w:rsid w:val="007C6A47"/>
    <w:rsid w:val="007C7E05"/>
    <w:rsid w:val="007D0F80"/>
    <w:rsid w:val="007D3312"/>
    <w:rsid w:val="007D5C19"/>
    <w:rsid w:val="007E40DA"/>
    <w:rsid w:val="007E4251"/>
    <w:rsid w:val="007F03D8"/>
    <w:rsid w:val="007F5AE0"/>
    <w:rsid w:val="00813459"/>
    <w:rsid w:val="00820B9C"/>
    <w:rsid w:val="008213D1"/>
    <w:rsid w:val="00821714"/>
    <w:rsid w:val="00823ECB"/>
    <w:rsid w:val="008253C1"/>
    <w:rsid w:val="00825CB5"/>
    <w:rsid w:val="00826084"/>
    <w:rsid w:val="00826929"/>
    <w:rsid w:val="00826C7B"/>
    <w:rsid w:val="008278B3"/>
    <w:rsid w:val="00827DF8"/>
    <w:rsid w:val="00835169"/>
    <w:rsid w:val="00836D5C"/>
    <w:rsid w:val="008415FA"/>
    <w:rsid w:val="008437B4"/>
    <w:rsid w:val="00846002"/>
    <w:rsid w:val="00846DC6"/>
    <w:rsid w:val="00852231"/>
    <w:rsid w:val="00854C1F"/>
    <w:rsid w:val="00854EDF"/>
    <w:rsid w:val="00862AAC"/>
    <w:rsid w:val="0086315D"/>
    <w:rsid w:val="0086782C"/>
    <w:rsid w:val="00871483"/>
    <w:rsid w:val="0087544D"/>
    <w:rsid w:val="008774A0"/>
    <w:rsid w:val="0089174E"/>
    <w:rsid w:val="008942AF"/>
    <w:rsid w:val="00897379"/>
    <w:rsid w:val="008A2403"/>
    <w:rsid w:val="008A3CAD"/>
    <w:rsid w:val="008A4816"/>
    <w:rsid w:val="008A5AD3"/>
    <w:rsid w:val="008A719F"/>
    <w:rsid w:val="008B03EF"/>
    <w:rsid w:val="008B06E3"/>
    <w:rsid w:val="008B2FF9"/>
    <w:rsid w:val="008B4AA5"/>
    <w:rsid w:val="008B7547"/>
    <w:rsid w:val="008C06EA"/>
    <w:rsid w:val="008C305A"/>
    <w:rsid w:val="008C3776"/>
    <w:rsid w:val="008C56DD"/>
    <w:rsid w:val="008C5C6A"/>
    <w:rsid w:val="008D4DD5"/>
    <w:rsid w:val="008D6887"/>
    <w:rsid w:val="008E24EA"/>
    <w:rsid w:val="008E444B"/>
    <w:rsid w:val="008E5FC1"/>
    <w:rsid w:val="008F3218"/>
    <w:rsid w:val="00901B5E"/>
    <w:rsid w:val="0090512C"/>
    <w:rsid w:val="009105DE"/>
    <w:rsid w:val="00910835"/>
    <w:rsid w:val="00910B00"/>
    <w:rsid w:val="00911A32"/>
    <w:rsid w:val="00912B3A"/>
    <w:rsid w:val="0091556D"/>
    <w:rsid w:val="009173AB"/>
    <w:rsid w:val="009201BE"/>
    <w:rsid w:val="00921500"/>
    <w:rsid w:val="00921925"/>
    <w:rsid w:val="009228A7"/>
    <w:rsid w:val="00923547"/>
    <w:rsid w:val="00925358"/>
    <w:rsid w:val="0093574A"/>
    <w:rsid w:val="00940489"/>
    <w:rsid w:val="00940D31"/>
    <w:rsid w:val="009447B7"/>
    <w:rsid w:val="00944D3C"/>
    <w:rsid w:val="0094650D"/>
    <w:rsid w:val="00946A61"/>
    <w:rsid w:val="00950FFE"/>
    <w:rsid w:val="00951626"/>
    <w:rsid w:val="00953CCD"/>
    <w:rsid w:val="009552D4"/>
    <w:rsid w:val="009628E2"/>
    <w:rsid w:val="00964456"/>
    <w:rsid w:val="00964837"/>
    <w:rsid w:val="0096541A"/>
    <w:rsid w:val="00965CE9"/>
    <w:rsid w:val="00967AA1"/>
    <w:rsid w:val="009744F5"/>
    <w:rsid w:val="009846AA"/>
    <w:rsid w:val="00995C66"/>
    <w:rsid w:val="00997862"/>
    <w:rsid w:val="009A1745"/>
    <w:rsid w:val="009A5D9C"/>
    <w:rsid w:val="009A7204"/>
    <w:rsid w:val="009B2917"/>
    <w:rsid w:val="009B312F"/>
    <w:rsid w:val="009B447B"/>
    <w:rsid w:val="009B65C4"/>
    <w:rsid w:val="009B7FEB"/>
    <w:rsid w:val="009C4274"/>
    <w:rsid w:val="009C5F0F"/>
    <w:rsid w:val="009C6B1C"/>
    <w:rsid w:val="009D0024"/>
    <w:rsid w:val="009D21CD"/>
    <w:rsid w:val="009D33A0"/>
    <w:rsid w:val="009D3F40"/>
    <w:rsid w:val="009D5555"/>
    <w:rsid w:val="009E0C89"/>
    <w:rsid w:val="009E5BFC"/>
    <w:rsid w:val="009F1F97"/>
    <w:rsid w:val="009F5878"/>
    <w:rsid w:val="00A04524"/>
    <w:rsid w:val="00A11D02"/>
    <w:rsid w:val="00A15A8F"/>
    <w:rsid w:val="00A15C95"/>
    <w:rsid w:val="00A160FA"/>
    <w:rsid w:val="00A17922"/>
    <w:rsid w:val="00A22652"/>
    <w:rsid w:val="00A23D98"/>
    <w:rsid w:val="00A24BE9"/>
    <w:rsid w:val="00A263CF"/>
    <w:rsid w:val="00A26B17"/>
    <w:rsid w:val="00A323AA"/>
    <w:rsid w:val="00A34FCB"/>
    <w:rsid w:val="00A41348"/>
    <w:rsid w:val="00A515CF"/>
    <w:rsid w:val="00A54783"/>
    <w:rsid w:val="00A61B3F"/>
    <w:rsid w:val="00A7146A"/>
    <w:rsid w:val="00A71E2F"/>
    <w:rsid w:val="00A74324"/>
    <w:rsid w:val="00A747EF"/>
    <w:rsid w:val="00A769C1"/>
    <w:rsid w:val="00A77582"/>
    <w:rsid w:val="00A82E9C"/>
    <w:rsid w:val="00A84105"/>
    <w:rsid w:val="00A84957"/>
    <w:rsid w:val="00A87DE0"/>
    <w:rsid w:val="00A87FFB"/>
    <w:rsid w:val="00A91936"/>
    <w:rsid w:val="00A923DE"/>
    <w:rsid w:val="00A9505D"/>
    <w:rsid w:val="00AA16A9"/>
    <w:rsid w:val="00AA5115"/>
    <w:rsid w:val="00AB4D35"/>
    <w:rsid w:val="00AB581B"/>
    <w:rsid w:val="00AC0E40"/>
    <w:rsid w:val="00AC15E5"/>
    <w:rsid w:val="00AC5078"/>
    <w:rsid w:val="00AC577B"/>
    <w:rsid w:val="00AD3767"/>
    <w:rsid w:val="00AD44C5"/>
    <w:rsid w:val="00AD4F88"/>
    <w:rsid w:val="00AD658D"/>
    <w:rsid w:val="00AE0144"/>
    <w:rsid w:val="00AE4687"/>
    <w:rsid w:val="00AF4BC0"/>
    <w:rsid w:val="00B02631"/>
    <w:rsid w:val="00B02D2A"/>
    <w:rsid w:val="00B03943"/>
    <w:rsid w:val="00B040EA"/>
    <w:rsid w:val="00B12A3F"/>
    <w:rsid w:val="00B14334"/>
    <w:rsid w:val="00B14C8C"/>
    <w:rsid w:val="00B15397"/>
    <w:rsid w:val="00B158F1"/>
    <w:rsid w:val="00B167B3"/>
    <w:rsid w:val="00B17B0F"/>
    <w:rsid w:val="00B21BA6"/>
    <w:rsid w:val="00B23E97"/>
    <w:rsid w:val="00B240D6"/>
    <w:rsid w:val="00B25593"/>
    <w:rsid w:val="00B256EF"/>
    <w:rsid w:val="00B30262"/>
    <w:rsid w:val="00B36A4D"/>
    <w:rsid w:val="00B37FB0"/>
    <w:rsid w:val="00B431F5"/>
    <w:rsid w:val="00B46A71"/>
    <w:rsid w:val="00B46AA3"/>
    <w:rsid w:val="00B477B5"/>
    <w:rsid w:val="00B478F0"/>
    <w:rsid w:val="00B47E39"/>
    <w:rsid w:val="00B616F8"/>
    <w:rsid w:val="00B63727"/>
    <w:rsid w:val="00B64220"/>
    <w:rsid w:val="00B704DD"/>
    <w:rsid w:val="00B70C31"/>
    <w:rsid w:val="00B73162"/>
    <w:rsid w:val="00B74D84"/>
    <w:rsid w:val="00B75103"/>
    <w:rsid w:val="00B772A1"/>
    <w:rsid w:val="00B7794E"/>
    <w:rsid w:val="00B77DFD"/>
    <w:rsid w:val="00B81196"/>
    <w:rsid w:val="00B82D48"/>
    <w:rsid w:val="00B83AA9"/>
    <w:rsid w:val="00B83CAF"/>
    <w:rsid w:val="00B85676"/>
    <w:rsid w:val="00B85CFB"/>
    <w:rsid w:val="00B91FBB"/>
    <w:rsid w:val="00B93DC4"/>
    <w:rsid w:val="00BA78F3"/>
    <w:rsid w:val="00BB0BBC"/>
    <w:rsid w:val="00BB1092"/>
    <w:rsid w:val="00BB6FB3"/>
    <w:rsid w:val="00BC60DE"/>
    <w:rsid w:val="00BD1113"/>
    <w:rsid w:val="00BD395C"/>
    <w:rsid w:val="00BE2628"/>
    <w:rsid w:val="00BE4BF1"/>
    <w:rsid w:val="00BE4E6C"/>
    <w:rsid w:val="00BE51E0"/>
    <w:rsid w:val="00BE540A"/>
    <w:rsid w:val="00BF0A9E"/>
    <w:rsid w:val="00BF0BC2"/>
    <w:rsid w:val="00BF0FCA"/>
    <w:rsid w:val="00C0171B"/>
    <w:rsid w:val="00C10D58"/>
    <w:rsid w:val="00C13A33"/>
    <w:rsid w:val="00C14B98"/>
    <w:rsid w:val="00C270E2"/>
    <w:rsid w:val="00C3287E"/>
    <w:rsid w:val="00C353CD"/>
    <w:rsid w:val="00C357BF"/>
    <w:rsid w:val="00C3682C"/>
    <w:rsid w:val="00C47B60"/>
    <w:rsid w:val="00C47C64"/>
    <w:rsid w:val="00C47FF5"/>
    <w:rsid w:val="00C512A8"/>
    <w:rsid w:val="00C521E0"/>
    <w:rsid w:val="00C53483"/>
    <w:rsid w:val="00C55DE5"/>
    <w:rsid w:val="00C57A15"/>
    <w:rsid w:val="00C6263B"/>
    <w:rsid w:val="00C62C01"/>
    <w:rsid w:val="00C62D56"/>
    <w:rsid w:val="00C737F3"/>
    <w:rsid w:val="00C74219"/>
    <w:rsid w:val="00C75946"/>
    <w:rsid w:val="00C7721B"/>
    <w:rsid w:val="00C778BA"/>
    <w:rsid w:val="00C80D54"/>
    <w:rsid w:val="00C81639"/>
    <w:rsid w:val="00C85521"/>
    <w:rsid w:val="00C86816"/>
    <w:rsid w:val="00C86BF6"/>
    <w:rsid w:val="00C905BD"/>
    <w:rsid w:val="00C92A26"/>
    <w:rsid w:val="00C96ECA"/>
    <w:rsid w:val="00CA0403"/>
    <w:rsid w:val="00CA3683"/>
    <w:rsid w:val="00CA7992"/>
    <w:rsid w:val="00CB41A0"/>
    <w:rsid w:val="00CB4460"/>
    <w:rsid w:val="00CB7E29"/>
    <w:rsid w:val="00CC3559"/>
    <w:rsid w:val="00CC646B"/>
    <w:rsid w:val="00CD17C2"/>
    <w:rsid w:val="00CD48E9"/>
    <w:rsid w:val="00CE2090"/>
    <w:rsid w:val="00CE3C0C"/>
    <w:rsid w:val="00CE4CC3"/>
    <w:rsid w:val="00CE59BF"/>
    <w:rsid w:val="00CE6733"/>
    <w:rsid w:val="00CF13CD"/>
    <w:rsid w:val="00CF3AB8"/>
    <w:rsid w:val="00CF7F7C"/>
    <w:rsid w:val="00D00463"/>
    <w:rsid w:val="00D04E04"/>
    <w:rsid w:val="00D153C7"/>
    <w:rsid w:val="00D2066E"/>
    <w:rsid w:val="00D22E06"/>
    <w:rsid w:val="00D25139"/>
    <w:rsid w:val="00D253B8"/>
    <w:rsid w:val="00D263BA"/>
    <w:rsid w:val="00D30BEB"/>
    <w:rsid w:val="00D330E6"/>
    <w:rsid w:val="00D34802"/>
    <w:rsid w:val="00D42347"/>
    <w:rsid w:val="00D43C64"/>
    <w:rsid w:val="00D452E9"/>
    <w:rsid w:val="00D5510B"/>
    <w:rsid w:val="00D55C14"/>
    <w:rsid w:val="00D60E41"/>
    <w:rsid w:val="00D627B2"/>
    <w:rsid w:val="00D62B3B"/>
    <w:rsid w:val="00D65EDA"/>
    <w:rsid w:val="00D70EBF"/>
    <w:rsid w:val="00D73C19"/>
    <w:rsid w:val="00D757E1"/>
    <w:rsid w:val="00D773E0"/>
    <w:rsid w:val="00D77954"/>
    <w:rsid w:val="00D85DC8"/>
    <w:rsid w:val="00D869D3"/>
    <w:rsid w:val="00D96F4B"/>
    <w:rsid w:val="00D97C64"/>
    <w:rsid w:val="00DA0181"/>
    <w:rsid w:val="00DA01E7"/>
    <w:rsid w:val="00DA0E03"/>
    <w:rsid w:val="00DA19BD"/>
    <w:rsid w:val="00DA19FF"/>
    <w:rsid w:val="00DA1B68"/>
    <w:rsid w:val="00DA2C7F"/>
    <w:rsid w:val="00DA3C94"/>
    <w:rsid w:val="00DA4CF0"/>
    <w:rsid w:val="00DA688C"/>
    <w:rsid w:val="00DA6A8F"/>
    <w:rsid w:val="00DA791A"/>
    <w:rsid w:val="00DB06E8"/>
    <w:rsid w:val="00DB35B8"/>
    <w:rsid w:val="00DB40D0"/>
    <w:rsid w:val="00DB7457"/>
    <w:rsid w:val="00DD1235"/>
    <w:rsid w:val="00DD486C"/>
    <w:rsid w:val="00DD4F64"/>
    <w:rsid w:val="00DE3B54"/>
    <w:rsid w:val="00DE5B0B"/>
    <w:rsid w:val="00DE6E2B"/>
    <w:rsid w:val="00DF5C9A"/>
    <w:rsid w:val="00DF6DE3"/>
    <w:rsid w:val="00DF7FD2"/>
    <w:rsid w:val="00E011C8"/>
    <w:rsid w:val="00E156DB"/>
    <w:rsid w:val="00E16871"/>
    <w:rsid w:val="00E269D3"/>
    <w:rsid w:val="00E321B2"/>
    <w:rsid w:val="00E355B4"/>
    <w:rsid w:val="00E36479"/>
    <w:rsid w:val="00E37DA1"/>
    <w:rsid w:val="00E42AA2"/>
    <w:rsid w:val="00E43458"/>
    <w:rsid w:val="00E5365A"/>
    <w:rsid w:val="00E536E1"/>
    <w:rsid w:val="00E63E35"/>
    <w:rsid w:val="00E63EA4"/>
    <w:rsid w:val="00E71527"/>
    <w:rsid w:val="00E74E5B"/>
    <w:rsid w:val="00E806D7"/>
    <w:rsid w:val="00E808D9"/>
    <w:rsid w:val="00E83211"/>
    <w:rsid w:val="00E9180F"/>
    <w:rsid w:val="00E95884"/>
    <w:rsid w:val="00E95BA1"/>
    <w:rsid w:val="00EA0E4A"/>
    <w:rsid w:val="00EA1B4C"/>
    <w:rsid w:val="00EA24E9"/>
    <w:rsid w:val="00EA4B0E"/>
    <w:rsid w:val="00EA5203"/>
    <w:rsid w:val="00EA680E"/>
    <w:rsid w:val="00EB0AC7"/>
    <w:rsid w:val="00EB20B5"/>
    <w:rsid w:val="00EB29AE"/>
    <w:rsid w:val="00EB60C2"/>
    <w:rsid w:val="00EB61A1"/>
    <w:rsid w:val="00EC0446"/>
    <w:rsid w:val="00EC1238"/>
    <w:rsid w:val="00EC2EEF"/>
    <w:rsid w:val="00EC7DAF"/>
    <w:rsid w:val="00ED0344"/>
    <w:rsid w:val="00ED0FFD"/>
    <w:rsid w:val="00ED451B"/>
    <w:rsid w:val="00ED51C1"/>
    <w:rsid w:val="00ED6631"/>
    <w:rsid w:val="00ED6956"/>
    <w:rsid w:val="00EE1F3D"/>
    <w:rsid w:val="00EE3344"/>
    <w:rsid w:val="00EE3794"/>
    <w:rsid w:val="00EE7C47"/>
    <w:rsid w:val="00EF0316"/>
    <w:rsid w:val="00EF1375"/>
    <w:rsid w:val="00EF1BF9"/>
    <w:rsid w:val="00EF4E42"/>
    <w:rsid w:val="00EF619A"/>
    <w:rsid w:val="00EF690C"/>
    <w:rsid w:val="00F0000B"/>
    <w:rsid w:val="00F007C2"/>
    <w:rsid w:val="00F02B4D"/>
    <w:rsid w:val="00F0408F"/>
    <w:rsid w:val="00F05E23"/>
    <w:rsid w:val="00F06A44"/>
    <w:rsid w:val="00F10EE0"/>
    <w:rsid w:val="00F150E2"/>
    <w:rsid w:val="00F16601"/>
    <w:rsid w:val="00F21946"/>
    <w:rsid w:val="00F24231"/>
    <w:rsid w:val="00F244BA"/>
    <w:rsid w:val="00F274DC"/>
    <w:rsid w:val="00F27D2D"/>
    <w:rsid w:val="00F34328"/>
    <w:rsid w:val="00F4036B"/>
    <w:rsid w:val="00F44B19"/>
    <w:rsid w:val="00F462BC"/>
    <w:rsid w:val="00F56083"/>
    <w:rsid w:val="00F5647C"/>
    <w:rsid w:val="00F6084A"/>
    <w:rsid w:val="00F62D59"/>
    <w:rsid w:val="00F64A9D"/>
    <w:rsid w:val="00F67607"/>
    <w:rsid w:val="00F724E6"/>
    <w:rsid w:val="00F82B43"/>
    <w:rsid w:val="00F830C0"/>
    <w:rsid w:val="00F854A4"/>
    <w:rsid w:val="00F909D1"/>
    <w:rsid w:val="00F93C06"/>
    <w:rsid w:val="00F97273"/>
    <w:rsid w:val="00FA18C6"/>
    <w:rsid w:val="00FA1EE9"/>
    <w:rsid w:val="00FA310D"/>
    <w:rsid w:val="00FA3795"/>
    <w:rsid w:val="00FA431E"/>
    <w:rsid w:val="00FA562E"/>
    <w:rsid w:val="00FB48FA"/>
    <w:rsid w:val="00FC0436"/>
    <w:rsid w:val="00FC5F01"/>
    <w:rsid w:val="00FC72D5"/>
    <w:rsid w:val="00FD2ACA"/>
    <w:rsid w:val="00FD5758"/>
    <w:rsid w:val="00FD5AC2"/>
    <w:rsid w:val="00FD5DA4"/>
    <w:rsid w:val="00FE65CC"/>
    <w:rsid w:val="00FE798B"/>
    <w:rsid w:val="00FF5EBF"/>
    <w:rsid w:val="00FF789C"/>
    <w:rsid w:val="05ED32BD"/>
    <w:rsid w:val="06FC2A5D"/>
    <w:rsid w:val="0A2E5B8C"/>
    <w:rsid w:val="0BE429B8"/>
    <w:rsid w:val="0BE8099C"/>
    <w:rsid w:val="0CEF17A8"/>
    <w:rsid w:val="0ED05760"/>
    <w:rsid w:val="162E2871"/>
    <w:rsid w:val="17B2794F"/>
    <w:rsid w:val="1A451D4E"/>
    <w:rsid w:val="23A92385"/>
    <w:rsid w:val="281C69CE"/>
    <w:rsid w:val="289C555E"/>
    <w:rsid w:val="29EF3C6E"/>
    <w:rsid w:val="2E241309"/>
    <w:rsid w:val="2F361183"/>
    <w:rsid w:val="31FE0C9E"/>
    <w:rsid w:val="35531555"/>
    <w:rsid w:val="4D3C32C3"/>
    <w:rsid w:val="4F437A1E"/>
    <w:rsid w:val="4F9B6938"/>
    <w:rsid w:val="5B590DC3"/>
    <w:rsid w:val="5CB45D8A"/>
    <w:rsid w:val="5DCA41FA"/>
    <w:rsid w:val="5F055641"/>
    <w:rsid w:val="61533F42"/>
    <w:rsid w:val="67125837"/>
    <w:rsid w:val="67C972D1"/>
    <w:rsid w:val="6F354F4B"/>
    <w:rsid w:val="6FB42615"/>
    <w:rsid w:val="731E2396"/>
    <w:rsid w:val="734C360E"/>
    <w:rsid w:val="774872ED"/>
    <w:rsid w:val="7B5D6F2D"/>
    <w:rsid w:val="7CB1685A"/>
    <w:rsid w:val="7D3905FD"/>
    <w:rsid w:val="7D5F6DCD"/>
    <w:rsid w:val="7F7D6E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14:docId w14:val="3745D829"/>
  <w15:docId w15:val="{08CC3978-AFE2-4BCB-AC77-B8A39BB5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F28"/>
    <w:pPr>
      <w:widowControl w:val="0"/>
      <w:jc w:val="both"/>
    </w:pPr>
    <w:rPr>
      <w:rFonts w:ascii="Times New Roman" w:eastAsia="宋体" w:hAnsi="Times New Roman" w:cs="Times New Roman"/>
      <w:kern w:val="2"/>
      <w:sz w:val="28"/>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 w:type="character" w:customStyle="1" w:styleId="30">
    <w:name w:val="标题 3 字符"/>
    <w:basedOn w:val="a0"/>
    <w:link w:val="3"/>
    <w:uiPriority w:val="9"/>
    <w:semiHidden/>
    <w:qFormat/>
    <w:rPr>
      <w:rFonts w:ascii="Times New Roman" w:eastAsia="宋体" w:hAnsi="Times New Roman" w:cs="Times New Roman"/>
      <w:b/>
      <w:bCs/>
      <w:sz w:val="32"/>
      <w:szCs w:val="32"/>
    </w:rPr>
  </w:style>
  <w:style w:type="paragraph" w:styleId="a3">
    <w:name w:val="annotation text"/>
    <w:basedOn w:val="a"/>
    <w:link w:val="a4"/>
    <w:uiPriority w:val="99"/>
    <w:semiHidden/>
    <w:unhideWhenUsed/>
    <w:pPr>
      <w:jc w:val="left"/>
    </w:pPr>
  </w:style>
  <w:style w:type="character" w:customStyle="1" w:styleId="a4">
    <w:name w:val="批注文字 字符"/>
    <w:basedOn w:val="a0"/>
    <w:link w:val="a3"/>
    <w:uiPriority w:val="99"/>
    <w:semiHidden/>
    <w:rPr>
      <w:rFonts w:ascii="Times New Roman" w:eastAsia="宋体" w:hAnsi="Times New Roman" w:cs="Times New Roman"/>
      <w:sz w:val="28"/>
      <w:szCs w:val="24"/>
    </w:rPr>
  </w:style>
  <w:style w:type="paragraph" w:styleId="a5">
    <w:name w:val="Body Text"/>
    <w:basedOn w:val="a"/>
    <w:link w:val="a6"/>
    <w:uiPriority w:val="99"/>
    <w:unhideWhenUsed/>
    <w:pPr>
      <w:spacing w:after="120"/>
    </w:pPr>
  </w:style>
  <w:style w:type="character" w:customStyle="1" w:styleId="a6">
    <w:name w:val="正文文本 字符"/>
    <w:basedOn w:val="a0"/>
    <w:link w:val="a5"/>
    <w:uiPriority w:val="99"/>
    <w:semiHidden/>
    <w:qFormat/>
    <w:rPr>
      <w:rFonts w:ascii="Times New Roman" w:eastAsia="宋体" w:hAnsi="Times New Roman" w:cs="Times New Roman"/>
      <w:sz w:val="28"/>
      <w:szCs w:val="24"/>
    </w:rPr>
  </w:style>
  <w:style w:type="paragraph" w:styleId="a7">
    <w:name w:val="Body Text Indent"/>
    <w:basedOn w:val="a"/>
    <w:link w:val="a8"/>
    <w:uiPriority w:val="99"/>
    <w:semiHidden/>
    <w:unhideWhenUsed/>
    <w:pPr>
      <w:spacing w:after="120"/>
      <w:ind w:leftChars="200" w:left="420"/>
    </w:pPr>
  </w:style>
  <w:style w:type="character" w:customStyle="1" w:styleId="a8">
    <w:name w:val="正文文本缩进 字符"/>
    <w:basedOn w:val="a0"/>
    <w:link w:val="a7"/>
    <w:uiPriority w:val="99"/>
    <w:semiHidden/>
    <w:rPr>
      <w:rFonts w:ascii="Times New Roman" w:eastAsia="宋体" w:hAnsi="Times New Roman" w:cs="Times New Roman"/>
      <w:sz w:val="28"/>
      <w:szCs w:val="24"/>
    </w:rPr>
  </w:style>
  <w:style w:type="paragraph" w:styleId="31">
    <w:name w:val="toc 3"/>
    <w:basedOn w:val="a"/>
    <w:next w:val="a"/>
    <w:uiPriority w:val="39"/>
    <w:unhideWhenUsed/>
    <w:pPr>
      <w:ind w:leftChars="400" w:left="840"/>
    </w:pPr>
  </w:style>
  <w:style w:type="paragraph" w:styleId="a9">
    <w:name w:val="Plain Text"/>
    <w:aliases w:val="普通文字 Char,普通文字1,普通文字2,普通文字3,普通文字4,普通文字5,普通文字6,普通文字11,普通文字21,普通文字31,普通文字41,普通文字7,正 文 1,纯文本 Char Char,普通文字,小,一般文字 字元,一般文字 字元 字元 字元 字元,一般文字 字元 字元 字元 字元 字元 字元 字元 字元,一般文字 字元 字元 字元 字元 字元 字元 字元,一般文字 字元 字元 字元,一般文字 字元 字元 字元 字元 字元 字元"/>
    <w:basedOn w:val="a"/>
    <w:link w:val="aa"/>
    <w:qFormat/>
    <w:rPr>
      <w:rFonts w:ascii="宋体" w:eastAsiaTheme="minorEastAsia" w:hAnsi="Courier New" w:cstheme="minorBidi"/>
      <w:sz w:val="21"/>
      <w:szCs w:val="22"/>
    </w:rPr>
  </w:style>
  <w:style w:type="character" w:customStyle="1" w:styleId="aa">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纯文本 Char Char 字符,普通文字 字符,小 字符,一般文字 字元 字符,一般文字 字元 字元 字元 字元 字符,一般文字 字元 字元 字元 字元 字元 字元 字元 字元 字符,一般文字 字元 字元 字元 字元 字元 字元 字元 字符"/>
    <w:basedOn w:val="a0"/>
    <w:link w:val="a9"/>
    <w:qFormat/>
    <w:rPr>
      <w:rFonts w:ascii="宋体" w:hAnsi="Courier New"/>
    </w:rPr>
  </w:style>
  <w:style w:type="paragraph" w:styleId="ab">
    <w:name w:val="Balloon Text"/>
    <w:basedOn w:val="a"/>
    <w:link w:val="ac"/>
    <w:uiPriority w:val="99"/>
    <w:semiHidden/>
    <w:unhideWhenUsed/>
    <w:qFormat/>
    <w:rPr>
      <w:sz w:val="18"/>
      <w:szCs w:val="18"/>
    </w:rPr>
  </w:style>
  <w:style w:type="character" w:customStyle="1" w:styleId="ac">
    <w:name w:val="批注框文本 字符"/>
    <w:basedOn w:val="a0"/>
    <w:link w:val="ab"/>
    <w:uiPriority w:val="99"/>
    <w:semiHidden/>
    <w:rPr>
      <w:rFonts w:ascii="Times New Roman" w:eastAsia="宋体" w:hAnsi="Times New Roman" w:cs="Times New Roman"/>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character" w:customStyle="1" w:styleId="ae">
    <w:name w:val="页脚 字符"/>
    <w:basedOn w:val="a0"/>
    <w:link w:val="ad"/>
    <w:uiPriority w:val="99"/>
    <w:qFormat/>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Pr>
      <w:sz w:val="18"/>
      <w:szCs w:val="18"/>
    </w:rPr>
  </w:style>
  <w:style w:type="paragraph" w:styleId="11">
    <w:name w:val="toc 1"/>
    <w:basedOn w:val="a"/>
    <w:next w:val="a"/>
    <w:uiPriority w:val="39"/>
    <w:unhideWhenUsed/>
    <w:qFormat/>
  </w:style>
  <w:style w:type="paragraph" w:styleId="af1">
    <w:name w:val="footnote text"/>
    <w:basedOn w:val="a"/>
    <w:link w:val="af2"/>
    <w:uiPriority w:val="99"/>
    <w:unhideWhenUsed/>
    <w:pPr>
      <w:snapToGrid w:val="0"/>
      <w:jc w:val="left"/>
    </w:pPr>
    <w:rPr>
      <w:sz w:val="18"/>
      <w:szCs w:val="18"/>
    </w:rPr>
  </w:style>
  <w:style w:type="character" w:customStyle="1" w:styleId="af2">
    <w:name w:val="脚注文本 字符"/>
    <w:basedOn w:val="a0"/>
    <w:link w:val="af1"/>
    <w:uiPriority w:val="99"/>
    <w:semiHidden/>
    <w:rPr>
      <w:rFonts w:ascii="Times New Roman" w:eastAsia="宋体" w:hAnsi="Times New Roman" w:cs="Times New Roman"/>
      <w:sz w:val="18"/>
      <w:szCs w:val="18"/>
    </w:rPr>
  </w:style>
  <w:style w:type="paragraph" w:styleId="2">
    <w:name w:val="toc 2"/>
    <w:basedOn w:val="a"/>
    <w:next w:val="a"/>
    <w:uiPriority w:val="39"/>
    <w:unhideWhenUsed/>
    <w:pPr>
      <w:ind w:leftChars="200" w:left="420"/>
    </w:pPr>
  </w:style>
  <w:style w:type="paragraph" w:styleId="af3">
    <w:name w:val="Normal (Web)"/>
    <w:basedOn w:val="a"/>
    <w:uiPriority w:val="99"/>
    <w:unhideWhenUsed/>
    <w:rPr>
      <w:sz w:val="24"/>
      <w:szCs w:val="20"/>
    </w:rPr>
  </w:style>
  <w:style w:type="paragraph" w:styleId="af4">
    <w:name w:val="annotation subject"/>
    <w:basedOn w:val="a3"/>
    <w:next w:val="a3"/>
    <w:link w:val="af5"/>
    <w:uiPriority w:val="99"/>
    <w:semiHidden/>
    <w:unhideWhenUsed/>
    <w:rPr>
      <w:b/>
      <w:bCs/>
    </w:rPr>
  </w:style>
  <w:style w:type="character" w:customStyle="1" w:styleId="af5">
    <w:name w:val="批注主题 字符"/>
    <w:basedOn w:val="a4"/>
    <w:link w:val="af4"/>
    <w:uiPriority w:val="99"/>
    <w:semiHidden/>
    <w:rPr>
      <w:rFonts w:ascii="Times New Roman" w:eastAsia="宋体" w:hAnsi="Times New Roman" w:cs="Times New Roman"/>
      <w:b/>
      <w:bCs/>
      <w:sz w:val="28"/>
      <w:szCs w:val="24"/>
    </w:rPr>
  </w:style>
  <w:style w:type="table" w:styleId="af6">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FollowedHyperlink"/>
    <w:basedOn w:val="a0"/>
    <w:uiPriority w:val="99"/>
    <w:semiHidden/>
    <w:unhideWhenUsed/>
    <w:qFormat/>
    <w:rPr>
      <w:color w:val="800080" w:themeColor="followedHyperlink"/>
      <w:u w:val="single"/>
    </w:rPr>
  </w:style>
  <w:style w:type="character" w:styleId="af8">
    <w:name w:val="Hyperlink"/>
    <w:basedOn w:val="a0"/>
    <w:uiPriority w:val="99"/>
    <w:unhideWhenUsed/>
    <w:rPr>
      <w:color w:val="0000FF" w:themeColor="hyperlink"/>
      <w:u w:val="single"/>
    </w:rPr>
  </w:style>
  <w:style w:type="character" w:styleId="af9">
    <w:name w:val="annotation reference"/>
    <w:basedOn w:val="a0"/>
    <w:uiPriority w:val="99"/>
    <w:semiHidden/>
    <w:unhideWhenUsed/>
    <w:rPr>
      <w:sz w:val="21"/>
      <w:szCs w:val="21"/>
    </w:rPr>
  </w:style>
  <w:style w:type="character" w:styleId="afa">
    <w:name w:val="footnote reference"/>
    <w:basedOn w:val="a0"/>
    <w:uiPriority w:val="99"/>
    <w:unhideWhenUsed/>
    <w:rPr>
      <w:vertAlign w:val="superscript"/>
    </w:rPr>
  </w:style>
  <w:style w:type="paragraph" w:styleId="afb">
    <w:name w:val="List Paragraph"/>
    <w:aliases w:val="编号,表格段落,符号1.1（天云科技）,符号列表,List,List1,5.1.1,List11,段落重点,Bullet List,numbered,FooterText,Paragraphe de liste1,lp1,List111,List1111,List11111,List111111,List1111111,List11111111,List111111111,List1111111111,List11111111111,List111111111111"/>
    <w:basedOn w:val="a"/>
    <w:link w:val="afc"/>
    <w:uiPriority w:val="34"/>
    <w:qFormat/>
    <w:pPr>
      <w:ind w:firstLineChars="200" w:firstLine="420"/>
    </w:pPr>
  </w:style>
  <w:style w:type="character" w:customStyle="1" w:styleId="afc">
    <w:name w:val="列出段落 字符"/>
    <w:aliases w:val="编号 字符,表格段落 字符,符号1.1（天云科技） 字符,符号列表 字符,List 字符,List1 字符,5.1.1 字符,List11 字符,段落重点 字符,Bullet List 字符,numbered 字符,FooterText 字符,Paragraphe de liste1 字符,lp1 字符,List111 字符,List1111 字符,List11111 字符,List111111 字符,List1111111 字符,List11111111 字符"/>
    <w:link w:val="afb"/>
    <w:uiPriority w:val="34"/>
    <w:qFormat/>
    <w:rPr>
      <w:rFonts w:ascii="Times New Roman" w:eastAsia="宋体" w:hAnsi="Times New Roman" w:cs="Times New Roman"/>
      <w:sz w:val="28"/>
      <w:szCs w:val="24"/>
    </w:rPr>
  </w:style>
  <w:style w:type="paragraph" w:customStyle="1" w:styleId="Default">
    <w:name w:val="Default"/>
    <w:uiPriority w:val="99"/>
    <w:qFormat/>
    <w:pPr>
      <w:widowControl w:val="0"/>
      <w:autoSpaceDE w:val="0"/>
      <w:autoSpaceDN w:val="0"/>
      <w:adjustRightInd w:val="0"/>
    </w:pPr>
    <w:rPr>
      <w:rFonts w:ascii="宋体" w:eastAsia="宋体" w:hAnsi="Times New Roman" w:cs="宋体"/>
      <w:color w:val="000000"/>
      <w:sz w:val="24"/>
      <w:szCs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d">
    <w:name w:val="正文（缩进）"/>
    <w:basedOn w:val="a"/>
    <w:qFormat/>
    <w:pPr>
      <w:spacing w:beforeLines="50" w:afterLines="50" w:line="360" w:lineRule="auto"/>
      <w:ind w:firstLineChars="200" w:firstLine="480"/>
    </w:pPr>
    <w:rPr>
      <w:rFonts w:asciiTheme="minorHAnsi" w:eastAsiaTheme="minorEastAsia" w:hAnsiTheme="minorHAnsi" w:cstheme="minorBidi"/>
      <w:sz w:val="24"/>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afe">
    <w:name w:val="段"/>
    <w:basedOn w:val="a"/>
    <w:next w:val="a"/>
    <w:uiPriority w:val="99"/>
    <w:qFormat/>
    <w:pPr>
      <w:autoSpaceDE w:val="0"/>
      <w:autoSpaceDN w:val="0"/>
      <w:adjustRightInd w:val="0"/>
      <w:snapToGrid w:val="0"/>
      <w:spacing w:line="360" w:lineRule="auto"/>
      <w:ind w:firstLineChars="200" w:firstLine="200"/>
    </w:pPr>
    <w:rPr>
      <w:rFonts w:ascii="宋体" w:hAnsi="Calibri"/>
      <w:kern w:val="0"/>
      <w:sz w:val="24"/>
      <w:szCs w:val="22"/>
    </w:rPr>
  </w:style>
  <w:style w:type="paragraph" w:styleId="4">
    <w:name w:val="toc 4"/>
    <w:basedOn w:val="a"/>
    <w:next w:val="a"/>
    <w:autoRedefine/>
    <w:uiPriority w:val="39"/>
    <w:unhideWhenUsed/>
    <w:rsid w:val="00170F28"/>
    <w:pPr>
      <w:ind w:leftChars="600" w:left="1260"/>
    </w:pPr>
    <w:rPr>
      <w:rFonts w:asciiTheme="minorHAnsi" w:eastAsiaTheme="minorEastAsia" w:hAnsiTheme="minorHAnsi" w:cstheme="minorBidi"/>
      <w:sz w:val="21"/>
      <w:szCs w:val="22"/>
    </w:rPr>
  </w:style>
  <w:style w:type="paragraph" w:styleId="5">
    <w:name w:val="toc 5"/>
    <w:basedOn w:val="a"/>
    <w:next w:val="a"/>
    <w:autoRedefine/>
    <w:uiPriority w:val="39"/>
    <w:unhideWhenUsed/>
    <w:rsid w:val="00170F28"/>
    <w:pPr>
      <w:ind w:leftChars="800" w:left="1680"/>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170F28"/>
    <w:pPr>
      <w:ind w:leftChars="1000" w:left="210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170F28"/>
    <w:pPr>
      <w:ind w:leftChars="1200" w:left="252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170F28"/>
    <w:pPr>
      <w:ind w:leftChars="1400" w:left="294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170F28"/>
    <w:pPr>
      <w:ind w:leftChars="1600" w:left="3360"/>
    </w:pPr>
    <w:rPr>
      <w:rFonts w:asciiTheme="minorHAnsi" w:eastAsiaTheme="minorEastAsia" w:hAnsiTheme="minorHAnsi" w:cstheme="minorBidi"/>
      <w:sz w:val="21"/>
      <w:szCs w:val="22"/>
    </w:rPr>
  </w:style>
  <w:style w:type="paragraph" w:customStyle="1" w:styleId="aff">
    <w:name w:val="表格文字"/>
    <w:basedOn w:val="a"/>
    <w:qFormat/>
    <w:rsid w:val="009F1F97"/>
    <w:pPr>
      <w:adjustRightInd w:val="0"/>
      <w:spacing w:line="420" w:lineRule="atLeast"/>
      <w:jc w:val="left"/>
      <w:textAlignment w:val="baseline"/>
    </w:pPr>
    <w:rPr>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kjjq.huangshi.gov.cn/"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lkjjq.huangshi.gov.cn/"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creditchina.gov.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hbgcpm@foxmail.com"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9"/>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C5711-D6BF-4D90-B713-C2BBC0C6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67</Pages>
  <Words>5163</Words>
  <Characters>29434</Characters>
  <Application>Microsoft Office Word</Application>
  <DocSecurity>0</DocSecurity>
  <Lines>245</Lines>
  <Paragraphs>69</Paragraphs>
  <ScaleCrop>false</ScaleCrop>
  <Company>湖北公诚项目管理有限公司</Company>
  <LinksUpToDate>false</LinksUpToDate>
  <CharactersWithSpaces>34528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湖北公诚</dc:creator>
  <cp:lastModifiedBy>湖北公诚</cp:lastModifiedBy>
  <cp:revision>199</cp:revision>
  <cp:lastPrinted>2023-10-27T05:51:00Z</cp:lastPrinted>
  <dcterms:created xsi:type="dcterms:W3CDTF">2022-07-04T00:22:00Z</dcterms:created>
  <dcterms:modified xsi:type="dcterms:W3CDTF">2023-11-05T23:22:00Z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7CDDF79EF98146779026F4C94AD7D0D2</vt:lpwstr>
  </property>
</Properties>
</file>